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A5759F" w14:textId="77777777" w:rsidR="00FE3D63" w:rsidRPr="00F85F22" w:rsidRDefault="00FF7687">
      <w:pPr>
        <w:pStyle w:val="Titre1"/>
        <w:pageBreakBefore/>
        <w:spacing w:before="0" w:after="120"/>
        <w:rPr>
          <w:lang w:val="en-CA"/>
        </w:rPr>
      </w:pPr>
      <w:r>
        <w:t>📘 SCV – Symbiotic Creation &amp; Validation</w:t>
      </w:r>
    </w:p>
    <w:p w14:paraId="6D9E1473" w14:textId="77777777" w:rsidR="00FE3D63" w:rsidRPr="00F85F22" w:rsidRDefault="00FF7687">
      <w:pPr>
        <w:pStyle w:val="FirstParagraph"/>
        <w:spacing w:before="0" w:after="120"/>
        <w:rPr>
          <w:lang w:val="en-CA"/>
        </w:rPr>
      </w:pPr>
      <w:r>
        <w:t>Turning fuzzy ideas into reliable results with AI</w:t>
      </w:r>
    </w:p>
    <w:p w14:paraId="648368C0" w14:textId="77777777" w:rsidR="00FE3D63" w:rsidRPr="00F85F22" w:rsidRDefault="00FE3D63">
      <w:pPr>
        <w:keepNext/>
        <w:rPr>
          <w:lang w:val="en-CA"/>
        </w:rPr>
      </w:pPr>
    </w:p>
    <w:p w14:paraId="20567A06" w14:textId="04670834" w:rsidR="00FE3D63" w:rsidRPr="00F85F22" w:rsidRDefault="00FF7687">
      <w:pPr>
        <w:pStyle w:val="Titre1"/>
        <w:pageBreakBefore/>
        <w:spacing w:before="0" w:after="120"/>
        <w:rPr>
          <w:lang w:val="en-CA"/>
        </w:rPr>
      </w:pPr>
      <w:r>
        <w:lastRenderedPageBreak/>
        <w:t>Chapter 1 — Why SCV, who it is for, and how to visualise it</w:t>
      </w:r>
    </w:p>
    <w:p w14:paraId="3093FDB7" w14:textId="7FB26072" w:rsidR="00FE3D63" w:rsidRPr="00F85F22" w:rsidRDefault="00FF7687">
      <w:pPr>
        <w:pStyle w:val="Titre3"/>
        <w:pageBreakBefore/>
        <w:spacing w:before="0" w:after="120"/>
        <w:rPr>
          <w:lang w:val="en-CA"/>
        </w:rPr>
      </w:pPr>
      <w:r>
        <w:lastRenderedPageBreak/>
        <w:t>The paradox of “magical” AI</w:t>
      </w:r>
    </w:p>
    <w:p w14:paraId="38791E89" w14:textId="38745C40" w:rsidR="00FE3D63" w:rsidRPr="00F85F22" w:rsidRDefault="00FF7687">
      <w:pPr>
        <w:pStyle w:val="FirstParagraph"/>
        <w:spacing w:before="0" w:after="120"/>
        <w:rPr>
          <w:lang w:val="en-CA"/>
        </w:rPr>
      </w:pPr>
      <w:r>
        <w:t>We are living through a strange period</w:t>
      </w:r>
      <w:r>
        <w:br/>
      </w:r>
      <w:r>
        <w:br/>
        <w:t>On the one hand, generative AI is impressing everyone. In a matter of seconds, it drafts texts, summarises documents, generates ideas, and proposes action plans.</w:t>
      </w:r>
      <w:r>
        <w:br/>
        <w:t>On the other hand, organisations are struggling to get anything stable, repeatable, or serious out of it.</w:t>
      </w:r>
    </w:p>
    <w:p w14:paraId="19954B6F" w14:textId="49B76304" w:rsidR="00FE3D63" w:rsidRPr="00F85F22" w:rsidRDefault="00FF7687">
      <w:pPr>
        <w:pStyle w:val="Corpsdetexte"/>
        <w:spacing w:before="0" w:after="120"/>
        <w:rPr>
          <w:lang w:val="en-CA"/>
        </w:rPr>
      </w:pPr>
      <w:r>
        <w:t>You may already have heard these phrases:</w:t>
      </w:r>
    </w:p>
    <w:p w14:paraId="0F7B96C0" w14:textId="0F181CD2" w:rsidR="00FE3D63" w:rsidRPr="00F85F22" w:rsidRDefault="00FF7687" w:rsidP="00BA0702">
      <w:pPr>
        <w:pStyle w:val="Compact"/>
        <w:numPr>
          <w:ilvl w:val="0"/>
          <w:numId w:val="1"/>
        </w:numPr>
        <w:spacing w:before="0" w:after="120"/>
        <w:rPr>
          <w:lang w:val="en-CA"/>
        </w:rPr>
      </w:pPr>
      <w:r>
        <w:t xml:space="preserve"> I got an incredible answer yesterday, but I can’t remember how I phrased my request… </w:t>
      </w:r>
    </w:p>
    <w:p w14:paraId="13530AC9" w14:textId="0A3FDCFC" w:rsidR="00FE3D63" w:rsidRPr="00F85F22" w:rsidRDefault="00FF7687" w:rsidP="00BA0702">
      <w:pPr>
        <w:pStyle w:val="Compact"/>
        <w:numPr>
          <w:ilvl w:val="0"/>
          <w:numId w:val="1"/>
        </w:numPr>
        <w:spacing w:before="0" w:after="120"/>
        <w:rPr>
          <w:lang w:val="en-CA"/>
        </w:rPr>
      </w:pPr>
      <w:r>
        <w:t xml:space="preserve">When I use it, it gives me rubbish. How do you do it? </w:t>
      </w:r>
    </w:p>
    <w:p w14:paraId="73D17BFC" w14:textId="6A59E5A1" w:rsidR="00FE3D63" w:rsidRPr="00F85F22" w:rsidRDefault="00FF7687" w:rsidP="00BA0702">
      <w:pPr>
        <w:pStyle w:val="Compact"/>
        <w:numPr>
          <w:ilvl w:val="0"/>
          <w:numId w:val="1"/>
        </w:numPr>
        <w:spacing w:before="0" w:after="120"/>
        <w:rPr>
          <w:lang w:val="en-CA"/>
        </w:rPr>
      </w:pPr>
      <w:r>
        <w:t xml:space="preserve">We’re not allowed to base a serious decision on that, it’s still just AI ‘blah-blah’… </w:t>
      </w:r>
    </w:p>
    <w:p w14:paraId="468E70E0" w14:textId="6303D0A6" w:rsidR="00FE3D63" w:rsidRPr="00F85F22" w:rsidRDefault="00FF7687" w:rsidP="00BA0702">
      <w:pPr>
        <w:pStyle w:val="Compact"/>
        <w:numPr>
          <w:ilvl w:val="0"/>
          <w:numId w:val="1"/>
        </w:numPr>
        <w:spacing w:before="0" w:after="120"/>
        <w:rPr>
          <w:lang w:val="en-CA"/>
        </w:rPr>
      </w:pPr>
      <w:r>
        <w:t>If Sophie leaves, we lose everything she does with AI — she’s the one who ‘has the knack’</w:t>
      </w:r>
      <w:r>
        <w:br/>
      </w:r>
    </w:p>
    <w:p w14:paraId="618D24CE" w14:textId="2468627F" w:rsidR="00FE3D63" w:rsidRPr="00F85F22" w:rsidRDefault="00FF7687">
      <w:pPr>
        <w:pStyle w:val="FirstParagraph"/>
        <w:spacing w:before="0" w:after="120"/>
        <w:rPr>
          <w:lang w:val="en-CA"/>
        </w:rPr>
      </w:pPr>
      <w:r>
        <w:t>This book starts from a simple observation: as long as human–AI collaboration remains improvised, it cannot become a genuine strategic advantage.</w:t>
      </w:r>
      <w:r>
        <w:br/>
      </w:r>
    </w:p>
    <w:p w14:paraId="054936B5" w14:textId="47213467" w:rsidR="00FE3D63" w:rsidRPr="00F85F22" w:rsidRDefault="00FF7687" w:rsidP="00F0211F">
      <w:pPr>
        <w:pStyle w:val="Corpsdetexte"/>
        <w:spacing w:before="0" w:after="120"/>
        <w:rPr>
          <w:b/>
          <w:bCs/>
          <w:lang w:val="en-CA"/>
        </w:rPr>
      </w:pPr>
      <w:r>
        <w:t>The purpose of SCV is to move beyond this permanent tinkering.</w:t>
      </w:r>
    </w:p>
    <w:p w14:paraId="64C468D6" w14:textId="29E557D1" w:rsidR="00FE3D63" w:rsidRPr="00F85F22" w:rsidRDefault="00FF7687">
      <w:pPr>
        <w:pStyle w:val="Titre3"/>
        <w:pageBreakBefore/>
        <w:spacing w:before="0" w:after="120"/>
        <w:rPr>
          <w:lang w:val="en-CA"/>
        </w:rPr>
      </w:pPr>
      <w:r>
        <w:lastRenderedPageBreak/>
        <w:t>Four structural problems</w:t>
      </w:r>
    </w:p>
    <w:p w14:paraId="5DF6C497" w14:textId="4605E92B" w:rsidR="00FE3D63" w:rsidRPr="00F85F22" w:rsidRDefault="00FF7687">
      <w:pPr>
        <w:pStyle w:val="Titre4"/>
        <w:pageBreakBefore/>
        <w:spacing w:before="0" w:after="120"/>
        <w:rPr>
          <w:lang w:val="en-CA"/>
        </w:rPr>
      </w:pPr>
      <w:r>
        <w:lastRenderedPageBreak/>
        <w:t xml:space="preserve">  Improvised interactions, unstable results</w:t>
      </w:r>
    </w:p>
    <w:p w14:paraId="5EE0AF71" w14:textId="77777777" w:rsidR="00FE3D63" w:rsidRPr="00F85F22" w:rsidRDefault="00FF7687">
      <w:pPr>
        <w:pStyle w:val="FirstParagraph"/>
        <w:spacing w:before="0" w:after="120"/>
        <w:rPr>
          <w:lang w:val="en-CA"/>
        </w:rPr>
      </w:pPr>
      <w:r>
        <w:t>Today, most interactions with an LLM look like this:</w:t>
      </w:r>
    </w:p>
    <w:p w14:paraId="6CB7730A" w14:textId="3C83DA2E" w:rsidR="00FE3D63" w:rsidRPr="00C26259" w:rsidRDefault="00FF7687" w:rsidP="00BA0702">
      <w:pPr>
        <w:pStyle w:val="Compact"/>
        <w:numPr>
          <w:ilvl w:val="0"/>
          <w:numId w:val="2"/>
        </w:numPr>
        <w:spacing w:before="0" w:after="120"/>
        <w:rPr>
          <w:lang w:val="fr-CA"/>
        </w:rPr>
      </w:pPr>
      <w:r>
        <w:t>You open a new conversation</w:t>
      </w:r>
    </w:p>
    <w:p w14:paraId="54C5438A" w14:textId="2955E457" w:rsidR="00FE3D63" w:rsidRDefault="00FF7687" w:rsidP="00BA0702">
      <w:pPr>
        <w:pStyle w:val="Compact"/>
        <w:numPr>
          <w:ilvl w:val="0"/>
          <w:numId w:val="2"/>
        </w:numPr>
        <w:spacing w:before="0" w:after="120"/>
      </w:pPr>
      <w:r>
        <w:t>You “throw in” a request</w:t>
      </w:r>
    </w:p>
    <w:p w14:paraId="2EBCD72E" w14:textId="5F2597F9" w:rsidR="00FE3D63" w:rsidRDefault="00FF7687" w:rsidP="00BA0702">
      <w:pPr>
        <w:pStyle w:val="Compact"/>
        <w:numPr>
          <w:ilvl w:val="0"/>
          <w:numId w:val="2"/>
        </w:numPr>
        <w:spacing w:before="0" w:after="120"/>
      </w:pPr>
      <w:r>
        <w:t>You read the answer</w:t>
      </w:r>
    </w:p>
    <w:p w14:paraId="1D97D595" w14:textId="40441867" w:rsidR="00FE3D63" w:rsidRDefault="00FF7687" w:rsidP="00BA0702">
      <w:pPr>
        <w:pStyle w:val="Compact"/>
        <w:numPr>
          <w:ilvl w:val="0"/>
          <w:numId w:val="2"/>
        </w:numPr>
        <w:spacing w:before="0" w:after="120"/>
      </w:pPr>
      <w:r>
        <w:t>You adjust by feel</w:t>
      </w:r>
    </w:p>
    <w:p w14:paraId="3FF6C978" w14:textId="77777777" w:rsidR="00172557" w:rsidRDefault="00FF7687">
      <w:pPr>
        <w:pStyle w:val="FirstParagraph"/>
        <w:spacing w:before="0" w:after="120"/>
        <w:rPr>
          <w:lang w:val="fr-CA"/>
        </w:rPr>
      </w:pPr>
      <w:r>
        <w:t>Sometimes it works</w:t>
      </w:r>
    </w:p>
    <w:p w14:paraId="64E96EBF" w14:textId="5ED8D882" w:rsidR="00FE3D63" w:rsidRPr="00F85F22" w:rsidRDefault="00FF7687">
      <w:pPr>
        <w:pStyle w:val="FirstParagraph"/>
        <w:spacing w:before="0" w:after="120"/>
        <w:rPr>
          <w:lang w:val="en-CA"/>
        </w:rPr>
      </w:pPr>
      <w:r>
        <w:br/>
        <w:t>Often, we do not know why.</w:t>
      </w:r>
    </w:p>
    <w:p w14:paraId="6A4A8960" w14:textId="4AFD4BAA" w:rsidR="00FE3D63" w:rsidRDefault="00FF7687">
      <w:pPr>
        <w:pStyle w:val="Corpsdetexte"/>
        <w:spacing w:before="0" w:after="120"/>
      </w:pPr>
      <w:r>
        <w:t>There is:</w:t>
      </w:r>
    </w:p>
    <w:p w14:paraId="4885089B" w14:textId="7FB4BCD6" w:rsidR="00FE3D63" w:rsidRDefault="00FF7687" w:rsidP="00BA0702">
      <w:pPr>
        <w:pStyle w:val="Compact"/>
        <w:numPr>
          <w:ilvl w:val="0"/>
          <w:numId w:val="3"/>
        </w:numPr>
        <w:spacing w:before="0" w:after="120"/>
      </w:pPr>
      <w:r>
        <w:t>no clear mandate</w:t>
      </w:r>
    </w:p>
    <w:p w14:paraId="32A80F41" w14:textId="20F273DF" w:rsidR="00FE3D63" w:rsidRDefault="00FF7687" w:rsidP="00BA0702">
      <w:pPr>
        <w:pStyle w:val="Compact"/>
        <w:numPr>
          <w:ilvl w:val="0"/>
          <w:numId w:val="3"/>
        </w:numPr>
        <w:spacing w:before="0" w:after="120"/>
      </w:pPr>
      <w:r>
        <w:t>no success criteria</w:t>
      </w:r>
    </w:p>
    <w:p w14:paraId="745E0E7F" w14:textId="105403B0" w:rsidR="00FE3D63" w:rsidRDefault="00FF7687" w:rsidP="00BA0702">
      <w:pPr>
        <w:pStyle w:val="Compact"/>
        <w:numPr>
          <w:ilvl w:val="0"/>
          <w:numId w:val="3"/>
        </w:numPr>
        <w:spacing w:before="0" w:after="120"/>
        <w:rPr>
          <w:lang w:val="fr-CA"/>
        </w:rPr>
      </w:pPr>
      <w:r>
        <w:t>no usable record of decisions</w:t>
      </w:r>
    </w:p>
    <w:p w14:paraId="6AB04197" w14:textId="77777777" w:rsidR="00172557" w:rsidRPr="00C26259" w:rsidRDefault="00172557" w:rsidP="00172557">
      <w:pPr>
        <w:pStyle w:val="Compact"/>
        <w:spacing w:before="0" w:after="120"/>
        <w:ind w:left="720"/>
        <w:rPr>
          <w:lang w:val="fr-CA"/>
        </w:rPr>
      </w:pPr>
    </w:p>
    <w:p w14:paraId="575F0ED4" w14:textId="77777777" w:rsidR="00FE3D63" w:rsidRPr="00F85F22" w:rsidRDefault="00FF7687">
      <w:pPr>
        <w:pStyle w:val="FirstParagraph"/>
        <w:spacing w:before="0" w:after="120"/>
        <w:rPr>
          <w:b/>
          <w:bCs/>
          <w:lang w:val="en-CA"/>
        </w:rPr>
      </w:pPr>
      <w:r>
        <w:t>We confuse “having a good instinct for prompting” with “mastering a system”.</w:t>
      </w:r>
    </w:p>
    <w:p w14:paraId="74C8BC0B" w14:textId="5A3CB6F4" w:rsidR="00FE3D63" w:rsidRPr="00F85F22" w:rsidRDefault="00FF7687">
      <w:pPr>
        <w:pStyle w:val="Titre4"/>
        <w:pageBreakBefore/>
        <w:spacing w:before="0" w:after="120"/>
        <w:rPr>
          <w:lang w:val="en-CA"/>
        </w:rPr>
      </w:pPr>
      <w:r>
        <w:lastRenderedPageBreak/>
        <w:t xml:space="preserve">  Cognitive overload: we test instead of design</w:t>
      </w:r>
    </w:p>
    <w:p w14:paraId="53E2FAD0" w14:textId="77777777" w:rsidR="00FE3D63" w:rsidRPr="00F85F22" w:rsidRDefault="00FF7687">
      <w:pPr>
        <w:pStyle w:val="FirstParagraph"/>
        <w:spacing w:before="0" w:after="120"/>
        <w:rPr>
          <w:lang w:val="en-CA"/>
        </w:rPr>
      </w:pPr>
      <w:r>
        <w:t>Every new request to AI creates a micro-mental load:</w:t>
      </w:r>
    </w:p>
    <w:p w14:paraId="45BCF17A" w14:textId="4BF30152" w:rsidR="00FE3D63" w:rsidRDefault="00FF7687" w:rsidP="00BA0702">
      <w:pPr>
        <w:pStyle w:val="Compact"/>
        <w:numPr>
          <w:ilvl w:val="0"/>
          <w:numId w:val="4"/>
        </w:numPr>
        <w:spacing w:before="0" w:after="120"/>
      </w:pPr>
      <w:r>
        <w:t>How to phrase it</w:t>
      </w:r>
    </w:p>
    <w:p w14:paraId="7C88AF15" w14:textId="350496D8" w:rsidR="00FE3D63" w:rsidRDefault="00FF7687" w:rsidP="00BA0702">
      <w:pPr>
        <w:pStyle w:val="Compact"/>
        <w:numPr>
          <w:ilvl w:val="0"/>
          <w:numId w:val="4"/>
        </w:numPr>
        <w:spacing w:before="0" w:after="120"/>
      </w:pPr>
      <w:r>
        <w:t>What to specify</w:t>
      </w:r>
    </w:p>
    <w:p w14:paraId="22B1A9B3" w14:textId="5914018F" w:rsidR="00FE3D63" w:rsidRDefault="00FF7687" w:rsidP="00BA0702">
      <w:pPr>
        <w:pStyle w:val="Compact"/>
        <w:numPr>
          <w:ilvl w:val="0"/>
          <w:numId w:val="4"/>
        </w:numPr>
        <w:spacing w:before="0" w:after="120"/>
      </w:pPr>
      <w:r>
        <w:t>Which examples to provide</w:t>
      </w:r>
    </w:p>
    <w:p w14:paraId="14C7EF41" w14:textId="4CC2E8CA" w:rsidR="00FE3D63" w:rsidRPr="00F85F22" w:rsidRDefault="00FF7687" w:rsidP="00BA0702">
      <w:pPr>
        <w:pStyle w:val="Compact"/>
        <w:numPr>
          <w:ilvl w:val="0"/>
          <w:numId w:val="4"/>
        </w:numPr>
        <w:spacing w:before="0" w:after="120"/>
        <w:rPr>
          <w:lang w:val="en-CA"/>
        </w:rPr>
      </w:pPr>
      <w:r>
        <w:t>What to correct in the answer</w:t>
      </w:r>
    </w:p>
    <w:p w14:paraId="07581CC3" w14:textId="77777777" w:rsidR="002F650C" w:rsidRPr="00F85F22" w:rsidRDefault="002F650C" w:rsidP="002F650C">
      <w:pPr>
        <w:pStyle w:val="Compact"/>
        <w:spacing w:before="0" w:after="120"/>
        <w:ind w:left="720"/>
        <w:rPr>
          <w:lang w:val="en-CA"/>
        </w:rPr>
      </w:pPr>
    </w:p>
    <w:p w14:paraId="55323F11" w14:textId="77777777" w:rsidR="00FE3D63" w:rsidRPr="00F85F22" w:rsidRDefault="00FF7687">
      <w:pPr>
        <w:pStyle w:val="FirstParagraph"/>
        <w:spacing w:before="0" w:after="120"/>
        <w:rPr>
          <w:lang w:val="en-CA"/>
        </w:rPr>
      </w:pPr>
      <w:r>
        <w:t>You are using your energy to manage the conversation, instead of using it to:</w:t>
      </w:r>
    </w:p>
    <w:p w14:paraId="03AA60B2" w14:textId="23CC3152" w:rsidR="00FE3D63" w:rsidRDefault="00FF7687" w:rsidP="00BA0702">
      <w:pPr>
        <w:pStyle w:val="Compact"/>
        <w:numPr>
          <w:ilvl w:val="0"/>
          <w:numId w:val="5"/>
        </w:numPr>
        <w:spacing w:before="0" w:after="120"/>
      </w:pPr>
      <w:r>
        <w:t>clarify your intention</w:t>
      </w:r>
    </w:p>
    <w:p w14:paraId="3A4C4742" w14:textId="186E285F" w:rsidR="00FE3D63" w:rsidRPr="00C26259" w:rsidRDefault="00FF7687" w:rsidP="00BA0702">
      <w:pPr>
        <w:pStyle w:val="Compact"/>
        <w:numPr>
          <w:ilvl w:val="0"/>
          <w:numId w:val="5"/>
        </w:numPr>
        <w:spacing w:before="0" w:after="120"/>
        <w:rPr>
          <w:lang w:val="fr-CA"/>
        </w:rPr>
      </w:pPr>
      <w:r>
        <w:t>define success criteria</w:t>
      </w:r>
    </w:p>
    <w:p w14:paraId="1B568A77" w14:textId="550F7DAE" w:rsidR="00FE3D63" w:rsidRDefault="00FF7687" w:rsidP="00BA0702">
      <w:pPr>
        <w:pStyle w:val="Compact"/>
        <w:numPr>
          <w:ilvl w:val="0"/>
          <w:numId w:val="5"/>
        </w:numPr>
        <w:spacing w:before="0" w:after="120"/>
      </w:pPr>
      <w:r>
        <w:t>orchestrate a system</w:t>
      </w:r>
    </w:p>
    <w:p w14:paraId="753C61AD" w14:textId="19394B2E" w:rsidR="002F650C" w:rsidRDefault="00FF7687">
      <w:pPr>
        <w:pStyle w:val="FirstParagraph"/>
        <w:spacing w:before="0" w:after="120"/>
        <w:rPr>
          <w:lang w:val="fr-CA"/>
        </w:rPr>
      </w:pPr>
      <w:r>
        <w:t>The result is fatigue.</w:t>
      </w:r>
    </w:p>
    <w:p w14:paraId="620AC8C0" w14:textId="1AC0E5CB" w:rsidR="00FE3D63" w:rsidRPr="00F85F22" w:rsidRDefault="00FF7687">
      <w:pPr>
        <w:pStyle w:val="FirstParagraph"/>
        <w:spacing w:before="0" w:after="120"/>
        <w:rPr>
          <w:b/>
          <w:bCs/>
          <w:lang w:val="en-CA"/>
        </w:rPr>
      </w:pPr>
      <w:r>
        <w:br/>
        <w:t>AI is supposed to help us, but day to day it forces us to “think for it” all the time.</w:t>
      </w:r>
    </w:p>
    <w:p w14:paraId="52C45F91" w14:textId="7CB8D086" w:rsidR="00FE3D63" w:rsidRPr="00F85F22" w:rsidRDefault="00FF7687">
      <w:pPr>
        <w:pStyle w:val="Titre4"/>
        <w:pageBreakBefore/>
        <w:spacing w:before="0" w:after="120"/>
        <w:rPr>
          <w:lang w:val="en-CA"/>
        </w:rPr>
      </w:pPr>
      <w:r>
        <w:lastRenderedPageBreak/>
        <w:t>Inability to reproduce what works</w:t>
      </w:r>
    </w:p>
    <w:p w14:paraId="52931424" w14:textId="5924AFAC" w:rsidR="00FE3D63" w:rsidRPr="00F85F22" w:rsidRDefault="00FF7687">
      <w:pPr>
        <w:pStyle w:val="FirstParagraph"/>
        <w:spacing w:before="0" w:after="120"/>
        <w:rPr>
          <w:lang w:val="en-CA"/>
        </w:rPr>
      </w:pPr>
      <w:r>
        <w:t>Without a framework, everything depends on individuals:</w:t>
      </w:r>
    </w:p>
    <w:p w14:paraId="6F789A71" w14:textId="72797B9C" w:rsidR="00FE3D63" w:rsidRPr="00F85F22" w:rsidRDefault="00FF7687" w:rsidP="00BA0702">
      <w:pPr>
        <w:pStyle w:val="Compact"/>
        <w:numPr>
          <w:ilvl w:val="0"/>
          <w:numId w:val="6"/>
        </w:numPr>
        <w:spacing w:before="0" w:after="120"/>
        <w:rPr>
          <w:lang w:val="en-CA"/>
        </w:rPr>
      </w:pPr>
      <w:r>
        <w:t>the person who is good at handling AI</w:t>
      </w:r>
    </w:p>
    <w:p w14:paraId="00C9DA70" w14:textId="75D21CC7" w:rsidR="00FE3D63" w:rsidRPr="00C26259" w:rsidRDefault="00FF7687" w:rsidP="00BA0702">
      <w:pPr>
        <w:pStyle w:val="Compact"/>
        <w:numPr>
          <w:ilvl w:val="0"/>
          <w:numId w:val="6"/>
        </w:numPr>
        <w:spacing w:before="0" w:after="120"/>
        <w:rPr>
          <w:lang w:val="fr-CA"/>
        </w:rPr>
      </w:pPr>
      <w:r>
        <w:t>the good prompts saved somewhere</w:t>
      </w:r>
    </w:p>
    <w:p w14:paraId="5ACDB80D" w14:textId="046C4D9F" w:rsidR="00FE3D63" w:rsidRPr="00F85F22" w:rsidRDefault="00FF7687" w:rsidP="00BA0702">
      <w:pPr>
        <w:pStyle w:val="Compact"/>
        <w:numPr>
          <w:ilvl w:val="0"/>
          <w:numId w:val="6"/>
        </w:numPr>
        <w:spacing w:before="0" w:after="120"/>
        <w:rPr>
          <w:lang w:val="en-CA"/>
        </w:rPr>
      </w:pPr>
      <w:r>
        <w:t>the little tricks nobody ever took the time to explain</w:t>
      </w:r>
    </w:p>
    <w:p w14:paraId="211AC1DD" w14:textId="77777777" w:rsidR="00FE3D63" w:rsidRPr="00F85F22" w:rsidRDefault="00FF7687">
      <w:pPr>
        <w:pStyle w:val="FirstParagraph"/>
        <w:spacing w:before="0" w:after="120"/>
        <w:rPr>
          <w:lang w:val="en-CA"/>
        </w:rPr>
      </w:pPr>
      <w:r>
        <w:t>As soon as someone changes role or leaves the organisation, part of the AI practices disappears with them.</w:t>
      </w:r>
    </w:p>
    <w:p w14:paraId="7F1C3751" w14:textId="77777777" w:rsidR="002F650C" w:rsidRPr="00F85F22" w:rsidRDefault="002F650C" w:rsidP="002F650C">
      <w:pPr>
        <w:pStyle w:val="Corpsdetexte"/>
        <w:rPr>
          <w:lang w:val="en-CA"/>
        </w:rPr>
      </w:pPr>
    </w:p>
    <w:p w14:paraId="1A8BF2E2" w14:textId="59A15B66" w:rsidR="00FE3D63" w:rsidRPr="00F85F22" w:rsidRDefault="00FF7687">
      <w:pPr>
        <w:pStyle w:val="Corpsdetexte"/>
        <w:spacing w:before="0" w:after="120"/>
        <w:rPr>
          <w:lang w:val="en-CA"/>
        </w:rPr>
      </w:pPr>
      <w:r>
        <w:t>At team level, this creates an absurd situation:</w:t>
      </w:r>
    </w:p>
    <w:p w14:paraId="05F19967" w14:textId="6A8DAE24" w:rsidR="00FE3D63" w:rsidRPr="00F85F22" w:rsidRDefault="00FF7687" w:rsidP="00BA0702">
      <w:pPr>
        <w:pStyle w:val="Compact"/>
        <w:numPr>
          <w:ilvl w:val="0"/>
          <w:numId w:val="7"/>
        </w:numPr>
        <w:spacing w:before="0" w:after="120"/>
        <w:rPr>
          <w:lang w:val="en-CA"/>
        </w:rPr>
      </w:pPr>
      <w:r>
        <w:t>some people feel that AI is a powerful lever</w:t>
      </w:r>
    </w:p>
    <w:p w14:paraId="2096BAF8" w14:textId="585E8C98" w:rsidR="00FE3D63" w:rsidRPr="00F85F22" w:rsidRDefault="00FF7687" w:rsidP="00BA0702">
      <w:pPr>
        <w:pStyle w:val="Compact"/>
        <w:numPr>
          <w:ilvl w:val="0"/>
          <w:numId w:val="7"/>
        </w:numPr>
        <w:spacing w:before="0" w:after="120"/>
        <w:rPr>
          <w:lang w:val="en-CA"/>
        </w:rPr>
      </w:pPr>
      <w:r>
        <w:t>others think it is an inconsistent gadget</w:t>
      </w:r>
    </w:p>
    <w:p w14:paraId="597A1563" w14:textId="77777777" w:rsidR="002F650C" w:rsidRPr="00F85F22" w:rsidRDefault="002F650C" w:rsidP="002F650C">
      <w:pPr>
        <w:pStyle w:val="Compact"/>
        <w:spacing w:before="0" w:after="120"/>
        <w:ind w:left="720"/>
        <w:rPr>
          <w:lang w:val="en-CA"/>
        </w:rPr>
      </w:pPr>
    </w:p>
    <w:p w14:paraId="518F788F" w14:textId="0FE62829" w:rsidR="00FE3D63" w:rsidRPr="00F85F22" w:rsidRDefault="00FF7687">
      <w:pPr>
        <w:pStyle w:val="FirstParagraph"/>
        <w:spacing w:before="0" w:after="120"/>
        <w:rPr>
          <w:lang w:val="en-CA"/>
        </w:rPr>
      </w:pPr>
      <w:r>
        <w:t>The truth: the latter are not less capable.</w:t>
      </w:r>
      <w:r>
        <w:br/>
        <w:t>They are simply operating in an environment with no structure.</w:t>
      </w:r>
    </w:p>
    <w:p w14:paraId="0810F632" w14:textId="79F8FBF7" w:rsidR="00FE3D63" w:rsidRPr="00F85F22" w:rsidRDefault="00FF7687">
      <w:pPr>
        <w:pStyle w:val="Titre4"/>
        <w:pageBreakBefore/>
        <w:spacing w:before="0" w:after="120"/>
        <w:rPr>
          <w:lang w:val="en-CA"/>
        </w:rPr>
      </w:pPr>
      <w:r>
        <w:lastRenderedPageBreak/>
        <w:t>Good results do not survive change</w:t>
      </w:r>
    </w:p>
    <w:p w14:paraId="0DC19364" w14:textId="5FE71E10" w:rsidR="00FE3D63" w:rsidRPr="00F85F22" w:rsidRDefault="00FF7687">
      <w:pPr>
        <w:pStyle w:val="FirstParagraph"/>
        <w:spacing w:before="0" w:after="120"/>
        <w:rPr>
          <w:lang w:val="en-CA"/>
        </w:rPr>
      </w:pPr>
      <w:r>
        <w:t>Even when an AI flow works well, it is fragile:</w:t>
      </w:r>
    </w:p>
    <w:p w14:paraId="564011C8" w14:textId="06B11AC9" w:rsidR="00FE3D63" w:rsidRPr="00F85F22" w:rsidRDefault="00FF7687" w:rsidP="00BA0702">
      <w:pPr>
        <w:pStyle w:val="Compact"/>
        <w:numPr>
          <w:ilvl w:val="0"/>
          <w:numId w:val="8"/>
        </w:numPr>
        <w:spacing w:before="0" w:after="120"/>
        <w:rPr>
          <w:lang w:val="en-CA"/>
        </w:rPr>
      </w:pPr>
      <w:r>
        <w:t>change of model (new version of the LLM)</w:t>
      </w:r>
    </w:p>
    <w:p w14:paraId="72F7172B" w14:textId="3DEB38DC" w:rsidR="00FE3D63" w:rsidRPr="00F85F22" w:rsidRDefault="00FF7687" w:rsidP="00BA0702">
      <w:pPr>
        <w:pStyle w:val="Compact"/>
        <w:numPr>
          <w:ilvl w:val="0"/>
          <w:numId w:val="8"/>
        </w:numPr>
        <w:spacing w:before="0" w:after="120"/>
        <w:rPr>
          <w:lang w:val="en-CA"/>
        </w:rPr>
      </w:pPr>
      <w:r>
        <w:t>change of language (switching from French to English)</w:t>
      </w:r>
    </w:p>
    <w:p w14:paraId="0C40D3F2" w14:textId="537A8AEE" w:rsidR="00FE3D63" w:rsidRPr="00F85F22" w:rsidRDefault="00FF7687" w:rsidP="00BA0702">
      <w:pPr>
        <w:pStyle w:val="Compact"/>
        <w:numPr>
          <w:ilvl w:val="0"/>
          <w:numId w:val="8"/>
        </w:numPr>
        <w:spacing w:before="0" w:after="120"/>
        <w:rPr>
          <w:lang w:val="en-CA"/>
        </w:rPr>
      </w:pPr>
      <w:r>
        <w:t>change of context (new target, new market)</w:t>
      </w:r>
    </w:p>
    <w:p w14:paraId="2E0FA031" w14:textId="1F309D29" w:rsidR="00FE3D63" w:rsidRPr="00F85F22" w:rsidRDefault="00FF7687" w:rsidP="00BA0702">
      <w:pPr>
        <w:pStyle w:val="Compact"/>
        <w:numPr>
          <w:ilvl w:val="0"/>
          <w:numId w:val="8"/>
        </w:numPr>
        <w:spacing w:before="0" w:after="120"/>
        <w:rPr>
          <w:lang w:val="en-CA"/>
        </w:rPr>
      </w:pPr>
      <w:r>
        <w:t>change of team (different uses, different constraints)</w:t>
      </w:r>
    </w:p>
    <w:p w14:paraId="2235CAF8" w14:textId="77777777" w:rsidR="002F650C" w:rsidRPr="00F85F22" w:rsidRDefault="00FF7687">
      <w:pPr>
        <w:pStyle w:val="FirstParagraph"/>
        <w:spacing w:before="0" w:after="120"/>
        <w:rPr>
          <w:lang w:val="en-CA"/>
        </w:rPr>
      </w:pPr>
      <w:r>
        <w:t>Without making the choices, assumptions, and decisions explicit, performance depends on invisible conditions.</w:t>
      </w:r>
    </w:p>
    <w:p w14:paraId="288130E6" w14:textId="3B936FD3" w:rsidR="00FE3D63" w:rsidRPr="00F85F22" w:rsidRDefault="00FF7687">
      <w:pPr>
        <w:pStyle w:val="FirstParagraph"/>
        <w:spacing w:before="0" w:after="120"/>
        <w:rPr>
          <w:b/>
          <w:bCs/>
          <w:lang w:val="en-CA"/>
        </w:rPr>
      </w:pPr>
      <w:r>
        <w:br/>
        <w:t>At the slightest change, everything has to be redone.</w:t>
      </w:r>
    </w:p>
    <w:p w14:paraId="7F3DAAC3" w14:textId="2709F96D" w:rsidR="00491F95" w:rsidRPr="00F85F22" w:rsidRDefault="00491F95">
      <w:pPr>
        <w:spacing w:after="120"/>
        <w:rPr>
          <w:lang w:val="en-CA"/>
        </w:rPr>
      </w:pPr>
    </w:p>
    <w:p w14:paraId="7BCCF86B" w14:textId="44B281AC" w:rsidR="00491F95" w:rsidRPr="00F85F22" w:rsidRDefault="00491F95">
      <w:pPr>
        <w:spacing w:after="120"/>
        <w:rPr>
          <w:lang w:val="en-CA"/>
        </w:rPr>
      </w:pPr>
    </w:p>
    <w:p w14:paraId="01630B33" w14:textId="0F256A5F" w:rsidR="00FE3D63" w:rsidRPr="00F85F22" w:rsidRDefault="00FE3D63">
      <w:pPr>
        <w:spacing w:after="120"/>
        <w:rPr>
          <w:lang w:val="en-CA"/>
        </w:rPr>
      </w:pPr>
    </w:p>
    <w:p w14:paraId="4FB14D69" w14:textId="53507529" w:rsidR="00FE3D63" w:rsidRPr="00F85F22" w:rsidRDefault="00FF7687">
      <w:pPr>
        <w:pStyle w:val="Titre3"/>
        <w:pageBreakBefore/>
        <w:spacing w:before="0" w:after="120"/>
        <w:rPr>
          <w:lang w:val="en-CA"/>
        </w:rPr>
      </w:pPr>
      <w:r>
        <w:lastRenderedPageBreak/>
        <w:t>Who is this book for?</w:t>
      </w:r>
    </w:p>
    <w:p w14:paraId="5FF3A397" w14:textId="50AB856D" w:rsidR="00FE3D63" w:rsidRPr="00F85F22" w:rsidRDefault="00FF7687">
      <w:pPr>
        <w:pStyle w:val="FirstParagraph"/>
        <w:spacing w:before="0" w:after="120"/>
        <w:rPr>
          <w:b/>
          <w:bCs/>
          <w:lang w:val="en-CA"/>
        </w:rPr>
      </w:pPr>
      <w:r>
        <w:t>➡ This book is for you if:</w:t>
      </w:r>
    </w:p>
    <w:p w14:paraId="20D7B31F" w14:textId="29884412" w:rsidR="00FE3D63" w:rsidRPr="00F85F22" w:rsidRDefault="00FF7687" w:rsidP="00BA0702">
      <w:pPr>
        <w:pStyle w:val="Compact"/>
        <w:numPr>
          <w:ilvl w:val="0"/>
          <w:numId w:val="9"/>
        </w:numPr>
        <w:spacing w:before="0" w:after="120"/>
        <w:rPr>
          <w:lang w:val="en-CA"/>
        </w:rPr>
      </w:pPr>
      <w:r>
        <w:t>you are a knowledge worker (consultant, analyst, trainer, project manager, manager, etc.) and you are already using AI… but you feel that everything still relies on improvisation</w:t>
      </w:r>
    </w:p>
    <w:p w14:paraId="0DFF68E2" w14:textId="2BDB130A" w:rsidR="00FE3D63" w:rsidRPr="00F85F22" w:rsidRDefault="00FF7687" w:rsidP="00BA0702">
      <w:pPr>
        <w:pStyle w:val="Compact"/>
        <w:numPr>
          <w:ilvl w:val="0"/>
          <w:numId w:val="9"/>
        </w:numPr>
        <w:spacing w:before="0" w:after="120"/>
        <w:rPr>
          <w:lang w:val="en-CA"/>
        </w:rPr>
      </w:pPr>
      <w:r>
        <w:t>you are a solopreneur or independent professional, and you want to turn AI into a production system rather than a simple occasional assistant</w:t>
      </w:r>
    </w:p>
    <w:p w14:paraId="1A67578F" w14:textId="67554D7E" w:rsidR="00FE3D63" w:rsidRPr="00F85F22" w:rsidRDefault="00FF7687" w:rsidP="00BA0702">
      <w:pPr>
        <w:pStyle w:val="Compact"/>
        <w:numPr>
          <w:ilvl w:val="0"/>
          <w:numId w:val="9"/>
        </w:numPr>
        <w:spacing w:before="0" w:after="120"/>
        <w:rPr>
          <w:lang w:val="en-CA"/>
        </w:rPr>
      </w:pPr>
      <w:r>
        <w:t>you lead an operational team or a support function, and you are looking for a traceable and governable way to integrate AI into processes</w:t>
      </w:r>
    </w:p>
    <w:p w14:paraId="0996B7EF" w14:textId="4E8AC6BF" w:rsidR="00FE3D63" w:rsidRPr="00F85F22" w:rsidRDefault="00FF7687" w:rsidP="00BA0702">
      <w:pPr>
        <w:pStyle w:val="Compact"/>
        <w:numPr>
          <w:ilvl w:val="0"/>
          <w:numId w:val="9"/>
        </w:numPr>
        <w:spacing w:before="0" w:after="120"/>
        <w:rPr>
          <w:lang w:val="en-CA"/>
        </w:rPr>
      </w:pPr>
      <w:r>
        <w:t>you are a decision-maker, and you refuse to entrust serious decisions to a non-auditable “black box”</w:t>
      </w:r>
    </w:p>
    <w:p w14:paraId="761AFB07" w14:textId="5F2A9723" w:rsidR="00FE3D63" w:rsidRPr="00F85F22" w:rsidRDefault="00FF7687">
      <w:pPr>
        <w:pStyle w:val="FirstParagraph"/>
        <w:spacing w:before="0" w:after="120"/>
        <w:rPr>
          <w:b/>
          <w:bCs/>
          <w:lang w:val="en-CA"/>
        </w:rPr>
      </w:pPr>
      <w:r>
        <w:t>This book is not for you if:</w:t>
      </w:r>
    </w:p>
    <w:p w14:paraId="041D2605" w14:textId="78C75EAE" w:rsidR="00FE3D63" w:rsidRPr="00F85F22" w:rsidRDefault="00FF7687" w:rsidP="00BA0702">
      <w:pPr>
        <w:pStyle w:val="Compact"/>
        <w:numPr>
          <w:ilvl w:val="0"/>
          <w:numId w:val="10"/>
        </w:numPr>
        <w:spacing w:before="0" w:after="120"/>
        <w:rPr>
          <w:lang w:val="en-CA"/>
        </w:rPr>
      </w:pPr>
      <w:r>
        <w:t>you are looking for a collection of “magical prompts”</w:t>
      </w:r>
    </w:p>
    <w:p w14:paraId="6D4845A3" w14:textId="6C688551" w:rsidR="00FE3D63" w:rsidRPr="00F85F22" w:rsidRDefault="00FF7687" w:rsidP="00BA0702">
      <w:pPr>
        <w:pStyle w:val="Compact"/>
        <w:numPr>
          <w:ilvl w:val="0"/>
          <w:numId w:val="10"/>
        </w:numPr>
        <w:spacing w:before="0" w:after="120"/>
        <w:rPr>
          <w:lang w:val="en-CA"/>
        </w:rPr>
      </w:pPr>
      <w:r>
        <w:t>you hope to automate humans rather than augment them</w:t>
      </w:r>
    </w:p>
    <w:p w14:paraId="08A4646C" w14:textId="51E735C9" w:rsidR="00FE3D63" w:rsidRPr="00F85F22" w:rsidRDefault="00FF7687" w:rsidP="00BA0702">
      <w:pPr>
        <w:pStyle w:val="Compact"/>
        <w:numPr>
          <w:ilvl w:val="0"/>
          <w:numId w:val="10"/>
        </w:numPr>
        <w:spacing w:before="0" w:after="120"/>
        <w:rPr>
          <w:lang w:val="en-CA"/>
        </w:rPr>
      </w:pPr>
      <w:r>
        <w:t>you want to do AI research at model level (this book is not about neural network architectures, but about workflows)</w:t>
      </w:r>
    </w:p>
    <w:p w14:paraId="25AD2D6C" w14:textId="77ED69AE" w:rsidR="00491F95" w:rsidRPr="00F85F22" w:rsidRDefault="00491F95">
      <w:pPr>
        <w:spacing w:after="120"/>
        <w:rPr>
          <w:lang w:val="en-CA"/>
        </w:rPr>
      </w:pPr>
    </w:p>
    <w:p w14:paraId="7FB445D2" w14:textId="69FC2B39" w:rsidR="00491F95" w:rsidRPr="00F85F22" w:rsidRDefault="00491F95">
      <w:pPr>
        <w:spacing w:after="120"/>
        <w:rPr>
          <w:lang w:val="en-CA"/>
        </w:rPr>
      </w:pPr>
    </w:p>
    <w:p w14:paraId="41E79555" w14:textId="0A132305" w:rsidR="00FE3D63" w:rsidRPr="00F85F22" w:rsidRDefault="00FE3D63">
      <w:pPr>
        <w:spacing w:after="120"/>
        <w:rPr>
          <w:lang w:val="en-CA"/>
        </w:rPr>
      </w:pPr>
    </w:p>
    <w:p w14:paraId="6C58A416" w14:textId="3BD3CFC4" w:rsidR="00FE3D63" w:rsidRPr="00F85F22" w:rsidRDefault="00FF7687">
      <w:pPr>
        <w:pStyle w:val="Titre3"/>
        <w:pageBreakBefore/>
        <w:spacing w:before="0" w:after="120"/>
        <w:rPr>
          <w:lang w:val="en-CA"/>
        </w:rPr>
      </w:pPr>
      <w:r>
        <w:lastRenderedPageBreak/>
        <w:t xml:space="preserve">  S1 entry points: accepting the reality of ideas.</w:t>
      </w:r>
    </w:p>
    <w:p w14:paraId="09128721" w14:textId="77777777" w:rsidR="004D68C3" w:rsidRPr="00F85F22" w:rsidRDefault="00FF7687">
      <w:pPr>
        <w:pStyle w:val="FirstParagraph"/>
        <w:spacing w:before="0" w:after="120"/>
        <w:rPr>
          <w:lang w:val="en-CA"/>
        </w:rPr>
      </w:pPr>
      <w:r>
        <w:t>In reality, initial ideas are almost never neat or well-formulated. They may be a voice memo recorded on the go, a photo of a whiteboard, a scanned handwritten note, or three sentences dropped into a chat after a meeting.</w:t>
      </w:r>
    </w:p>
    <w:p w14:paraId="1F9BC167" w14:textId="47D6734F" w:rsidR="00FE3D63" w:rsidRPr="00F85F22" w:rsidRDefault="00FF7687">
      <w:pPr>
        <w:pStyle w:val="FirstParagraph"/>
        <w:spacing w:before="0" w:after="120"/>
        <w:rPr>
          <w:lang w:val="en-CA"/>
        </w:rPr>
      </w:pPr>
      <w:r>
        <w:br/>
        <w:t>SCV treats all these forms as valid entry points: whatever the channel or format, as long as the idea can be brought into the flow. What matters is getting the idea out of the human mind and into a space where it can be worked on.</w:t>
      </w:r>
    </w:p>
    <w:p w14:paraId="355744FD" w14:textId="26D69FE8" w:rsidR="00FE3D63" w:rsidRPr="00F85F22" w:rsidRDefault="00FF7687">
      <w:pPr>
        <w:pStyle w:val="Corpsdetexte"/>
        <w:spacing w:before="0" w:after="120"/>
        <w:rPr>
          <w:lang w:val="en-CA"/>
        </w:rPr>
      </w:pPr>
      <w:r>
        <w:t>This is an important shift in posture:</w:t>
      </w:r>
    </w:p>
    <w:p w14:paraId="6FFE7D11" w14:textId="2E073FC8" w:rsidR="00FE3D63" w:rsidRPr="00F85F22" w:rsidRDefault="00FF7687" w:rsidP="00BA0702">
      <w:pPr>
        <w:pStyle w:val="Compact"/>
        <w:numPr>
          <w:ilvl w:val="0"/>
          <w:numId w:val="11"/>
        </w:numPr>
        <w:spacing w:before="0" w:after="120"/>
        <w:rPr>
          <w:lang w:val="en-CA"/>
        </w:rPr>
      </w:pPr>
      <w:r>
        <w:t>You no longer need to wait until you have the time</w:t>
      </w:r>
    </w:p>
    <w:p w14:paraId="1110E93E" w14:textId="67269460" w:rsidR="00FE3D63" w:rsidRPr="00F85F22" w:rsidRDefault="00FF7687" w:rsidP="00BA0702">
      <w:pPr>
        <w:pStyle w:val="Compact"/>
        <w:numPr>
          <w:ilvl w:val="0"/>
          <w:numId w:val="11"/>
        </w:numPr>
        <w:spacing w:before="0" w:after="120"/>
        <w:rPr>
          <w:lang w:val="en-CA"/>
        </w:rPr>
      </w:pPr>
      <w:r>
        <w:t>You no longer need to “phrase it well” before starting</w:t>
      </w:r>
    </w:p>
    <w:p w14:paraId="50D0B0EF" w14:textId="4E1713F8" w:rsidR="00FE3D63" w:rsidRPr="00F85F22" w:rsidRDefault="00FF7687" w:rsidP="00BA0702">
      <w:pPr>
        <w:pStyle w:val="Compact"/>
        <w:numPr>
          <w:ilvl w:val="0"/>
          <w:numId w:val="11"/>
        </w:numPr>
        <w:spacing w:before="0" w:after="120"/>
        <w:rPr>
          <w:lang w:val="en-CA"/>
        </w:rPr>
      </w:pPr>
      <w:r>
        <w:t>You no longer lose an idea simply because it emerged at the wrong moment</w:t>
      </w:r>
    </w:p>
    <w:p w14:paraId="2E627392" w14:textId="77777777" w:rsidR="002F650C" w:rsidRPr="00F85F22" w:rsidRDefault="002F650C" w:rsidP="002F650C">
      <w:pPr>
        <w:pStyle w:val="Compact"/>
        <w:spacing w:before="0" w:after="120"/>
        <w:ind w:left="360"/>
        <w:rPr>
          <w:lang w:val="en-CA"/>
        </w:rPr>
      </w:pPr>
    </w:p>
    <w:p w14:paraId="7120B09D" w14:textId="77777777" w:rsidR="00FE3D63" w:rsidRPr="00F85F22" w:rsidRDefault="00FF7687">
      <w:pPr>
        <w:pStyle w:val="FirstParagraph"/>
        <w:spacing w:before="0" w:after="120"/>
        <w:rPr>
          <w:lang w:val="en-CA"/>
        </w:rPr>
      </w:pPr>
      <w:r>
        <w:t>We will see in the chapter on S1 how to organise this capture in practical terms.</w:t>
      </w:r>
    </w:p>
    <w:p w14:paraId="0E24778A" w14:textId="34DBA6CA" w:rsidR="00491F95" w:rsidRPr="00F85F22" w:rsidRDefault="00491F95">
      <w:pPr>
        <w:spacing w:after="120"/>
        <w:rPr>
          <w:lang w:val="en-CA"/>
        </w:rPr>
      </w:pPr>
    </w:p>
    <w:p w14:paraId="280AB064" w14:textId="699A7649" w:rsidR="00491F95" w:rsidRPr="00F85F22" w:rsidRDefault="00491F95">
      <w:pPr>
        <w:spacing w:after="120"/>
        <w:rPr>
          <w:lang w:val="en-CA"/>
        </w:rPr>
      </w:pPr>
    </w:p>
    <w:p w14:paraId="3D1DBC34" w14:textId="65B8C5BA" w:rsidR="00FE3D63" w:rsidRPr="00F85F22" w:rsidRDefault="00FE3D63">
      <w:pPr>
        <w:spacing w:after="120"/>
        <w:rPr>
          <w:lang w:val="en-CA"/>
        </w:rPr>
      </w:pPr>
    </w:p>
    <w:p w14:paraId="38C9E27E" w14:textId="6665FCEA" w:rsidR="00FE3D63" w:rsidRPr="00F85F22" w:rsidRDefault="00FF7687">
      <w:pPr>
        <w:pStyle w:val="Titre3"/>
        <w:pageBreakBefore/>
        <w:spacing w:before="0" w:after="120"/>
        <w:rPr>
          <w:lang w:val="en-CA"/>
        </w:rPr>
      </w:pPr>
      <w:r>
        <w:lastRenderedPageBreak/>
        <w:t>The gold rush metaphor</w:t>
      </w:r>
    </w:p>
    <w:p w14:paraId="3402E02E" w14:textId="77777777" w:rsidR="00FE3D63" w:rsidRPr="00F85F22" w:rsidRDefault="00FF7687">
      <w:pPr>
        <w:pStyle w:val="FirstParagraph"/>
        <w:spacing w:before="0" w:after="120"/>
        <w:rPr>
          <w:lang w:val="en-CA"/>
        </w:rPr>
      </w:pPr>
      <w:r>
        <w:t>Imagine the gold rush.</w:t>
      </w:r>
    </w:p>
    <w:p w14:paraId="6D5F0778" w14:textId="71A48575" w:rsidR="00FE3D63" w:rsidRPr="00F85F22" w:rsidRDefault="00FF7687" w:rsidP="00BA0702">
      <w:pPr>
        <w:pStyle w:val="Compact"/>
        <w:numPr>
          <w:ilvl w:val="0"/>
          <w:numId w:val="12"/>
        </w:numPr>
        <w:spacing w:before="0" w:after="120"/>
        <w:rPr>
          <w:lang w:val="en-CA"/>
        </w:rPr>
      </w:pPr>
      <w:r>
        <w:t>The prospectors are your colleagues, your freelancers, yourself</w:t>
      </w:r>
    </w:p>
    <w:p w14:paraId="71AE80B9" w14:textId="4FA0BB49" w:rsidR="00FE3D63" w:rsidRPr="00F85F22" w:rsidRDefault="00FF7687" w:rsidP="00BA0702">
      <w:pPr>
        <w:pStyle w:val="Compact"/>
        <w:numPr>
          <w:ilvl w:val="0"/>
          <w:numId w:val="12"/>
        </w:numPr>
        <w:spacing w:before="0" w:after="120"/>
        <w:rPr>
          <w:lang w:val="en-CA"/>
        </w:rPr>
      </w:pPr>
      <w:r>
        <w:t>The gold is the useful results: robust procedures, better decisions, learning content, structured offers</w:t>
      </w:r>
    </w:p>
    <w:p w14:paraId="4E8D3C68" w14:textId="643DBB01" w:rsidR="00FE3D63" w:rsidRPr="00F85F22" w:rsidRDefault="00FF7687" w:rsidP="00BA0702">
      <w:pPr>
        <w:pStyle w:val="Compact"/>
        <w:numPr>
          <w:ilvl w:val="0"/>
          <w:numId w:val="12"/>
        </w:numPr>
        <w:spacing w:before="0" w:after="120"/>
        <w:rPr>
          <w:lang w:val="en-CA"/>
        </w:rPr>
      </w:pPr>
      <w:r>
        <w:t>The powerful machines are the LLMs: they can move mountains of information in record time</w:t>
      </w:r>
    </w:p>
    <w:p w14:paraId="1B533DB9" w14:textId="2F3C0D40" w:rsidR="00FE3D63" w:rsidRPr="00F85F22" w:rsidRDefault="00FF7687" w:rsidP="00BA0702">
      <w:pPr>
        <w:pStyle w:val="Compact"/>
        <w:numPr>
          <w:ilvl w:val="0"/>
          <w:numId w:val="12"/>
        </w:numPr>
        <w:spacing w:before="0" w:after="120"/>
        <w:rPr>
          <w:lang w:val="en-CA"/>
        </w:rPr>
      </w:pPr>
      <w:r>
        <w:t>The ground is your data, your processes, your constraints, your clients</w:t>
      </w:r>
    </w:p>
    <w:p w14:paraId="03793EFC" w14:textId="77777777" w:rsidR="002F650C" w:rsidRPr="00F85F22" w:rsidRDefault="002F650C" w:rsidP="002F650C">
      <w:pPr>
        <w:pStyle w:val="Compact"/>
        <w:spacing w:before="0" w:after="120"/>
        <w:ind w:left="720"/>
        <w:rPr>
          <w:lang w:val="en-CA"/>
        </w:rPr>
      </w:pPr>
    </w:p>
    <w:p w14:paraId="637390D0" w14:textId="77777777" w:rsidR="00FE3D63" w:rsidRPr="00F85F22" w:rsidRDefault="00FF7687">
      <w:pPr>
        <w:pStyle w:val="FirstParagraph"/>
        <w:spacing w:before="0" w:after="120"/>
        <w:rPr>
          <w:lang w:val="en-CA"/>
        </w:rPr>
      </w:pPr>
      <w:r>
        <w:t>In this landscape, most players rush in enthusiastically… and simply dig a little everywhere.</w:t>
      </w:r>
    </w:p>
    <w:p w14:paraId="638754A7" w14:textId="77777777" w:rsidR="00FE3D63" w:rsidRPr="00F85F22" w:rsidRDefault="00FF7687">
      <w:pPr>
        <w:pStyle w:val="Corpsdetexte"/>
        <w:spacing w:before="0" w:after="120"/>
        <w:rPr>
          <w:b/>
          <w:bCs/>
          <w:lang w:val="en-CA"/>
        </w:rPr>
      </w:pPr>
      <w:r>
        <w:t>SCV is not selling you one more pickaxe.</w:t>
      </w:r>
      <w:r>
        <w:br/>
        <w:t>SCV is the operating method:</w:t>
      </w:r>
    </w:p>
    <w:p w14:paraId="59C76362" w14:textId="5D32366C" w:rsidR="00FE3D63" w:rsidRDefault="00FF7687" w:rsidP="00BA0702">
      <w:pPr>
        <w:pStyle w:val="Compact"/>
        <w:numPr>
          <w:ilvl w:val="0"/>
          <w:numId w:val="13"/>
        </w:numPr>
        <w:spacing w:before="0" w:after="120"/>
      </w:pPr>
      <w:r>
        <w:t>where to dig</w:t>
      </w:r>
    </w:p>
    <w:p w14:paraId="513C82D6" w14:textId="5021C8B3" w:rsidR="00FE3D63" w:rsidRDefault="00FF7687" w:rsidP="00BA0702">
      <w:pPr>
        <w:pStyle w:val="Compact"/>
        <w:numPr>
          <w:ilvl w:val="0"/>
          <w:numId w:val="13"/>
        </w:numPr>
        <w:spacing w:before="0" w:after="120"/>
      </w:pPr>
      <w:r>
        <w:t>in what order</w:t>
      </w:r>
    </w:p>
    <w:p w14:paraId="19743C96" w14:textId="6DA70D54" w:rsidR="00FE3D63" w:rsidRDefault="00FF7687" w:rsidP="00BA0702">
      <w:pPr>
        <w:pStyle w:val="Compact"/>
        <w:numPr>
          <w:ilvl w:val="0"/>
          <w:numId w:val="13"/>
        </w:numPr>
        <w:spacing w:before="0" w:after="120"/>
      </w:pPr>
      <w:r>
        <w:t>with which tools</w:t>
      </w:r>
    </w:p>
    <w:p w14:paraId="1B450F1A" w14:textId="5E354647" w:rsidR="00FE3D63" w:rsidRDefault="00FF7687" w:rsidP="00BA0702">
      <w:pPr>
        <w:pStyle w:val="Compact"/>
        <w:numPr>
          <w:ilvl w:val="0"/>
          <w:numId w:val="13"/>
        </w:numPr>
        <w:spacing w:before="0" w:after="120"/>
      </w:pPr>
      <w:r>
        <w:t>under which rules</w:t>
      </w:r>
    </w:p>
    <w:p w14:paraId="43610C4C" w14:textId="5221A88B" w:rsidR="00FE3D63" w:rsidRPr="00F85F22" w:rsidRDefault="00FF7687" w:rsidP="00BA0702">
      <w:pPr>
        <w:pStyle w:val="Compact"/>
        <w:numPr>
          <w:ilvl w:val="0"/>
          <w:numId w:val="13"/>
        </w:numPr>
        <w:spacing w:before="0" w:after="120"/>
        <w:rPr>
          <w:lang w:val="en-CA"/>
        </w:rPr>
      </w:pPr>
      <w:r>
        <w:t>how to document what you find</w:t>
      </w:r>
    </w:p>
    <w:p w14:paraId="7D218DC2" w14:textId="77777777" w:rsidR="00FE3D63" w:rsidRPr="00F85F22" w:rsidRDefault="00FF7687">
      <w:pPr>
        <w:pStyle w:val="FirstParagraph"/>
        <w:spacing w:before="0" w:after="120"/>
        <w:rPr>
          <w:lang w:val="en-CA"/>
        </w:rPr>
      </w:pPr>
      <w:r>
        <w:t>If you develop a tool that implements SCV (as a specialised platform such as Pinpoint might do), your positioning becomes that of a manufacturer of custom shovels for this AI gold rush.</w:t>
      </w:r>
    </w:p>
    <w:p w14:paraId="0B4836A1" w14:textId="48B93C92" w:rsidR="00491F95" w:rsidRPr="00F85F22" w:rsidRDefault="00491F95">
      <w:pPr>
        <w:spacing w:after="120"/>
        <w:rPr>
          <w:lang w:val="en-CA"/>
        </w:rPr>
      </w:pPr>
    </w:p>
    <w:p w14:paraId="6C64685F" w14:textId="05558F80" w:rsidR="00491F95" w:rsidRPr="00F85F22" w:rsidRDefault="00491F95">
      <w:pPr>
        <w:spacing w:after="120"/>
        <w:rPr>
          <w:lang w:val="en-CA"/>
        </w:rPr>
      </w:pPr>
    </w:p>
    <w:p w14:paraId="6304F2F4" w14:textId="3E6EC88A" w:rsidR="00FE3D63" w:rsidRPr="00F85F22" w:rsidRDefault="00FE3D63">
      <w:pPr>
        <w:spacing w:after="120"/>
        <w:rPr>
          <w:lang w:val="en-CA"/>
        </w:rPr>
      </w:pPr>
    </w:p>
    <w:p w14:paraId="4FE970F4" w14:textId="74F3AD4F" w:rsidR="00FE3D63" w:rsidRPr="00F85F22" w:rsidRDefault="00FF7687">
      <w:pPr>
        <w:pStyle w:val="Titre3"/>
        <w:pageBreakBefore/>
        <w:spacing w:before="0" w:after="120"/>
        <w:rPr>
          <w:lang w:val="en-CA"/>
        </w:rPr>
      </w:pPr>
      <w:r>
        <w:lastRenderedPageBreak/>
        <w:t>The common thread: Julie’s onboarding.</w:t>
      </w:r>
    </w:p>
    <w:p w14:paraId="499F1336" w14:textId="77777777" w:rsidR="00FE3D63" w:rsidRPr="00F85F22" w:rsidRDefault="00FF7687">
      <w:pPr>
        <w:pStyle w:val="FirstParagraph"/>
        <w:spacing w:before="0" w:after="120"/>
        <w:rPr>
          <w:lang w:val="en-CA"/>
        </w:rPr>
      </w:pPr>
      <w:r>
        <w:t>To make this book concrete, we will follow the same example throughout the chapters.</w:t>
      </w:r>
    </w:p>
    <w:p w14:paraId="76B0DEE6" w14:textId="77777777" w:rsidR="00FE3D63" w:rsidRPr="00F85F22" w:rsidRDefault="00FF7687">
      <w:pPr>
        <w:pStyle w:val="Normalcentr"/>
        <w:spacing w:before="0" w:after="120"/>
        <w:rPr>
          <w:lang w:val="en-CA"/>
        </w:rPr>
      </w:pPr>
      <w:r>
        <w:t>A small service business, 100% remote.</w:t>
      </w:r>
      <w:r>
        <w:br/>
        <w:t>A new employee, Julie.</w:t>
      </w:r>
      <w:r>
        <w:br/>
        <w:t>A manager who has had enough of improvised onboarding.</w:t>
      </w:r>
    </w:p>
    <w:p w14:paraId="7A64070D" w14:textId="434CB2D3" w:rsidR="00FE3D63" w:rsidRPr="00F85F22" w:rsidRDefault="00FF7687">
      <w:pPr>
        <w:pStyle w:val="FirstParagraph"/>
        <w:spacing w:before="0" w:after="120"/>
        <w:rPr>
          <w:lang w:val="en-CA"/>
        </w:rPr>
      </w:pPr>
      <w:r>
        <w:t>Her initial intention is simple:</w:t>
      </w:r>
    </w:p>
    <w:p w14:paraId="6A6F7455" w14:textId="77777777" w:rsidR="00FE3D63" w:rsidRPr="00F85F22" w:rsidRDefault="00FF7687">
      <w:pPr>
        <w:pStyle w:val="Normalcentr"/>
        <w:spacing w:before="0" w:after="120"/>
        <w:rPr>
          <w:lang w:val="en-CA"/>
        </w:rPr>
      </w:pPr>
      <w:r>
        <w:t>“I want an onboarding procedure that is clear, reusable, and flexible enough to adapt to different profiles.”</w:t>
      </w:r>
    </w:p>
    <w:p w14:paraId="50CECF66" w14:textId="77777777" w:rsidR="00FE3D63" w:rsidRPr="00F85F22" w:rsidRDefault="00FF7687">
      <w:pPr>
        <w:pStyle w:val="FirstParagraph"/>
        <w:spacing w:before="0" w:after="120"/>
        <w:rPr>
          <w:lang w:val="en-CA"/>
        </w:rPr>
      </w:pPr>
      <w:r>
        <w:t>We will see, chapter by chapter, how this intention passes through:</w:t>
      </w:r>
    </w:p>
    <w:p w14:paraId="28F752D3" w14:textId="280D2C09" w:rsidR="00FE3D63" w:rsidRPr="00F85F22" w:rsidRDefault="00FF7687" w:rsidP="00BA0702">
      <w:pPr>
        <w:pStyle w:val="Compact"/>
        <w:numPr>
          <w:ilvl w:val="0"/>
          <w:numId w:val="14"/>
        </w:numPr>
        <w:spacing w:before="0" w:after="120"/>
        <w:rPr>
          <w:lang w:val="en-CA"/>
        </w:rPr>
      </w:pPr>
      <w:r>
        <w:t>S1 — an idea captured on the fly</w:t>
      </w:r>
    </w:p>
    <w:p w14:paraId="3331292B" w14:textId="0546D468" w:rsidR="00FE3D63" w:rsidRDefault="00FF7687" w:rsidP="00BA0702">
      <w:pPr>
        <w:pStyle w:val="Compact"/>
        <w:numPr>
          <w:ilvl w:val="0"/>
          <w:numId w:val="14"/>
        </w:numPr>
        <w:spacing w:before="0" w:after="120"/>
      </w:pPr>
      <w:r>
        <w:t>S2 — a structured mandate</w:t>
      </w:r>
    </w:p>
    <w:p w14:paraId="00051929" w14:textId="4305E6A1" w:rsidR="00FE3D63" w:rsidRDefault="00FF7687" w:rsidP="00BA0702">
      <w:pPr>
        <w:pStyle w:val="Compact"/>
        <w:numPr>
          <w:ilvl w:val="0"/>
          <w:numId w:val="14"/>
        </w:numPr>
        <w:spacing w:before="0" w:after="120"/>
      </w:pPr>
      <w:r>
        <w:t>S3 — a concrete onboarding procedure</w:t>
      </w:r>
    </w:p>
    <w:p w14:paraId="5EA2F8C2" w14:textId="0AF6BA77" w:rsidR="00FE3D63" w:rsidRPr="00F85F22" w:rsidRDefault="00FF7687" w:rsidP="00BA0702">
      <w:pPr>
        <w:pStyle w:val="Compact"/>
        <w:numPr>
          <w:ilvl w:val="0"/>
          <w:numId w:val="14"/>
        </w:numPr>
        <w:spacing w:before="0" w:after="120"/>
        <w:rPr>
          <w:lang w:val="en-CA"/>
        </w:rPr>
      </w:pPr>
      <w:r>
        <w:t>S4 — a test across several scenarios</w:t>
      </w:r>
    </w:p>
    <w:p w14:paraId="2D2E1387" w14:textId="365C1876" w:rsidR="00FE3D63" w:rsidRPr="00F85F22" w:rsidRDefault="00FF7687" w:rsidP="00BA0702">
      <w:pPr>
        <w:pStyle w:val="Compact"/>
        <w:numPr>
          <w:ilvl w:val="0"/>
          <w:numId w:val="14"/>
        </w:numPr>
        <w:spacing w:before="0" w:after="120"/>
        <w:rPr>
          <w:lang w:val="en-CA"/>
        </w:rPr>
      </w:pPr>
      <w:r>
        <w:t>S5 — a capitalised version 1.0, then an improved one</w:t>
      </w:r>
    </w:p>
    <w:p w14:paraId="75C61282" w14:textId="77777777" w:rsidR="001C34D4" w:rsidRPr="00F85F22" w:rsidRDefault="001C34D4" w:rsidP="001C34D4">
      <w:pPr>
        <w:pStyle w:val="Compact"/>
        <w:spacing w:before="0" w:after="120"/>
        <w:ind w:left="720"/>
        <w:rPr>
          <w:lang w:val="en-CA"/>
        </w:rPr>
      </w:pPr>
    </w:p>
    <w:p w14:paraId="5BAFFCB4" w14:textId="4AC10414" w:rsidR="00FE3D63" w:rsidRDefault="00FF7687">
      <w:pPr>
        <w:pStyle w:val="FirstParagraph"/>
        <w:spacing w:before="0" w:after="120"/>
      </w:pPr>
      <w:r>
        <w:t>Along the way, you will discover:</w:t>
      </w:r>
    </w:p>
    <w:p w14:paraId="097E7D5B" w14:textId="0DA7BD45" w:rsidR="00FE3D63" w:rsidRPr="00F85F22" w:rsidRDefault="00FF7687" w:rsidP="00BA0702">
      <w:pPr>
        <w:pStyle w:val="Compact"/>
        <w:numPr>
          <w:ilvl w:val="0"/>
          <w:numId w:val="15"/>
        </w:numPr>
        <w:spacing w:before="0" w:after="120"/>
        <w:rPr>
          <w:lang w:val="en-CA"/>
        </w:rPr>
      </w:pPr>
      <w:r>
        <w:t>how to separate the LLM from the decision agent</w:t>
      </w:r>
    </w:p>
    <w:p w14:paraId="549BB81E" w14:textId="728BB265" w:rsidR="00FE3D63" w:rsidRPr="00F85F22" w:rsidRDefault="00FF7687" w:rsidP="00BA0702">
      <w:pPr>
        <w:pStyle w:val="Compact"/>
        <w:numPr>
          <w:ilvl w:val="0"/>
          <w:numId w:val="15"/>
        </w:numPr>
        <w:spacing w:before="0" w:after="120"/>
        <w:rPr>
          <w:lang w:val="en-CA"/>
        </w:rPr>
      </w:pPr>
      <w:r>
        <w:t>how to document everything in an SCV-Ledger</w:t>
      </w:r>
    </w:p>
    <w:p w14:paraId="74F3293E" w14:textId="15F27F9A" w:rsidR="00FE3D63" w:rsidRPr="00F85F22" w:rsidRDefault="00FF7687" w:rsidP="00BA0702">
      <w:pPr>
        <w:pStyle w:val="Compact"/>
        <w:numPr>
          <w:ilvl w:val="0"/>
          <w:numId w:val="15"/>
        </w:numPr>
        <w:spacing w:before="0" w:after="120"/>
        <w:rPr>
          <w:lang w:val="en-CA"/>
        </w:rPr>
      </w:pPr>
      <w:r>
        <w:t>how to apply the same logic to your own cases (sales, quality, training, product, etc.)</w:t>
      </w:r>
    </w:p>
    <w:p w14:paraId="2F822144" w14:textId="6460E193" w:rsidR="00491F95" w:rsidRPr="00F85F22" w:rsidRDefault="00491F95">
      <w:pPr>
        <w:spacing w:after="120"/>
        <w:rPr>
          <w:lang w:val="en-CA"/>
        </w:rPr>
      </w:pPr>
    </w:p>
    <w:p w14:paraId="2E42FD5A" w14:textId="73BA9F83" w:rsidR="00491F95" w:rsidRPr="00F85F22" w:rsidRDefault="00491F95">
      <w:pPr>
        <w:spacing w:after="120"/>
        <w:rPr>
          <w:lang w:val="en-CA"/>
        </w:rPr>
      </w:pPr>
    </w:p>
    <w:p w14:paraId="5AFE42C1" w14:textId="7AA86131" w:rsidR="00FE3D63" w:rsidRPr="00F85F22" w:rsidRDefault="00FF7687">
      <w:pPr>
        <w:pStyle w:val="Titre1"/>
        <w:pageBreakBefore/>
        <w:spacing w:before="0" w:after="120"/>
        <w:rPr>
          <w:lang w:val="en-CA"/>
        </w:rPr>
      </w:pPr>
      <w:r>
        <w:lastRenderedPageBreak/>
        <w:t>Chapter 2 — Definition of the SCV flow</w:t>
      </w:r>
    </w:p>
    <w:p w14:paraId="6753D6E1" w14:textId="77777777" w:rsidR="00732827" w:rsidRDefault="00DF5AFF">
      <w:r>
        <w:rPr>
          <w:noProof/>
        </w:rPr>
        <w:drawing>
          <wp:inline distT="0" distB="0" distL="0" distR="0" wp14:anchorId="73B42684" wp14:editId="0BBA77AA">
            <wp:extent cx="3914775" cy="33528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diagram_in_black_and_white_illustrates_the_SCV_p.png"/>
                    <pic:cNvPicPr/>
                  </pic:nvPicPr>
                  <pic:blipFill>
                    <a:blip r:embed="rId8"/>
                    <a:stretch>
                      <a:fillRect/>
                    </a:stretch>
                  </pic:blipFill>
                  <pic:spPr>
                    <a:xfrm>
                      <a:off x="0" y="0"/>
                      <a:ext cx="3914775" cy="3352800"/>
                    </a:xfrm>
                    <a:prstGeom prst="rect">
                      <a:avLst/>
                    </a:prstGeom>
                  </pic:spPr>
                </pic:pic>
              </a:graphicData>
            </a:graphic>
          </wp:inline>
        </w:drawing>
      </w:r>
    </w:p>
    <w:p w14:paraId="16675DBE" w14:textId="54B0F0A9" w:rsidR="00FE3D63" w:rsidRPr="00F85F22" w:rsidRDefault="00FF7687">
      <w:pPr>
        <w:pStyle w:val="Titre3"/>
        <w:pageBreakBefore/>
        <w:spacing w:before="0" w:after="120"/>
        <w:rPr>
          <w:lang w:val="en-CA"/>
        </w:rPr>
      </w:pPr>
      <w:r>
        <w:lastRenderedPageBreak/>
        <w:t xml:space="preserve">The short definition </w:t>
      </w:r>
    </w:p>
    <w:p w14:paraId="1683F9FF" w14:textId="77777777" w:rsidR="00FE3D63" w:rsidRPr="00F85F22" w:rsidRDefault="00FF7687">
      <w:pPr>
        <w:pStyle w:val="Normalcentr"/>
        <w:spacing w:before="0" w:after="120"/>
        <w:rPr>
          <w:b/>
          <w:bCs/>
          <w:lang w:val="en-CA"/>
        </w:rPr>
      </w:pPr>
      <w:r>
        <w:t>SCV is a method for turning a fuzzy idea into a clear, validated, and reusable result through structured collaboration between a human and specialised AI agents.</w:t>
      </w:r>
    </w:p>
    <w:p w14:paraId="344B130E" w14:textId="77777777" w:rsidR="00646DFF" w:rsidRPr="00F85F22" w:rsidRDefault="00646DFF" w:rsidP="00646DFF">
      <w:pPr>
        <w:pStyle w:val="Corpsdetexte"/>
        <w:rPr>
          <w:lang w:val="en-CA"/>
        </w:rPr>
      </w:pPr>
    </w:p>
    <w:p w14:paraId="601A7969" w14:textId="594A550E" w:rsidR="00FE3D63" w:rsidRDefault="00FF7687">
      <w:pPr>
        <w:pStyle w:val="FirstParagraph"/>
        <w:spacing w:before="0" w:after="120"/>
      </w:pPr>
      <w:r>
        <w:t>Three elements are essential:</w:t>
      </w:r>
    </w:p>
    <w:p w14:paraId="72B09FD0" w14:textId="230D6EC5" w:rsidR="00FE3D63" w:rsidRPr="00F85F22" w:rsidRDefault="00FF7687" w:rsidP="00BA0702">
      <w:pPr>
        <w:pStyle w:val="Compact"/>
        <w:numPr>
          <w:ilvl w:val="0"/>
          <w:numId w:val="16"/>
        </w:numPr>
        <w:spacing w:before="0" w:after="120"/>
        <w:rPr>
          <w:lang w:val="en-CA"/>
        </w:rPr>
      </w:pPr>
      <w:r>
        <w:t>Fuzzy idea: you do not need to know exactly what to produce</w:t>
      </w:r>
    </w:p>
    <w:p w14:paraId="7CEFD343" w14:textId="555F3A35" w:rsidR="00FE3D63" w:rsidRPr="00F85F22" w:rsidRDefault="00FF7687" w:rsidP="00BA0702">
      <w:pPr>
        <w:pStyle w:val="Compact"/>
        <w:numPr>
          <w:ilvl w:val="0"/>
          <w:numId w:val="16"/>
        </w:numPr>
        <w:spacing w:before="0" w:after="120"/>
        <w:rPr>
          <w:lang w:val="en-CA"/>
        </w:rPr>
      </w:pPr>
      <w:r>
        <w:t>Clear, validated, reusable result: the goal is not a “nice answer”, but a usable artefact</w:t>
      </w:r>
    </w:p>
    <w:p w14:paraId="1788B657" w14:textId="4148D766" w:rsidR="00FE3D63" w:rsidRPr="00F85F22" w:rsidRDefault="00FF7687" w:rsidP="00BA0702">
      <w:pPr>
        <w:pStyle w:val="Compact"/>
        <w:numPr>
          <w:ilvl w:val="0"/>
          <w:numId w:val="16"/>
        </w:numPr>
        <w:spacing w:before="0" w:after="120"/>
        <w:rPr>
          <w:lang w:val="en-CA"/>
        </w:rPr>
      </w:pPr>
      <w:r>
        <w:t>Structured collaboration: the process matters just as much as the result</w:t>
      </w:r>
    </w:p>
    <w:p w14:paraId="72C7EAF7" w14:textId="77777777" w:rsidR="00FE3D63" w:rsidRPr="00F85F22" w:rsidRDefault="009A5EBA">
      <w:pPr>
        <w:spacing w:after="120"/>
        <w:rPr>
          <w:lang w:val="en-CA"/>
        </w:rPr>
      </w:pPr>
      <w:r>
        <w:t>.</w:t>
      </w:r>
    </w:p>
    <w:p w14:paraId="7A8DEAE1" w14:textId="227C3D39" w:rsidR="00FE3D63" w:rsidRPr="00F85F22" w:rsidRDefault="00FF7687">
      <w:pPr>
        <w:pStyle w:val="Titre3"/>
        <w:pageBreakBefore/>
        <w:spacing w:before="0" w:after="120"/>
        <w:rPr>
          <w:lang w:val="en-CA"/>
        </w:rPr>
      </w:pPr>
      <w:r>
        <w:lastRenderedPageBreak/>
        <w:t xml:space="preserve">  The long definition, broken down</w:t>
      </w:r>
    </w:p>
    <w:p w14:paraId="5138429F" w14:textId="77777777" w:rsidR="00646DFF" w:rsidRPr="00F85F22" w:rsidRDefault="00646DFF" w:rsidP="00646DFF">
      <w:pPr>
        <w:pStyle w:val="Corpsdetexte"/>
        <w:rPr>
          <w:lang w:val="en-CA"/>
        </w:rPr>
      </w:pPr>
    </w:p>
    <w:p w14:paraId="3178C255" w14:textId="302FD57C" w:rsidR="00FE3D63" w:rsidRPr="00F85F22" w:rsidRDefault="00FF7687">
      <w:pPr>
        <w:pStyle w:val="FirstParagraph"/>
        <w:spacing w:before="0" w:after="120"/>
        <w:rPr>
          <w:lang w:val="en-CA"/>
        </w:rPr>
      </w:pPr>
      <w:r>
        <w:t>Let us break it down into four building blocks:</w:t>
      </w:r>
    </w:p>
    <w:p w14:paraId="00C415D1" w14:textId="61E5DA8D" w:rsidR="00FE3D63" w:rsidRPr="00F85F22" w:rsidRDefault="002C0ACD">
      <w:pPr>
        <w:pStyle w:val="Titre4"/>
        <w:pageBreakBefore/>
        <w:spacing w:before="0" w:after="120"/>
        <w:rPr>
          <w:lang w:val="en-CA"/>
        </w:rPr>
      </w:pPr>
      <w:r>
        <w:lastRenderedPageBreak/>
        <w:t>Block 1: Human intention</w:t>
      </w:r>
    </w:p>
    <w:p w14:paraId="7D85ABB8" w14:textId="13BD1B7D" w:rsidR="00FE3D63" w:rsidRPr="00F85F22" w:rsidRDefault="00FF7687">
      <w:pPr>
        <w:pStyle w:val="FirstParagraph"/>
        <w:spacing w:before="0" w:after="120"/>
        <w:rPr>
          <w:lang w:val="en-CA"/>
        </w:rPr>
      </w:pPr>
      <w:r>
        <w:t>Everything begins with an intention, however vague:</w:t>
      </w:r>
    </w:p>
    <w:p w14:paraId="0C19A5EA" w14:textId="77628139" w:rsidR="00FE3D63" w:rsidRPr="00F85F22" w:rsidRDefault="00FF7687" w:rsidP="00BA0702">
      <w:pPr>
        <w:pStyle w:val="Compact"/>
        <w:numPr>
          <w:ilvl w:val="0"/>
          <w:numId w:val="17"/>
        </w:numPr>
        <w:spacing w:before="0" w:after="120"/>
        <w:rPr>
          <w:lang w:val="en-CA"/>
        </w:rPr>
      </w:pPr>
      <w:r>
        <w:t>We want to professionalise our onboarding</w:t>
      </w:r>
    </w:p>
    <w:p w14:paraId="4EFEA898" w14:textId="5C7E32A1" w:rsidR="00FE3D63" w:rsidRPr="00F85F22" w:rsidRDefault="00FF7687" w:rsidP="00BA0702">
      <w:pPr>
        <w:pStyle w:val="Compact"/>
        <w:numPr>
          <w:ilvl w:val="0"/>
          <w:numId w:val="17"/>
        </w:numPr>
        <w:spacing w:before="0" w:after="120"/>
        <w:rPr>
          <w:lang w:val="en-CA"/>
        </w:rPr>
      </w:pPr>
      <w:r>
        <w:t>We need to decide how to prioritise our prospects</w:t>
      </w:r>
    </w:p>
    <w:p w14:paraId="1A96BDF7" w14:textId="3BE8AB58" w:rsidR="00FE3D63" w:rsidRPr="00F85F22" w:rsidRDefault="00FF7687" w:rsidP="00BA0702">
      <w:pPr>
        <w:pStyle w:val="Compact"/>
        <w:numPr>
          <w:ilvl w:val="0"/>
          <w:numId w:val="17"/>
        </w:numPr>
        <w:spacing w:before="0" w:after="120"/>
        <w:rPr>
          <w:lang w:val="en-CA"/>
        </w:rPr>
      </w:pPr>
      <w:r>
        <w:t>We would like to turn our training into hybrid modules</w:t>
      </w:r>
    </w:p>
    <w:p w14:paraId="34B84F5A" w14:textId="77777777" w:rsidR="002C0ACD" w:rsidRPr="00F85F22" w:rsidRDefault="002C0ACD" w:rsidP="002C0ACD">
      <w:pPr>
        <w:pStyle w:val="Compact"/>
        <w:spacing w:before="0" w:after="120"/>
        <w:ind w:left="360"/>
        <w:rPr>
          <w:lang w:val="en-CA"/>
        </w:rPr>
      </w:pPr>
    </w:p>
    <w:p w14:paraId="2402720B" w14:textId="77777777" w:rsidR="00FE3D63" w:rsidRPr="00F85F22" w:rsidRDefault="00FF7687">
      <w:pPr>
        <w:pStyle w:val="FirstParagraph"/>
        <w:spacing w:before="0" w:after="120"/>
        <w:rPr>
          <w:lang w:val="en-CA"/>
        </w:rPr>
      </w:pPr>
      <w:r>
        <w:t>In a conventional use of AI, this intention is turned directly into a prompt.</w:t>
      </w:r>
    </w:p>
    <w:p w14:paraId="0CDDC426" w14:textId="4094A245" w:rsidR="00FE3D63" w:rsidRPr="00F85F22" w:rsidRDefault="00FF7687">
      <w:pPr>
        <w:pStyle w:val="Corpsdetexte"/>
        <w:spacing w:before="0" w:after="120"/>
        <w:rPr>
          <w:lang w:val="en-CA"/>
        </w:rPr>
      </w:pPr>
      <w:r>
        <w:t>In SCV, this intention passes through:</w:t>
      </w:r>
    </w:p>
    <w:p w14:paraId="32BAA977" w14:textId="6802121A" w:rsidR="00FE3D63" w:rsidRDefault="00FF7687" w:rsidP="00BA0702">
      <w:pPr>
        <w:pStyle w:val="Compact"/>
        <w:numPr>
          <w:ilvl w:val="0"/>
          <w:numId w:val="18"/>
        </w:numPr>
        <w:spacing w:before="0" w:after="120"/>
      </w:pPr>
      <w:r>
        <w:t>a capture (S1)</w:t>
      </w:r>
    </w:p>
    <w:p w14:paraId="3E0414E5" w14:textId="327D660F" w:rsidR="00FE3D63" w:rsidRDefault="00FF7687" w:rsidP="00BA0702">
      <w:pPr>
        <w:pStyle w:val="Compact"/>
        <w:numPr>
          <w:ilvl w:val="0"/>
          <w:numId w:val="18"/>
        </w:numPr>
        <w:spacing w:before="0" w:after="120"/>
      </w:pPr>
      <w:r>
        <w:t>structured clarification (S2)</w:t>
      </w:r>
    </w:p>
    <w:p w14:paraId="3DA266CA" w14:textId="0FC11589" w:rsidR="00FE3D63" w:rsidRPr="00F85F22" w:rsidRDefault="00FF7687" w:rsidP="00BA0702">
      <w:pPr>
        <w:pStyle w:val="Compact"/>
        <w:numPr>
          <w:ilvl w:val="0"/>
          <w:numId w:val="18"/>
        </w:numPr>
        <w:spacing w:before="0" w:after="120"/>
        <w:rPr>
          <w:lang w:val="en-CA"/>
        </w:rPr>
      </w:pPr>
      <w:r>
        <w:t>a formal mandate (a “contract” between the human and the system)</w:t>
      </w:r>
    </w:p>
    <w:p w14:paraId="4537962A" w14:textId="77777777" w:rsidR="002C0ACD" w:rsidRPr="00F85F22" w:rsidRDefault="002C0ACD" w:rsidP="002C0ACD">
      <w:pPr>
        <w:pStyle w:val="Compact"/>
        <w:spacing w:before="0" w:after="120"/>
        <w:ind w:left="360"/>
        <w:rPr>
          <w:lang w:val="en-CA"/>
        </w:rPr>
      </w:pPr>
    </w:p>
    <w:p w14:paraId="1A4E25CE" w14:textId="77777777" w:rsidR="00FE3D63" w:rsidRPr="00F85F22" w:rsidRDefault="00FF7687">
      <w:pPr>
        <w:pStyle w:val="FirstParagraph"/>
        <w:spacing w:before="0" w:after="120"/>
        <w:rPr>
          <w:b/>
          <w:bCs/>
          <w:lang w:val="en-CA"/>
        </w:rPr>
      </w:pPr>
      <w:r>
        <w:t>This stage is central: as long as the intention remains vague, you cannot judge whether the result is good or not.</w:t>
      </w:r>
    </w:p>
    <w:p w14:paraId="430D222F" w14:textId="4E63168B" w:rsidR="00FE3D63" w:rsidRPr="00F85F22" w:rsidRDefault="002C0ACD">
      <w:pPr>
        <w:pStyle w:val="Titre4"/>
        <w:pageBreakBefore/>
        <w:spacing w:before="0" w:after="120"/>
        <w:rPr>
          <w:lang w:val="en-CA"/>
        </w:rPr>
      </w:pPr>
      <w:r>
        <w:lastRenderedPageBreak/>
        <w:t>Block 2: Structuring through specialised AI agents</w:t>
      </w:r>
    </w:p>
    <w:p w14:paraId="69E53073" w14:textId="1A67C899" w:rsidR="00FE3D63" w:rsidRPr="00F85F22" w:rsidRDefault="00FF7687">
      <w:pPr>
        <w:pStyle w:val="FirstParagraph"/>
        <w:spacing w:before="0" w:after="120"/>
        <w:rPr>
          <w:lang w:val="en-CA"/>
        </w:rPr>
      </w:pPr>
      <w:r>
        <w:t>SCV does not rely on one generic “AI”, but on a constellation of agents, each specialised in a role:</w:t>
      </w:r>
    </w:p>
    <w:p w14:paraId="1880A1A4" w14:textId="560453D9" w:rsidR="00FE3D63" w:rsidRDefault="00FF7687" w:rsidP="00BA0702">
      <w:pPr>
        <w:pStyle w:val="Compact"/>
        <w:numPr>
          <w:ilvl w:val="0"/>
          <w:numId w:val="19"/>
        </w:numPr>
        <w:spacing w:before="0" w:after="120"/>
      </w:pPr>
      <w:r>
        <w:t>co-structuring agent (S2)</w:t>
      </w:r>
    </w:p>
    <w:p w14:paraId="19C5DFB4" w14:textId="614166A0" w:rsidR="00FE3D63" w:rsidRPr="00C26259" w:rsidRDefault="00FF7687" w:rsidP="00BA0702">
      <w:pPr>
        <w:pStyle w:val="Compact"/>
        <w:numPr>
          <w:ilvl w:val="0"/>
          <w:numId w:val="19"/>
        </w:numPr>
        <w:spacing w:before="0" w:after="120"/>
        <w:rPr>
          <w:lang w:val="fr-CA"/>
        </w:rPr>
      </w:pPr>
      <w:r>
        <w:t>co-creation agent (S3)</w:t>
      </w:r>
    </w:p>
    <w:p w14:paraId="5723CF09" w14:textId="2F51BDF8" w:rsidR="00FE3D63" w:rsidRDefault="00FF7687" w:rsidP="00BA0702">
      <w:pPr>
        <w:pStyle w:val="Compact"/>
        <w:numPr>
          <w:ilvl w:val="0"/>
          <w:numId w:val="19"/>
        </w:numPr>
        <w:spacing w:before="0" w:after="120"/>
      </w:pPr>
      <w:r>
        <w:t>validation agent (S4)</w:t>
      </w:r>
    </w:p>
    <w:p w14:paraId="13CA7386" w14:textId="6B9B1D76" w:rsidR="00FE3D63" w:rsidRDefault="00FF7687" w:rsidP="00BA0702">
      <w:pPr>
        <w:pStyle w:val="Compact"/>
        <w:numPr>
          <w:ilvl w:val="0"/>
          <w:numId w:val="19"/>
        </w:numPr>
        <w:spacing w:before="0" w:after="120"/>
      </w:pPr>
      <w:r>
        <w:t>capitalisation agent (S5)</w:t>
      </w:r>
    </w:p>
    <w:p w14:paraId="58BE9AB1" w14:textId="38C616CD" w:rsidR="00FE3D63" w:rsidRDefault="00FF7687" w:rsidP="00BA0702">
      <w:pPr>
        <w:pStyle w:val="Compact"/>
        <w:numPr>
          <w:ilvl w:val="0"/>
          <w:numId w:val="19"/>
        </w:numPr>
        <w:spacing w:before="0" w:after="120"/>
      </w:pPr>
      <w:r>
        <w:t>explanation agent (LLM interface)</w:t>
      </w:r>
    </w:p>
    <w:p w14:paraId="23416F4A" w14:textId="54CC6B61" w:rsidR="00FE3D63" w:rsidRPr="00F85F22" w:rsidRDefault="00FF7687">
      <w:pPr>
        <w:pStyle w:val="FirstParagraph"/>
        <w:spacing w:before="0" w:after="120"/>
        <w:rPr>
          <w:lang w:val="en-CA"/>
        </w:rPr>
      </w:pPr>
      <w:r>
        <w:t>These agents can be implemented in a single tool, but conceptually their roles are distinct.</w:t>
      </w:r>
      <w:r>
        <w:br/>
      </w:r>
    </w:p>
    <w:p w14:paraId="20572E72" w14:textId="226595B5" w:rsidR="00FE3D63" w:rsidRDefault="00FF7687">
      <w:pPr>
        <w:pStyle w:val="Corpsdetexte"/>
        <w:spacing w:before="0" w:after="120"/>
      </w:pPr>
      <w:r>
        <w:t>This structuring makes it possible to:</w:t>
      </w:r>
    </w:p>
    <w:p w14:paraId="4B9D869B" w14:textId="129BB3D1" w:rsidR="00FE3D63" w:rsidRPr="00F85F22" w:rsidRDefault="00FF7687" w:rsidP="00BA0702">
      <w:pPr>
        <w:pStyle w:val="Compact"/>
        <w:numPr>
          <w:ilvl w:val="0"/>
          <w:numId w:val="20"/>
        </w:numPr>
        <w:spacing w:before="0" w:after="120"/>
        <w:rPr>
          <w:lang w:val="en-CA"/>
        </w:rPr>
      </w:pPr>
      <w:r>
        <w:t>clarify who does what (human vs AI)</w:t>
      </w:r>
    </w:p>
    <w:p w14:paraId="7541D52D" w14:textId="218BE295" w:rsidR="00FE3D63" w:rsidRPr="00C26259" w:rsidRDefault="00FF7687" w:rsidP="00BA0702">
      <w:pPr>
        <w:pStyle w:val="Compact"/>
        <w:numPr>
          <w:ilvl w:val="0"/>
          <w:numId w:val="20"/>
        </w:numPr>
        <w:spacing w:before="0" w:after="120"/>
        <w:rPr>
          <w:lang w:val="fr-CA"/>
        </w:rPr>
      </w:pPr>
      <w:r>
        <w:t>reduce cognitive load</w:t>
      </w:r>
    </w:p>
    <w:p w14:paraId="799C1CA0" w14:textId="0E802069" w:rsidR="00FE3D63" w:rsidRPr="00C26259" w:rsidRDefault="00FF7687" w:rsidP="00BA0702">
      <w:pPr>
        <w:pStyle w:val="Compact"/>
        <w:numPr>
          <w:ilvl w:val="0"/>
          <w:numId w:val="20"/>
        </w:numPr>
        <w:spacing w:before="0" w:after="120"/>
        <w:rPr>
          <w:lang w:val="fr-CA"/>
        </w:rPr>
      </w:pPr>
      <w:r>
        <w:t>make flows more predictable</w:t>
      </w:r>
    </w:p>
    <w:p w14:paraId="75031AEF" w14:textId="42951873" w:rsidR="00FE3D63" w:rsidRPr="00C26259" w:rsidRDefault="007C7FE2">
      <w:pPr>
        <w:pStyle w:val="Titre4"/>
        <w:pageBreakBefore/>
        <w:spacing w:before="0" w:after="120"/>
        <w:rPr>
          <w:lang w:val="fr-CA"/>
        </w:rPr>
      </w:pPr>
      <w:r>
        <w:lastRenderedPageBreak/>
        <w:t>Block 3: Explicit validation</w:t>
      </w:r>
    </w:p>
    <w:p w14:paraId="132D49EC" w14:textId="77777777" w:rsidR="00FE3D63" w:rsidRPr="00F85F22" w:rsidRDefault="00FF7687">
      <w:pPr>
        <w:pStyle w:val="FirstParagraph"/>
        <w:spacing w:before="0" w:after="120"/>
        <w:rPr>
          <w:lang w:val="en-CA"/>
        </w:rPr>
      </w:pPr>
      <w:r>
        <w:t>SCV rejects the idea that “it looks good” is enough.</w:t>
      </w:r>
      <w:r>
        <w:br/>
        <w:t>Validation is a stage in its own right, with:</w:t>
      </w:r>
    </w:p>
    <w:p w14:paraId="4B79A964" w14:textId="4559708F" w:rsidR="00FE3D63" w:rsidRDefault="00FF7687" w:rsidP="00BA0702">
      <w:pPr>
        <w:pStyle w:val="Compact"/>
        <w:numPr>
          <w:ilvl w:val="0"/>
          <w:numId w:val="21"/>
        </w:numPr>
        <w:spacing w:before="0" w:after="120"/>
      </w:pPr>
      <w:r>
        <w:t>test scenarios</w:t>
      </w:r>
    </w:p>
    <w:p w14:paraId="1564462F" w14:textId="172EBC46" w:rsidR="00FE3D63" w:rsidRDefault="00FF7687" w:rsidP="00BA0702">
      <w:pPr>
        <w:pStyle w:val="Compact"/>
        <w:numPr>
          <w:ilvl w:val="0"/>
          <w:numId w:val="21"/>
        </w:numPr>
        <w:spacing w:before="0" w:after="120"/>
      </w:pPr>
      <w:r>
        <w:t>success criteria</w:t>
      </w:r>
    </w:p>
    <w:p w14:paraId="42E53F48" w14:textId="5EF42286" w:rsidR="00FE3D63" w:rsidRPr="00F85F22" w:rsidRDefault="00FF7687" w:rsidP="00BA0702">
      <w:pPr>
        <w:pStyle w:val="Compact"/>
        <w:numPr>
          <w:ilvl w:val="0"/>
          <w:numId w:val="21"/>
        </w:numPr>
        <w:spacing w:before="0" w:after="120"/>
        <w:rPr>
          <w:lang w:val="en-CA"/>
        </w:rPr>
      </w:pPr>
      <w:r>
        <w:t>a status (validated, validated with reservations, rejected)</w:t>
      </w:r>
    </w:p>
    <w:p w14:paraId="6FB98E8F" w14:textId="6CD7DE19" w:rsidR="00FE3D63" w:rsidRPr="00F85F22" w:rsidRDefault="00FF7687" w:rsidP="00BA0702">
      <w:pPr>
        <w:pStyle w:val="Compact"/>
        <w:numPr>
          <w:ilvl w:val="0"/>
          <w:numId w:val="21"/>
        </w:numPr>
        <w:spacing w:before="0" w:after="120"/>
        <w:rPr>
          <w:lang w:val="en-CA"/>
        </w:rPr>
      </w:pPr>
      <w:r>
        <w:t>a record in the ledger</w:t>
      </w:r>
      <w:r>
        <w:br/>
      </w:r>
    </w:p>
    <w:p w14:paraId="3C9F093F" w14:textId="77777777" w:rsidR="00FE3D63" w:rsidRPr="00F85F22" w:rsidRDefault="00FF7687">
      <w:pPr>
        <w:pStyle w:val="FirstParagraph"/>
        <w:spacing w:before="0" w:after="120"/>
        <w:rPr>
          <w:b/>
          <w:bCs/>
          <w:lang w:val="en-CA"/>
        </w:rPr>
      </w:pPr>
      <w:r>
        <w:t>Without explicit validation, we confuse plausibility with reliability.</w:t>
      </w:r>
    </w:p>
    <w:p w14:paraId="3C32951F" w14:textId="0030B38C" w:rsidR="00FE3D63" w:rsidRPr="00F85F22" w:rsidRDefault="007C7FE2">
      <w:pPr>
        <w:pStyle w:val="Titre4"/>
        <w:pageBreakBefore/>
        <w:spacing w:before="0" w:after="120"/>
        <w:rPr>
          <w:lang w:val="en-CA"/>
        </w:rPr>
      </w:pPr>
      <w:r>
        <w:lastRenderedPageBreak/>
        <w:t>Block 4: Capitalisation in a ledger</w:t>
      </w:r>
    </w:p>
    <w:p w14:paraId="7B8F9AED" w14:textId="1D86F092" w:rsidR="00FE3D63" w:rsidRPr="00F85F22" w:rsidRDefault="00FF7687">
      <w:pPr>
        <w:pStyle w:val="FirstParagraph"/>
        <w:spacing w:before="0" w:after="120"/>
        <w:rPr>
          <w:lang w:val="en-CA"/>
        </w:rPr>
      </w:pPr>
      <w:r>
        <w:t>Each pass through the SCV flow produces:</w:t>
      </w:r>
    </w:p>
    <w:p w14:paraId="4F37800A" w14:textId="2DAD1708" w:rsidR="00FE3D63" w:rsidRDefault="00FF7687" w:rsidP="00BA0702">
      <w:pPr>
        <w:pStyle w:val="Compact"/>
        <w:numPr>
          <w:ilvl w:val="0"/>
          <w:numId w:val="22"/>
        </w:numPr>
        <w:spacing w:before="0" w:after="120"/>
      </w:pPr>
      <w:r>
        <w:t>an artefact</w:t>
      </w:r>
    </w:p>
    <w:p w14:paraId="1F37E8E9" w14:textId="500E542F" w:rsidR="00FE3D63" w:rsidRDefault="00FF7687" w:rsidP="00BA0702">
      <w:pPr>
        <w:pStyle w:val="Compact"/>
        <w:numPr>
          <w:ilvl w:val="0"/>
          <w:numId w:val="22"/>
        </w:numPr>
        <w:spacing w:before="0" w:after="120"/>
      </w:pPr>
      <w:r>
        <w:t>decisions</w:t>
      </w:r>
    </w:p>
    <w:p w14:paraId="3EEEEDFD" w14:textId="50C0804A" w:rsidR="00FE3D63" w:rsidRDefault="00FF7687" w:rsidP="00BA0702">
      <w:pPr>
        <w:pStyle w:val="Compact"/>
        <w:numPr>
          <w:ilvl w:val="0"/>
          <w:numId w:val="22"/>
        </w:numPr>
        <w:spacing w:before="0" w:after="120"/>
      </w:pPr>
      <w:r>
        <w:t>learnings</w:t>
      </w:r>
    </w:p>
    <w:p w14:paraId="6F2CD75A" w14:textId="62367872" w:rsidR="00FE3D63" w:rsidRPr="00F85F22" w:rsidRDefault="00FF7687">
      <w:pPr>
        <w:pStyle w:val="FirstParagraph"/>
        <w:spacing w:before="0" w:after="120"/>
        <w:rPr>
          <w:lang w:val="en-CA"/>
        </w:rPr>
      </w:pPr>
      <w:r>
        <w:t>All of this is recorded in a ledger:</w:t>
      </w:r>
    </w:p>
    <w:p w14:paraId="264E8CBC" w14:textId="4433BE9C" w:rsidR="00FE3D63" w:rsidRPr="00F85F22" w:rsidRDefault="00FF7687" w:rsidP="00BA0702">
      <w:pPr>
        <w:pStyle w:val="Compact"/>
        <w:numPr>
          <w:ilvl w:val="0"/>
          <w:numId w:val="23"/>
        </w:numPr>
        <w:spacing w:before="0" w:after="120"/>
        <w:rPr>
          <w:lang w:val="en-CA"/>
        </w:rPr>
      </w:pPr>
      <w:r>
        <w:t>a chronological log by SCV ID</w:t>
      </w:r>
    </w:p>
    <w:p w14:paraId="2E79D7A6" w14:textId="59CBB343" w:rsidR="00FE3D63" w:rsidRDefault="00FF7687" w:rsidP="00BA0702">
      <w:pPr>
        <w:pStyle w:val="Compact"/>
        <w:numPr>
          <w:ilvl w:val="0"/>
          <w:numId w:val="23"/>
        </w:numPr>
        <w:spacing w:before="0" w:after="120"/>
      </w:pPr>
      <w:r>
        <w:t>linking S1 → S2 → S3 → S4 → S5</w:t>
      </w:r>
    </w:p>
    <w:p w14:paraId="1352BC7F" w14:textId="6764C405" w:rsidR="00FE3D63" w:rsidRPr="00F85F22" w:rsidRDefault="00FF7687" w:rsidP="00BA0702">
      <w:pPr>
        <w:pStyle w:val="Compact"/>
        <w:numPr>
          <w:ilvl w:val="0"/>
          <w:numId w:val="23"/>
        </w:numPr>
        <w:spacing w:before="0" w:after="120"/>
        <w:rPr>
          <w:lang w:val="en-CA"/>
        </w:rPr>
      </w:pPr>
      <w:r>
        <w:t>and allowing you to trace the chain of decisions</w:t>
      </w:r>
      <w:r>
        <w:br/>
      </w:r>
    </w:p>
    <w:p w14:paraId="681608A9" w14:textId="77777777" w:rsidR="00FE3D63" w:rsidRPr="00F85F22" w:rsidRDefault="00FF7687">
      <w:pPr>
        <w:pStyle w:val="FirstParagraph"/>
        <w:spacing w:before="0" w:after="120"/>
        <w:rPr>
          <w:b/>
          <w:bCs/>
          <w:lang w:val="en-CA"/>
        </w:rPr>
      </w:pPr>
      <w:r>
        <w:t>It is this ledger that turns SCV into a governance tool rather than a simple productivity recipe.</w:t>
      </w:r>
    </w:p>
    <w:p w14:paraId="305721E6" w14:textId="4941D629" w:rsidR="00491F95" w:rsidRPr="00F85F22" w:rsidRDefault="00491F95">
      <w:pPr>
        <w:spacing w:after="120"/>
        <w:rPr>
          <w:lang w:val="en-CA"/>
        </w:rPr>
      </w:pPr>
    </w:p>
    <w:p w14:paraId="19BC3A9E" w14:textId="7DC1AEA5" w:rsidR="00491F95" w:rsidRPr="00F85F22" w:rsidRDefault="00491F95">
      <w:pPr>
        <w:spacing w:after="120"/>
        <w:rPr>
          <w:lang w:val="en-CA"/>
        </w:rPr>
      </w:pPr>
    </w:p>
    <w:p w14:paraId="65216C81" w14:textId="0A55E249" w:rsidR="00FE3D63" w:rsidRPr="00F85F22" w:rsidRDefault="00FE3D63">
      <w:pPr>
        <w:spacing w:after="120"/>
        <w:rPr>
          <w:lang w:val="en-CA"/>
        </w:rPr>
      </w:pPr>
    </w:p>
    <w:p w14:paraId="4E4C780A" w14:textId="1957A4E5" w:rsidR="00FE3D63" w:rsidRPr="00F85F22" w:rsidRDefault="00FF7687">
      <w:pPr>
        <w:pStyle w:val="Titre3"/>
        <w:pageBreakBefore/>
        <w:spacing w:before="0" w:after="120"/>
        <w:rPr>
          <w:lang w:val="en-CA"/>
        </w:rPr>
      </w:pPr>
      <w:r>
        <w:lastRenderedPageBreak/>
        <w:t>Why SCV is not “just better-written prompts”</w:t>
      </w:r>
    </w:p>
    <w:p w14:paraId="07DCD8BE" w14:textId="18F3DFAF" w:rsidR="00FE3D63" w:rsidRPr="00F85F22" w:rsidRDefault="00FF7687" w:rsidP="00D84B74">
      <w:pPr>
        <w:pStyle w:val="FirstParagraph"/>
        <w:spacing w:before="0" w:after="120"/>
        <w:rPr>
          <w:lang w:val="en-CA"/>
        </w:rPr>
      </w:pPr>
      <w:r>
        <w:t>One might think that SCV consists of “writing better, more structured prompts”.</w:t>
      </w:r>
    </w:p>
    <w:p w14:paraId="3E73B535" w14:textId="5ED90D7F" w:rsidR="00FE3D63" w:rsidRPr="00F85F22" w:rsidRDefault="00FF7687">
      <w:pPr>
        <w:pStyle w:val="FirstParagraph"/>
        <w:spacing w:before="0" w:after="120"/>
        <w:rPr>
          <w:lang w:val="en-CA"/>
        </w:rPr>
      </w:pPr>
      <w:r>
        <w:t>In reality, the difference lies elsewhere:</w:t>
      </w:r>
    </w:p>
    <w:p w14:paraId="77FB9754" w14:textId="37A72B0F" w:rsidR="00FE3D63" w:rsidRPr="00F85F22" w:rsidRDefault="00FF7687" w:rsidP="00BA0702">
      <w:pPr>
        <w:pStyle w:val="Compact"/>
        <w:numPr>
          <w:ilvl w:val="0"/>
          <w:numId w:val="24"/>
        </w:numPr>
        <w:spacing w:before="0" w:after="120"/>
        <w:rPr>
          <w:lang w:val="en-CA"/>
        </w:rPr>
      </w:pPr>
      <w:r>
        <w:t>a prompt is an instruction sent to a model</w:t>
      </w:r>
    </w:p>
    <w:p w14:paraId="09E972FF" w14:textId="698426A8" w:rsidR="00FE3D63" w:rsidRPr="00F85F22" w:rsidRDefault="00FF7687" w:rsidP="00BA0702">
      <w:pPr>
        <w:pStyle w:val="Compact"/>
        <w:numPr>
          <w:ilvl w:val="0"/>
          <w:numId w:val="24"/>
        </w:numPr>
        <w:spacing w:before="0" w:after="120"/>
        <w:rPr>
          <w:lang w:val="en-CA"/>
        </w:rPr>
      </w:pPr>
      <w:r>
        <w:t>an SCV flow is a production system including:</w:t>
      </w:r>
    </w:p>
    <w:p w14:paraId="5BED4F51" w14:textId="6516029B" w:rsidR="00FE3D63" w:rsidRDefault="00FF7687" w:rsidP="00BA0702">
      <w:pPr>
        <w:pStyle w:val="Compact"/>
        <w:numPr>
          <w:ilvl w:val="1"/>
          <w:numId w:val="25"/>
        </w:numPr>
        <w:spacing w:before="0" w:after="120"/>
      </w:pPr>
      <w:r>
        <w:t>intentions</w:t>
      </w:r>
    </w:p>
    <w:p w14:paraId="3A08B67C" w14:textId="7059FD48" w:rsidR="00FE3D63" w:rsidRDefault="00FF7687" w:rsidP="00BA0702">
      <w:pPr>
        <w:pStyle w:val="Compact"/>
        <w:numPr>
          <w:ilvl w:val="1"/>
          <w:numId w:val="25"/>
        </w:numPr>
        <w:spacing w:before="0" w:after="120"/>
      </w:pPr>
      <w:r>
        <w:t>mandates</w:t>
      </w:r>
    </w:p>
    <w:p w14:paraId="7B4D87A3" w14:textId="61B33E9E" w:rsidR="00FE3D63" w:rsidRDefault="00FF7687" w:rsidP="00BA0702">
      <w:pPr>
        <w:pStyle w:val="Compact"/>
        <w:numPr>
          <w:ilvl w:val="1"/>
          <w:numId w:val="25"/>
        </w:numPr>
        <w:spacing w:before="0" w:after="120"/>
      </w:pPr>
      <w:r>
        <w:t>artefacts</w:t>
      </w:r>
    </w:p>
    <w:p w14:paraId="68597B30" w14:textId="348419AE" w:rsidR="00FE3D63" w:rsidRDefault="00FF7687" w:rsidP="00BA0702">
      <w:pPr>
        <w:pStyle w:val="Compact"/>
        <w:numPr>
          <w:ilvl w:val="1"/>
          <w:numId w:val="25"/>
        </w:numPr>
        <w:spacing w:before="0" w:after="120"/>
      </w:pPr>
      <w:r>
        <w:t>validations</w:t>
      </w:r>
    </w:p>
    <w:p w14:paraId="4BD7CDC2" w14:textId="76CB0278" w:rsidR="00FE3D63" w:rsidRDefault="00FF7687" w:rsidP="00BA0702">
      <w:pPr>
        <w:pStyle w:val="Compact"/>
        <w:numPr>
          <w:ilvl w:val="1"/>
          <w:numId w:val="25"/>
        </w:numPr>
        <w:spacing w:before="0" w:after="120"/>
      </w:pPr>
      <w:r>
        <w:t>logs</w:t>
      </w:r>
      <w:r>
        <w:br/>
      </w:r>
    </w:p>
    <w:p w14:paraId="30FD65D7" w14:textId="77777777" w:rsidR="00FE3D63" w:rsidRPr="00F85F22" w:rsidRDefault="00FF7687">
      <w:pPr>
        <w:pStyle w:val="FirstParagraph"/>
        <w:spacing w:before="0" w:after="120"/>
        <w:rPr>
          <w:lang w:val="en-CA"/>
        </w:rPr>
      </w:pPr>
      <w:r>
        <w:t>A good test:</w:t>
      </w:r>
      <w:r>
        <w:br/>
        <w:t>if you remove the AI model, what remains?</w:t>
      </w:r>
    </w:p>
    <w:p w14:paraId="0438C532" w14:textId="59026D06" w:rsidR="00FE3D63" w:rsidRPr="00C26259" w:rsidRDefault="00FF7687" w:rsidP="00BA0702">
      <w:pPr>
        <w:pStyle w:val="Compact"/>
        <w:numPr>
          <w:ilvl w:val="0"/>
          <w:numId w:val="26"/>
        </w:numPr>
        <w:spacing w:before="0" w:after="120"/>
        <w:rPr>
          <w:lang w:val="fr-CA"/>
        </w:rPr>
      </w:pPr>
      <w:r>
        <w:t>with isolated prompts: almost nothing</w:t>
      </w:r>
    </w:p>
    <w:p w14:paraId="10F1CBB6" w14:textId="4D1D62AF" w:rsidR="00FE3D63" w:rsidRPr="00F85F22" w:rsidRDefault="00FF7687" w:rsidP="00BA0702">
      <w:pPr>
        <w:pStyle w:val="Compact"/>
        <w:numPr>
          <w:ilvl w:val="0"/>
          <w:numId w:val="26"/>
        </w:numPr>
        <w:spacing w:before="0" w:after="120"/>
        <w:rPr>
          <w:b/>
          <w:bCs/>
          <w:lang w:val="en-CA"/>
        </w:rPr>
      </w:pPr>
      <w:r>
        <w:t>with SCV: documented decisions, procedures, validation frameworks, decision tables, a memory</w:t>
      </w:r>
    </w:p>
    <w:p w14:paraId="37341157" w14:textId="7E304DE7" w:rsidR="00FE3D63" w:rsidRPr="00F85F22" w:rsidRDefault="00FE3D63">
      <w:pPr>
        <w:spacing w:after="120"/>
        <w:rPr>
          <w:lang w:val="en-CA"/>
        </w:rPr>
      </w:pPr>
    </w:p>
    <w:p w14:paraId="6389FE3C" w14:textId="33B81900" w:rsidR="00FE3D63" w:rsidRPr="00F85F22" w:rsidRDefault="00FF7687">
      <w:pPr>
        <w:pStyle w:val="Titre3"/>
        <w:pageBreakBefore/>
        <w:spacing w:before="0" w:after="120"/>
        <w:rPr>
          <w:lang w:val="en-CA"/>
        </w:rPr>
      </w:pPr>
      <w:r>
        <w:lastRenderedPageBreak/>
        <w:t>Why “symbiotic”?</w:t>
      </w:r>
    </w:p>
    <w:p w14:paraId="3FEB3683" w14:textId="38A3DAFC" w:rsidR="00FE3D63" w:rsidRPr="00F85F22" w:rsidRDefault="00FF7687">
      <w:pPr>
        <w:pStyle w:val="FirstParagraph"/>
        <w:spacing w:before="0" w:after="120"/>
        <w:rPr>
          <w:lang w:val="en-CA"/>
        </w:rPr>
      </w:pPr>
      <w:r>
        <w:t>We speak of Symbiotic Creation &amp; Validation because:</w:t>
      </w:r>
    </w:p>
    <w:p w14:paraId="3D971CF3" w14:textId="146531A9" w:rsidR="00FE3D63" w:rsidRPr="00C26259" w:rsidRDefault="00FF7687" w:rsidP="00BA0702">
      <w:pPr>
        <w:pStyle w:val="Compact"/>
        <w:numPr>
          <w:ilvl w:val="0"/>
          <w:numId w:val="27"/>
        </w:numPr>
        <w:spacing w:before="0" w:after="120"/>
        <w:rPr>
          <w:lang w:val="fr-CA"/>
        </w:rPr>
      </w:pPr>
      <w:r>
        <w:t>humans and AI are interdependent</w:t>
      </w:r>
    </w:p>
    <w:p w14:paraId="693E7C8D" w14:textId="6523E7F1" w:rsidR="00FE3D63" w:rsidRPr="00F85F22" w:rsidRDefault="00FF7687" w:rsidP="00BA0702">
      <w:pPr>
        <w:pStyle w:val="Compact"/>
        <w:numPr>
          <w:ilvl w:val="0"/>
          <w:numId w:val="27"/>
        </w:numPr>
        <w:spacing w:before="0" w:after="120"/>
        <w:rPr>
          <w:lang w:val="en-CA"/>
        </w:rPr>
      </w:pPr>
      <w:r>
        <w:t>each brings what the other does not have</w:t>
      </w:r>
    </w:p>
    <w:p w14:paraId="1D3D2B1B" w14:textId="2D85EFFE" w:rsidR="00FE3D63" w:rsidRPr="00F85F22" w:rsidRDefault="00FF7687" w:rsidP="00BA0702">
      <w:pPr>
        <w:pStyle w:val="Compact"/>
        <w:numPr>
          <w:ilvl w:val="0"/>
          <w:numId w:val="27"/>
        </w:numPr>
        <w:spacing w:before="0" w:after="120"/>
        <w:rPr>
          <w:lang w:val="en-CA"/>
        </w:rPr>
      </w:pPr>
      <w:r>
        <w:t>the system is viable only if both cooperate</w:t>
      </w:r>
    </w:p>
    <w:p w14:paraId="503B08F0" w14:textId="77777777" w:rsidR="008B30A6" w:rsidRPr="00F85F22" w:rsidRDefault="008B30A6" w:rsidP="008B30A6">
      <w:pPr>
        <w:pStyle w:val="Compact"/>
        <w:spacing w:before="0" w:after="120"/>
        <w:ind w:left="720"/>
        <w:rPr>
          <w:lang w:val="en-CA"/>
        </w:rPr>
      </w:pPr>
    </w:p>
    <w:p w14:paraId="4EAB6447" w14:textId="03D2C997" w:rsidR="00FE3D63" w:rsidRDefault="00FF7687">
      <w:pPr>
        <w:pStyle w:val="FirstParagraph"/>
        <w:spacing w:before="0" w:after="120"/>
      </w:pPr>
      <w:r>
        <w:t>The human:</w:t>
      </w:r>
    </w:p>
    <w:p w14:paraId="2032DDD9" w14:textId="4AE46835" w:rsidR="00FE3D63" w:rsidRPr="00C26259" w:rsidRDefault="00FF7687" w:rsidP="00BA0702">
      <w:pPr>
        <w:pStyle w:val="Compact"/>
        <w:numPr>
          <w:ilvl w:val="0"/>
          <w:numId w:val="28"/>
        </w:numPr>
        <w:spacing w:before="0" w:after="120"/>
        <w:rPr>
          <w:lang w:val="fr-CA"/>
        </w:rPr>
      </w:pPr>
      <w:r>
        <w:t>defines meaning, context, and stakes</w:t>
      </w:r>
    </w:p>
    <w:p w14:paraId="5A759071" w14:textId="0D091AF7" w:rsidR="00FE3D63" w:rsidRDefault="00FF7687" w:rsidP="00BA0702">
      <w:pPr>
        <w:pStyle w:val="Compact"/>
        <w:numPr>
          <w:ilvl w:val="0"/>
          <w:numId w:val="28"/>
        </w:numPr>
        <w:spacing w:before="0" w:after="120"/>
      </w:pPr>
      <w:r>
        <w:t>arbitrates, decides, takes responsibility</w:t>
      </w:r>
    </w:p>
    <w:p w14:paraId="6B332B3F" w14:textId="315C26CF" w:rsidR="00FE3D63" w:rsidRDefault="00FF7687" w:rsidP="00BA0702">
      <w:pPr>
        <w:pStyle w:val="Compact"/>
        <w:numPr>
          <w:ilvl w:val="0"/>
          <w:numId w:val="28"/>
        </w:numPr>
        <w:spacing w:before="0" w:after="120"/>
      </w:pPr>
      <w:r>
        <w:t>corrects the course</w:t>
      </w:r>
    </w:p>
    <w:p w14:paraId="250EF4D1" w14:textId="3749AC11" w:rsidR="00FE3D63" w:rsidRDefault="00FF7687">
      <w:pPr>
        <w:pStyle w:val="FirstParagraph"/>
        <w:spacing w:before="0" w:after="120"/>
      </w:pPr>
      <w:r>
        <w:t>AI:</w:t>
      </w:r>
    </w:p>
    <w:p w14:paraId="49D2C32D" w14:textId="56506B25" w:rsidR="00FE3D63" w:rsidRDefault="00FF7687" w:rsidP="00BA0702">
      <w:pPr>
        <w:pStyle w:val="Compact"/>
        <w:numPr>
          <w:ilvl w:val="0"/>
          <w:numId w:val="29"/>
        </w:numPr>
        <w:spacing w:before="0" w:after="120"/>
      </w:pPr>
      <w:r>
        <w:t>proposes structures</w:t>
      </w:r>
    </w:p>
    <w:p w14:paraId="3596799A" w14:textId="282EAA11" w:rsidR="00FE3D63" w:rsidRDefault="00FF7687" w:rsidP="00BA0702">
      <w:pPr>
        <w:pStyle w:val="Compact"/>
        <w:numPr>
          <w:ilvl w:val="0"/>
          <w:numId w:val="29"/>
        </w:numPr>
        <w:spacing w:before="0" w:after="120"/>
      </w:pPr>
      <w:r>
        <w:t>generates variations</w:t>
      </w:r>
    </w:p>
    <w:p w14:paraId="68C3E422" w14:textId="0CC14C38" w:rsidR="00FE3D63" w:rsidRDefault="00FF7687" w:rsidP="00BA0702">
      <w:pPr>
        <w:pStyle w:val="Compact"/>
        <w:numPr>
          <w:ilvl w:val="0"/>
          <w:numId w:val="29"/>
        </w:numPr>
        <w:spacing w:before="0" w:after="120"/>
      </w:pPr>
      <w:r>
        <w:t>summarises, compares, reformulates</w:t>
      </w:r>
      <w:r>
        <w:br/>
      </w:r>
    </w:p>
    <w:p w14:paraId="3E13C85D" w14:textId="54931473" w:rsidR="00FE3D63" w:rsidRPr="00F85F22" w:rsidRDefault="00FF7687">
      <w:pPr>
        <w:pStyle w:val="FirstParagraph"/>
        <w:spacing w:before="0" w:after="120"/>
        <w:rPr>
          <w:b/>
          <w:bCs/>
          <w:lang w:val="en-CA"/>
        </w:rPr>
      </w:pPr>
      <w:r>
        <w:t>Without humans, SCV becomes a sophisticated text generator.</w:t>
      </w:r>
      <w:r>
        <w:br/>
      </w:r>
      <w:r>
        <w:br/>
        <w:t>Without AI, SCV becomes a somewhat heavy project management methodology.</w:t>
      </w:r>
      <w:r>
        <w:br/>
      </w:r>
      <w:r>
        <w:br/>
        <w:t>Together, they form a robust flow.</w:t>
      </w:r>
    </w:p>
    <w:p w14:paraId="056E7871" w14:textId="7FBD745C" w:rsidR="00FE3D63" w:rsidRPr="00F85F22" w:rsidRDefault="00FE3D63">
      <w:pPr>
        <w:spacing w:after="120"/>
        <w:rPr>
          <w:lang w:val="en-CA"/>
        </w:rPr>
      </w:pPr>
    </w:p>
    <w:p w14:paraId="7A0F3979" w14:textId="66CB63C3" w:rsidR="00FE3D63" w:rsidRPr="00F85F22" w:rsidRDefault="00FF7687">
      <w:pPr>
        <w:pStyle w:val="Titre1"/>
        <w:pageBreakBefore/>
        <w:spacing w:before="0" w:after="120"/>
        <w:rPr>
          <w:lang w:val="en-CA"/>
        </w:rPr>
      </w:pPr>
      <w:r>
        <w:lastRenderedPageBreak/>
        <w:t>Chapter 3 — Overview of the five stages of SCV</w:t>
      </w:r>
    </w:p>
    <w:p w14:paraId="351CE087" w14:textId="23BF2182" w:rsidR="00DA7F28" w:rsidRPr="00F85F22" w:rsidRDefault="00DA7F28">
      <w:pPr>
        <w:spacing w:after="120"/>
        <w:rPr>
          <w:lang w:val="en-CA"/>
        </w:rPr>
      </w:pPr>
    </w:p>
    <w:p w14:paraId="2FDE6167" w14:textId="77777777" w:rsidR="00FE3D63" w:rsidRPr="00F85F22" w:rsidRDefault="00FF7687">
      <w:pPr>
        <w:pStyle w:val="FirstParagraph"/>
        <w:spacing w:before="0" w:after="120"/>
        <w:rPr>
          <w:lang w:val="en-CA"/>
        </w:rPr>
      </w:pPr>
      <w:r>
        <w:t>Before going into the detail of each stage, let us take an overview through the lens of our common thread: Julie’s onboarding.</w:t>
      </w:r>
    </w:p>
    <w:p w14:paraId="014B7567" w14:textId="214B4535" w:rsidR="00FE3D63" w:rsidRPr="00F85F22" w:rsidRDefault="00FF7687">
      <w:pPr>
        <w:pStyle w:val="Titre3"/>
        <w:pageBreakBefore/>
        <w:spacing w:before="0" w:after="120"/>
        <w:rPr>
          <w:lang w:val="en-CA"/>
        </w:rPr>
      </w:pPr>
      <w:r>
        <w:lastRenderedPageBreak/>
        <w:t>S1 — Symbiotic capture of ideas.</w:t>
      </w:r>
    </w:p>
    <w:p w14:paraId="46E3A0BF" w14:textId="5FAAB6B4" w:rsidR="00FE3D63" w:rsidRPr="00F85F22" w:rsidRDefault="00FF7687">
      <w:pPr>
        <w:pStyle w:val="FirstParagraph"/>
        <w:spacing w:before="0" w:after="120"/>
        <w:rPr>
          <w:lang w:val="en-CA"/>
        </w:rPr>
      </w:pPr>
      <w:r>
        <w:t>The manager comes home after a busy day. He thinks:</w:t>
      </w:r>
    </w:p>
    <w:p w14:paraId="259A9F4C" w14:textId="63D61A64" w:rsidR="00FE3D63" w:rsidRPr="00F85F22" w:rsidRDefault="00FF7687">
      <w:pPr>
        <w:pStyle w:val="Normalcentr"/>
        <w:spacing w:before="0" w:after="120"/>
        <w:rPr>
          <w:lang w:val="en-CA"/>
        </w:rPr>
      </w:pPr>
      <w:r>
        <w:t>“We keep forgetting things in onboarding. We need to stop improvising.”</w:t>
      </w:r>
      <w:r>
        <w:br/>
      </w:r>
    </w:p>
    <w:p w14:paraId="37DDF8BB" w14:textId="416B1D02" w:rsidR="00FE3D63" w:rsidRPr="00F85F22" w:rsidRDefault="00FF7687">
      <w:pPr>
        <w:pStyle w:val="FirstParagraph"/>
        <w:spacing w:before="0" w:after="120"/>
        <w:rPr>
          <w:lang w:val="en-CA"/>
        </w:rPr>
      </w:pPr>
      <w:r>
        <w:t>On the way, he records a 45-second voice memo.</w:t>
      </w:r>
      <w:r>
        <w:br/>
      </w:r>
      <w:r>
        <w:br/>
        <w:t>This memo becomes entry SCV-2025-11-20-0001</w:t>
      </w:r>
      <w:r>
        <w:br/>
      </w:r>
    </w:p>
    <w:p w14:paraId="599BFAC5" w14:textId="736E0DF3" w:rsidR="00FE3D63" w:rsidRPr="00F85F22" w:rsidRDefault="00FF7687">
      <w:pPr>
        <w:pStyle w:val="Corpsdetexte"/>
        <w:spacing w:before="0" w:after="120"/>
        <w:rPr>
          <w:lang w:val="en-CA"/>
        </w:rPr>
      </w:pPr>
      <w:r>
        <w:t>We will see in Chapter 4:</w:t>
      </w:r>
    </w:p>
    <w:p w14:paraId="4FF0336E" w14:textId="62E4990E" w:rsidR="00FE3D63" w:rsidRDefault="00FF7687" w:rsidP="00BA0702">
      <w:pPr>
        <w:pStyle w:val="Compact"/>
        <w:numPr>
          <w:ilvl w:val="0"/>
          <w:numId w:val="30"/>
        </w:numPr>
        <w:spacing w:before="0" w:after="120"/>
      </w:pPr>
      <w:r>
        <w:t>how to organise this capture</w:t>
      </w:r>
    </w:p>
    <w:p w14:paraId="4CF1D0F6" w14:textId="398DFA2D" w:rsidR="00FE3D63" w:rsidRPr="00F85F22" w:rsidRDefault="00FF7687" w:rsidP="00BA0702">
      <w:pPr>
        <w:pStyle w:val="Compact"/>
        <w:numPr>
          <w:ilvl w:val="0"/>
          <w:numId w:val="30"/>
        </w:numPr>
        <w:spacing w:before="0" w:after="120"/>
        <w:rPr>
          <w:lang w:val="en-CA"/>
        </w:rPr>
      </w:pPr>
      <w:r>
        <w:t>how to reduce friction as much as possible</w:t>
      </w:r>
    </w:p>
    <w:p w14:paraId="73EA4A93" w14:textId="16C35775" w:rsidR="00FE3D63" w:rsidRDefault="00FF7687" w:rsidP="00BA0702">
      <w:pPr>
        <w:pStyle w:val="Compact"/>
        <w:numPr>
          <w:ilvl w:val="0"/>
          <w:numId w:val="30"/>
        </w:numPr>
        <w:spacing w:before="0" w:after="120"/>
      </w:pPr>
      <w:r>
        <w:t>which formats to accept</w:t>
      </w:r>
    </w:p>
    <w:p w14:paraId="7E3BE81A" w14:textId="5EFEE570" w:rsidR="00491F95" w:rsidRDefault="00491F95">
      <w:pPr>
        <w:spacing w:after="120"/>
      </w:pPr>
    </w:p>
    <w:p w14:paraId="5B4433A4" w14:textId="73B4F3E5" w:rsidR="00491F95" w:rsidRDefault="00491F95">
      <w:pPr>
        <w:spacing w:after="120"/>
      </w:pPr>
    </w:p>
    <w:p w14:paraId="627E00B4" w14:textId="7FFD7BD8" w:rsidR="00FE3D63" w:rsidRDefault="00FE3D63">
      <w:pPr>
        <w:spacing w:after="120"/>
      </w:pPr>
    </w:p>
    <w:p w14:paraId="16EDE956" w14:textId="0840A83F" w:rsidR="00FE3D63" w:rsidRPr="00C26259" w:rsidRDefault="00FF7687">
      <w:pPr>
        <w:pStyle w:val="Titre3"/>
        <w:pageBreakBefore/>
        <w:spacing w:before="0" w:after="120"/>
        <w:rPr>
          <w:lang w:val="fr-CA"/>
        </w:rPr>
      </w:pPr>
      <w:r>
        <w:lastRenderedPageBreak/>
        <w:t>S2 — Co-Structuring</w:t>
      </w:r>
    </w:p>
    <w:p w14:paraId="401D49F4" w14:textId="77777777" w:rsidR="00FE3D63" w:rsidRPr="00F85F22" w:rsidRDefault="00FF7687">
      <w:pPr>
        <w:pStyle w:val="FirstParagraph"/>
        <w:spacing w:before="0" w:after="120"/>
        <w:rPr>
          <w:lang w:val="en-CA"/>
        </w:rPr>
      </w:pPr>
      <w:r>
        <w:t>A co-structuring agent reads this transcribed memo and begins a brief dialogue:</w:t>
      </w:r>
    </w:p>
    <w:p w14:paraId="3EAAFAF2" w14:textId="406B73F9" w:rsidR="00FE3D63" w:rsidRPr="00F85F22" w:rsidRDefault="00FF7687" w:rsidP="00BA0702">
      <w:pPr>
        <w:pStyle w:val="Compact"/>
        <w:numPr>
          <w:ilvl w:val="0"/>
          <w:numId w:val="31"/>
        </w:numPr>
        <w:spacing w:before="0" w:after="120"/>
        <w:rPr>
          <w:lang w:val="en-CA"/>
        </w:rPr>
      </w:pPr>
      <w:r>
        <w:t>What employee profiles are involved?</w:t>
      </w:r>
    </w:p>
    <w:p w14:paraId="4069DF92" w14:textId="24F6FD45" w:rsidR="00FE3D63" w:rsidRDefault="00FF7687" w:rsidP="00BA0702">
      <w:pPr>
        <w:pStyle w:val="Compact"/>
        <w:numPr>
          <w:ilvl w:val="0"/>
          <w:numId w:val="31"/>
        </w:numPr>
        <w:spacing w:before="0" w:after="120"/>
      </w:pPr>
      <w:r>
        <w:t>Which tools do you use?</w:t>
      </w:r>
    </w:p>
    <w:p w14:paraId="38B2ACB8" w14:textId="325F0CCB" w:rsidR="00FE3D63" w:rsidRPr="00F85F22" w:rsidRDefault="00FF7687" w:rsidP="00BA0702">
      <w:pPr>
        <w:pStyle w:val="Compact"/>
        <w:numPr>
          <w:ilvl w:val="0"/>
          <w:numId w:val="31"/>
        </w:numPr>
        <w:spacing w:before="0" w:after="120"/>
        <w:rPr>
          <w:lang w:val="en-CA"/>
        </w:rPr>
      </w:pPr>
      <w:r>
        <w:t>How often do you have onboardings?</w:t>
      </w:r>
    </w:p>
    <w:p w14:paraId="3998F007" w14:textId="07D60608" w:rsidR="00FE3D63" w:rsidRPr="00F85F22" w:rsidRDefault="00FF7687" w:rsidP="00BA0702">
      <w:pPr>
        <w:pStyle w:val="Compact"/>
        <w:numPr>
          <w:ilvl w:val="0"/>
          <w:numId w:val="31"/>
        </w:numPr>
        <w:spacing w:before="0" w:after="120"/>
        <w:rPr>
          <w:lang w:val="en-CA"/>
        </w:rPr>
      </w:pPr>
      <w:r>
        <w:t>What are the main stakes (time, quality, image, risk)?</w:t>
      </w:r>
      <w:r>
        <w:br/>
      </w:r>
    </w:p>
    <w:p w14:paraId="3B3D0693" w14:textId="45449F3B" w:rsidR="00FE3D63" w:rsidRPr="00F85F22" w:rsidRDefault="00FF7687">
      <w:pPr>
        <w:pStyle w:val="FirstParagraph"/>
        <w:spacing w:before="0" w:after="120"/>
        <w:rPr>
          <w:b/>
          <w:bCs/>
          <w:lang w:val="en-CA"/>
        </w:rPr>
      </w:pPr>
      <w:r>
        <w:t>From these elements, it builds an S2 mandate.</w:t>
      </w:r>
      <w:r>
        <w:br/>
        <w:t>The manager validates it. S2 ends there.</w:t>
      </w:r>
      <w:r>
        <w:br/>
      </w:r>
    </w:p>
    <w:p w14:paraId="2F31FA90" w14:textId="77777777" w:rsidR="00FE3D63" w:rsidRPr="00F85F22" w:rsidRDefault="00FF7687">
      <w:pPr>
        <w:pStyle w:val="Corpsdetexte"/>
        <w:spacing w:before="0" w:after="120"/>
        <w:rPr>
          <w:lang w:val="en-CA"/>
        </w:rPr>
      </w:pPr>
      <w:r>
        <w:t>We will see in Chapter 5 how to build these mandates effectively.</w:t>
      </w:r>
    </w:p>
    <w:p w14:paraId="2B6632E4" w14:textId="037AA197" w:rsidR="00491F95" w:rsidRPr="00F85F22" w:rsidRDefault="00491F95">
      <w:pPr>
        <w:spacing w:after="120"/>
        <w:rPr>
          <w:lang w:val="en-CA"/>
        </w:rPr>
      </w:pPr>
    </w:p>
    <w:p w14:paraId="0ABB20BC" w14:textId="1295C92B" w:rsidR="00491F95" w:rsidRPr="00F85F22" w:rsidRDefault="00491F95">
      <w:pPr>
        <w:spacing w:after="120"/>
        <w:rPr>
          <w:lang w:val="en-CA"/>
        </w:rPr>
      </w:pPr>
    </w:p>
    <w:p w14:paraId="47E37FD9" w14:textId="175329A6" w:rsidR="00FE3D63" w:rsidRPr="00F85F22" w:rsidRDefault="00FE3D63">
      <w:pPr>
        <w:spacing w:after="120"/>
        <w:rPr>
          <w:lang w:val="en-CA"/>
        </w:rPr>
      </w:pPr>
    </w:p>
    <w:p w14:paraId="7DAC8078" w14:textId="332781D4" w:rsidR="00FE3D63" w:rsidRPr="00F85F22" w:rsidRDefault="00FF7687">
      <w:pPr>
        <w:pStyle w:val="Titre3"/>
        <w:pageBreakBefore/>
        <w:spacing w:before="0" w:after="120"/>
        <w:rPr>
          <w:lang w:val="en-CA"/>
        </w:rPr>
      </w:pPr>
      <w:r>
        <w:lastRenderedPageBreak/>
        <w:t>S3 — Co-Creation</w:t>
      </w:r>
    </w:p>
    <w:p w14:paraId="5DC97739" w14:textId="0E81B4F3" w:rsidR="00FE3D63" w:rsidRPr="00F85F22" w:rsidRDefault="00FF7687">
      <w:pPr>
        <w:pStyle w:val="FirstParagraph"/>
        <w:spacing w:before="0" w:after="120"/>
        <w:rPr>
          <w:lang w:val="en-CA"/>
        </w:rPr>
      </w:pPr>
      <w:r>
        <w:t>Based on the S2 mandate:</w:t>
      </w:r>
    </w:p>
    <w:p w14:paraId="14EFBAD3" w14:textId="70F343F6" w:rsidR="00FE3D63" w:rsidRPr="00F85F22" w:rsidRDefault="00FF7687" w:rsidP="00BA0702">
      <w:pPr>
        <w:pStyle w:val="Compact"/>
        <w:numPr>
          <w:ilvl w:val="0"/>
          <w:numId w:val="32"/>
        </w:numPr>
        <w:spacing w:before="0" w:after="120"/>
        <w:rPr>
          <w:lang w:val="en-CA"/>
        </w:rPr>
      </w:pPr>
      <w:r>
        <w:t>a co-creation agent generates two versions of the procedure</w:t>
      </w:r>
    </w:p>
    <w:p w14:paraId="4BDEE075" w14:textId="097C900F" w:rsidR="00FE3D63" w:rsidRPr="00C26259" w:rsidRDefault="00FF7687" w:rsidP="00BA0702">
      <w:pPr>
        <w:pStyle w:val="Compact"/>
        <w:numPr>
          <w:ilvl w:val="1"/>
          <w:numId w:val="33"/>
        </w:numPr>
        <w:spacing w:before="0" w:after="120"/>
        <w:rPr>
          <w:lang w:val="fr-CA"/>
        </w:rPr>
      </w:pPr>
      <w:r>
        <w:t>A: highly structured, checklist-oriented</w:t>
      </w:r>
    </w:p>
    <w:p w14:paraId="4055BDFF" w14:textId="0AAF4ADF" w:rsidR="00FE3D63" w:rsidRPr="00C26259" w:rsidRDefault="00FF7687" w:rsidP="00BA0702">
      <w:pPr>
        <w:pStyle w:val="Compact"/>
        <w:numPr>
          <w:ilvl w:val="1"/>
          <w:numId w:val="33"/>
        </w:numPr>
        <w:spacing w:before="0" w:after="120"/>
        <w:rPr>
          <w:lang w:val="fr-CA"/>
        </w:rPr>
      </w:pPr>
      <w:r>
        <w:t>B: more narrative, pedagogy-oriented</w:t>
      </w:r>
    </w:p>
    <w:p w14:paraId="3466C324" w14:textId="1AD2E7BA" w:rsidR="00FE3D63" w:rsidRPr="00F85F22" w:rsidRDefault="00FF7687" w:rsidP="00BA0702">
      <w:pPr>
        <w:pStyle w:val="Compact"/>
        <w:numPr>
          <w:ilvl w:val="0"/>
          <w:numId w:val="32"/>
        </w:numPr>
        <w:spacing w:before="0" w:after="120"/>
        <w:rPr>
          <w:lang w:val="en-CA"/>
        </w:rPr>
      </w:pPr>
      <w:r>
        <w:t>it adds a summary in English</w:t>
      </w:r>
    </w:p>
    <w:p w14:paraId="65591E4F" w14:textId="08446C53" w:rsidR="00FE3D63" w:rsidRPr="00C26259" w:rsidRDefault="00FF7687" w:rsidP="00BA0702">
      <w:pPr>
        <w:pStyle w:val="Compact"/>
        <w:numPr>
          <w:ilvl w:val="0"/>
          <w:numId w:val="32"/>
        </w:numPr>
        <w:spacing w:before="0" w:after="120"/>
        <w:rPr>
          <w:lang w:val="fr-CA"/>
        </w:rPr>
      </w:pPr>
      <w:r>
        <w:t>it adds SCV metadata</w:t>
      </w:r>
      <w:r>
        <w:br/>
      </w:r>
    </w:p>
    <w:p w14:paraId="26EC9B8F" w14:textId="5C0EC46D" w:rsidR="00FE3D63" w:rsidRPr="00F85F22" w:rsidRDefault="00FF7687">
      <w:pPr>
        <w:pStyle w:val="FirstParagraph"/>
        <w:spacing w:before="0" w:after="120"/>
        <w:rPr>
          <w:lang w:val="en-CA"/>
        </w:rPr>
      </w:pPr>
      <w:r>
        <w:t>The manager comments and asks for a combined version.</w:t>
      </w:r>
      <w:r>
        <w:br/>
      </w:r>
      <w:r>
        <w:br/>
        <w:t>This version becomes the testable prototype.</w:t>
      </w:r>
      <w:r>
        <w:br/>
      </w:r>
    </w:p>
    <w:p w14:paraId="5E189523" w14:textId="7B085ECD" w:rsidR="00FE3D63" w:rsidRPr="00F85F22" w:rsidRDefault="00FF7687">
      <w:pPr>
        <w:pStyle w:val="Corpsdetexte"/>
        <w:spacing w:before="0" w:after="120"/>
        <w:rPr>
          <w:lang w:val="en-CA"/>
        </w:rPr>
      </w:pPr>
      <w:r>
        <w:t>We will go through all of this in detail in Chapter 6.</w:t>
      </w:r>
    </w:p>
    <w:p w14:paraId="701E57E6" w14:textId="1EA322CC" w:rsidR="00491F95" w:rsidRPr="00F85F22" w:rsidRDefault="00491F95">
      <w:pPr>
        <w:spacing w:after="120"/>
        <w:rPr>
          <w:lang w:val="en-CA"/>
        </w:rPr>
      </w:pPr>
    </w:p>
    <w:p w14:paraId="571EF9E1" w14:textId="737AAE31" w:rsidR="00491F95" w:rsidRPr="00F85F22" w:rsidRDefault="00491F95">
      <w:pPr>
        <w:spacing w:after="120"/>
        <w:rPr>
          <w:lang w:val="en-CA"/>
        </w:rPr>
      </w:pPr>
    </w:p>
    <w:p w14:paraId="5A651929" w14:textId="447995F2" w:rsidR="00FE3D63" w:rsidRPr="00F85F22" w:rsidRDefault="00FE3D63">
      <w:pPr>
        <w:spacing w:after="120"/>
        <w:rPr>
          <w:lang w:val="en-CA"/>
        </w:rPr>
      </w:pPr>
    </w:p>
    <w:p w14:paraId="73830D5D" w14:textId="560C5BB8" w:rsidR="00FE3D63" w:rsidRPr="00F85F22" w:rsidRDefault="00FF7687">
      <w:pPr>
        <w:pStyle w:val="Titre3"/>
        <w:pageBreakBefore/>
        <w:spacing w:before="0" w:after="120"/>
        <w:rPr>
          <w:lang w:val="en-CA"/>
        </w:rPr>
      </w:pPr>
      <w:r>
        <w:lastRenderedPageBreak/>
        <w:t>S4 — Validation</w:t>
      </w:r>
    </w:p>
    <w:p w14:paraId="05A48FF7" w14:textId="77777777" w:rsidR="00FE3D63" w:rsidRPr="00F85F22" w:rsidRDefault="00FF7687">
      <w:pPr>
        <w:pStyle w:val="FirstParagraph"/>
        <w:spacing w:before="0" w:after="120"/>
        <w:rPr>
          <w:lang w:val="en-CA"/>
        </w:rPr>
      </w:pPr>
      <w:r>
        <w:t>A validation agent tests the procedure across three scenarios:</w:t>
      </w:r>
    </w:p>
    <w:p w14:paraId="1533AEDB" w14:textId="0DAC6FA5" w:rsidR="00FE3D63" w:rsidRPr="00F85F22" w:rsidRDefault="00FF7687" w:rsidP="00BA0702">
      <w:pPr>
        <w:pStyle w:val="Compact"/>
        <w:numPr>
          <w:ilvl w:val="0"/>
          <w:numId w:val="34"/>
        </w:numPr>
        <w:spacing w:before="0" w:after="120"/>
        <w:rPr>
          <w:lang w:val="en-CA"/>
        </w:rPr>
      </w:pPr>
      <w:r>
        <w:t>Julie, an experienced employee but new to the company</w:t>
      </w:r>
    </w:p>
    <w:p w14:paraId="7AC7BCE7" w14:textId="2B43C750" w:rsidR="00FE3D63" w:rsidRPr="00F85F22" w:rsidRDefault="00FF7687" w:rsidP="00BA0702">
      <w:pPr>
        <w:pStyle w:val="Compact"/>
        <w:numPr>
          <w:ilvl w:val="0"/>
          <w:numId w:val="34"/>
        </w:numPr>
        <w:spacing w:before="0" w:after="120"/>
        <w:rPr>
          <w:lang w:val="en-CA"/>
        </w:rPr>
      </w:pPr>
      <w:r>
        <w:t>A rushed manager with very little time</w:t>
      </w:r>
    </w:p>
    <w:p w14:paraId="5BA6F6B5" w14:textId="46E17326" w:rsidR="00FE3D63" w:rsidRPr="00F85F22" w:rsidRDefault="00FF7687" w:rsidP="00BA0702">
      <w:pPr>
        <w:pStyle w:val="Compact"/>
        <w:numPr>
          <w:ilvl w:val="0"/>
          <w:numId w:val="34"/>
        </w:numPr>
        <w:spacing w:before="0" w:after="120"/>
        <w:rPr>
          <w:lang w:val="en-CA"/>
        </w:rPr>
      </w:pPr>
      <w:r>
        <w:t>A junior profile, not very used to remote work</w:t>
      </w:r>
      <w:r>
        <w:br/>
      </w:r>
    </w:p>
    <w:p w14:paraId="2F536348" w14:textId="1B38ADD4" w:rsidR="00FE3D63" w:rsidRDefault="00FF7687">
      <w:pPr>
        <w:pStyle w:val="FirstParagraph"/>
        <w:spacing w:before="0" w:after="120"/>
      </w:pPr>
      <w:r>
        <w:t>Two weaknesses emerge:</w:t>
      </w:r>
    </w:p>
    <w:p w14:paraId="2D149FB8" w14:textId="61BCD900" w:rsidR="00FE3D63" w:rsidRDefault="00FF7687" w:rsidP="00BA0702">
      <w:pPr>
        <w:pStyle w:val="Compact"/>
        <w:numPr>
          <w:ilvl w:val="0"/>
          <w:numId w:val="35"/>
        </w:numPr>
        <w:spacing w:before="0" w:after="120"/>
      </w:pPr>
      <w:r>
        <w:t>first day overloaded</w:t>
      </w:r>
    </w:p>
    <w:p w14:paraId="0B40122A" w14:textId="520B4887" w:rsidR="00FE3D63" w:rsidRDefault="00FF7687" w:rsidP="00BA0702">
      <w:pPr>
        <w:pStyle w:val="Compact"/>
        <w:numPr>
          <w:ilvl w:val="0"/>
          <w:numId w:val="35"/>
        </w:numPr>
        <w:spacing w:before="0" w:after="120"/>
      </w:pPr>
      <w:r>
        <w:t>unclear responsibilities</w:t>
      </w:r>
      <w:r>
        <w:br/>
      </w:r>
    </w:p>
    <w:p w14:paraId="34059134" w14:textId="15EA4713" w:rsidR="00FE3D63" w:rsidRPr="00F85F22" w:rsidRDefault="00FF7687">
      <w:pPr>
        <w:pStyle w:val="FirstParagraph"/>
        <w:spacing w:before="0" w:after="120"/>
        <w:rPr>
          <w:lang w:val="en-CA"/>
        </w:rPr>
      </w:pPr>
      <w:r>
        <w:t>Adjustments are proposed and integrated, and the version moves to “validated_pro”.</w:t>
      </w:r>
      <w:r>
        <w:br/>
      </w:r>
      <w:r>
        <w:br/>
        <w:t>We will see in Chapter 7 how to systematise this validation.</w:t>
      </w:r>
    </w:p>
    <w:p w14:paraId="54A0375B" w14:textId="68D3D0E7" w:rsidR="00491F95" w:rsidRPr="00F85F22" w:rsidRDefault="00491F95">
      <w:pPr>
        <w:spacing w:after="120"/>
        <w:rPr>
          <w:lang w:val="en-CA"/>
        </w:rPr>
      </w:pPr>
    </w:p>
    <w:p w14:paraId="21787221" w14:textId="2102201C" w:rsidR="00491F95" w:rsidRPr="00F85F22" w:rsidRDefault="00491F95">
      <w:pPr>
        <w:spacing w:after="120"/>
        <w:rPr>
          <w:lang w:val="en-CA"/>
        </w:rPr>
      </w:pPr>
    </w:p>
    <w:p w14:paraId="24BF2E30" w14:textId="6996A51E" w:rsidR="00FE3D63" w:rsidRPr="00F85F22" w:rsidRDefault="00FE3D63">
      <w:pPr>
        <w:spacing w:after="120"/>
        <w:rPr>
          <w:lang w:val="en-CA"/>
        </w:rPr>
      </w:pPr>
    </w:p>
    <w:p w14:paraId="555BA4E1" w14:textId="578D1D01" w:rsidR="00FE3D63" w:rsidRPr="00F85F22" w:rsidRDefault="00FF7687">
      <w:pPr>
        <w:pStyle w:val="Titre3"/>
        <w:pageBreakBefore/>
        <w:spacing w:before="0" w:after="120"/>
        <w:rPr>
          <w:lang w:val="en-CA"/>
        </w:rPr>
      </w:pPr>
      <w:r>
        <w:lastRenderedPageBreak/>
        <w:t>S5 — Capitalisation and iteration</w:t>
      </w:r>
    </w:p>
    <w:p w14:paraId="37D1237B" w14:textId="5B9E8C33" w:rsidR="00FE3D63" w:rsidRPr="00F85F22" w:rsidRDefault="00FF7687">
      <w:pPr>
        <w:pStyle w:val="FirstParagraph"/>
        <w:spacing w:before="0" w:after="120"/>
        <w:rPr>
          <w:lang w:val="en-CA"/>
        </w:rPr>
      </w:pPr>
      <w:r>
        <w:t>The validated procedure is:</w:t>
      </w:r>
    </w:p>
    <w:p w14:paraId="6D4AF40E" w14:textId="6D663653" w:rsidR="00FE3D63" w:rsidRPr="00C26259" w:rsidRDefault="00FF7687" w:rsidP="00BA0702">
      <w:pPr>
        <w:pStyle w:val="Compact"/>
        <w:numPr>
          <w:ilvl w:val="0"/>
          <w:numId w:val="36"/>
        </w:numPr>
        <w:spacing w:before="0" w:after="120"/>
        <w:rPr>
          <w:lang w:val="fr-CA"/>
        </w:rPr>
      </w:pPr>
      <w:r>
        <w:t>stored in a shared repository</w:t>
      </w:r>
    </w:p>
    <w:p w14:paraId="6F81BD23" w14:textId="5F9AC4DB" w:rsidR="00FE3D63" w:rsidRPr="00C26259" w:rsidRDefault="00FF7687" w:rsidP="00BA0702">
      <w:pPr>
        <w:pStyle w:val="Compact"/>
        <w:numPr>
          <w:ilvl w:val="0"/>
          <w:numId w:val="36"/>
        </w:numPr>
        <w:spacing w:before="0" w:after="120"/>
        <w:rPr>
          <w:lang w:val="fr-CA"/>
        </w:rPr>
      </w:pPr>
      <w:r>
        <w:t>given a version identifier (v1.0)</w:t>
      </w:r>
    </w:p>
    <w:p w14:paraId="5F41D1E3" w14:textId="3D926084" w:rsidR="00FE3D63" w:rsidRPr="00F85F22" w:rsidRDefault="00FF7687" w:rsidP="00BA0702">
      <w:pPr>
        <w:pStyle w:val="Compact"/>
        <w:numPr>
          <w:ilvl w:val="0"/>
          <w:numId w:val="36"/>
        </w:numPr>
        <w:spacing w:before="0" w:after="120"/>
        <w:rPr>
          <w:lang w:val="en-CA"/>
        </w:rPr>
      </w:pPr>
      <w:r>
        <w:t>documented in a clear space</w:t>
      </w:r>
      <w:r>
        <w:br/>
      </w:r>
    </w:p>
    <w:p w14:paraId="7B1DDA23" w14:textId="2D6D9410" w:rsidR="00FE3D63" w:rsidRPr="00F85F22" w:rsidRDefault="00FF7687">
      <w:pPr>
        <w:pStyle w:val="FirstParagraph"/>
        <w:spacing w:before="0" w:after="120"/>
        <w:rPr>
          <w:lang w:val="en-CA"/>
        </w:rPr>
      </w:pPr>
      <w:r>
        <w:t>After 30 days, field feedback shows:</w:t>
      </w:r>
    </w:p>
    <w:p w14:paraId="43466767" w14:textId="75F3226E" w:rsidR="00FE3D63" w:rsidRPr="00C26259" w:rsidRDefault="00FF7687" w:rsidP="00BA0702">
      <w:pPr>
        <w:pStyle w:val="Compact"/>
        <w:numPr>
          <w:ilvl w:val="0"/>
          <w:numId w:val="37"/>
        </w:numPr>
        <w:spacing w:before="0" w:after="120"/>
        <w:rPr>
          <w:lang w:val="fr-CA"/>
        </w:rPr>
      </w:pPr>
      <w:r>
        <w:t>recurring omissions in access provisioning</w:t>
      </w:r>
    </w:p>
    <w:p w14:paraId="7EF9A977" w14:textId="55042E13" w:rsidR="00FE3D63" w:rsidRPr="00595D3B" w:rsidRDefault="00FF7687" w:rsidP="00BA0702">
      <w:pPr>
        <w:pStyle w:val="Compact"/>
        <w:numPr>
          <w:ilvl w:val="0"/>
          <w:numId w:val="37"/>
        </w:numPr>
        <w:spacing w:before="0" w:after="120"/>
        <w:rPr>
          <w:b/>
          <w:bCs/>
        </w:rPr>
      </w:pPr>
      <w:r>
        <w:t>a lack of mentoring</w:t>
      </w:r>
      <w:r>
        <w:br/>
      </w:r>
    </w:p>
    <w:p w14:paraId="4AE72C45" w14:textId="338D7667" w:rsidR="00FE3D63" w:rsidRPr="00F85F22" w:rsidRDefault="00FF7687">
      <w:pPr>
        <w:pStyle w:val="FirstParagraph"/>
        <w:spacing w:before="0" w:after="120"/>
        <w:rPr>
          <w:lang w:val="en-CA"/>
        </w:rPr>
      </w:pPr>
      <w:r>
        <w:t>This feedback is entered into the ledger and opens a new S1 for V2.</w:t>
      </w:r>
      <w:r>
        <w:br/>
      </w:r>
      <w:r>
        <w:br/>
        <w:t>Chapter 8 will detail this loop.</w:t>
      </w:r>
    </w:p>
    <w:p w14:paraId="3D0AB53A" w14:textId="7CA8DC0D" w:rsidR="00FE3D63" w:rsidRPr="00F85F22" w:rsidRDefault="00FE3D63">
      <w:pPr>
        <w:spacing w:after="120"/>
        <w:rPr>
          <w:lang w:val="en-CA"/>
        </w:rPr>
      </w:pPr>
    </w:p>
    <w:p w14:paraId="5ED74BFC" w14:textId="76581BCE" w:rsidR="00FE3D63" w:rsidRPr="00F85F22" w:rsidRDefault="00FF7687">
      <w:pPr>
        <w:pStyle w:val="Titre3"/>
        <w:pageBreakBefore/>
        <w:spacing w:before="0" w:after="120"/>
        <w:rPr>
          <w:lang w:val="en-CA"/>
        </w:rPr>
      </w:pPr>
      <w:r>
        <w:lastRenderedPageBreak/>
        <w:t>The SCV loop as the “skeleton” of your AI projects</w:t>
      </w:r>
    </w:p>
    <w:p w14:paraId="048ADB31" w14:textId="2D2FA679" w:rsidR="00FE3D63" w:rsidRPr="00F85F22" w:rsidRDefault="00FF7687">
      <w:pPr>
        <w:pStyle w:val="FirstParagraph"/>
        <w:spacing w:before="0" w:after="120"/>
        <w:rPr>
          <w:lang w:val="en-CA"/>
        </w:rPr>
      </w:pPr>
      <w:r>
        <w:t>For every serious AI project, you can ask yourself:</w:t>
      </w:r>
    </w:p>
    <w:p w14:paraId="5E0795B4" w14:textId="18123485" w:rsidR="00FE3D63" w:rsidRPr="00F85F22" w:rsidRDefault="00FF7687" w:rsidP="00BA0702">
      <w:pPr>
        <w:pStyle w:val="Compact"/>
        <w:numPr>
          <w:ilvl w:val="0"/>
          <w:numId w:val="38"/>
        </w:numPr>
        <w:spacing w:before="0" w:after="120"/>
        <w:rPr>
          <w:lang w:val="en-CA"/>
        </w:rPr>
      </w:pPr>
      <w:r>
        <w:t>Where is S1? (The raw idea — captured where, and how?)</w:t>
      </w:r>
    </w:p>
    <w:p w14:paraId="64070F5A" w14:textId="0D758D83" w:rsidR="00FE3D63" w:rsidRPr="00F85F22" w:rsidRDefault="00FF7687" w:rsidP="00BA0702">
      <w:pPr>
        <w:pStyle w:val="Compact"/>
        <w:numPr>
          <w:ilvl w:val="0"/>
          <w:numId w:val="38"/>
        </w:numPr>
        <w:spacing w:before="0" w:after="120"/>
        <w:rPr>
          <w:lang w:val="en-CA"/>
        </w:rPr>
      </w:pPr>
      <w:r>
        <w:t>Where is S2? (The mandate — clarified where, validated by whom?)</w:t>
      </w:r>
    </w:p>
    <w:p w14:paraId="7DE4DE49" w14:textId="71C2A118" w:rsidR="00FE3D63" w:rsidRPr="00F85F22" w:rsidRDefault="00FF7687" w:rsidP="00BA0702">
      <w:pPr>
        <w:pStyle w:val="Compact"/>
        <w:numPr>
          <w:ilvl w:val="0"/>
          <w:numId w:val="38"/>
        </w:numPr>
        <w:spacing w:before="0" w:after="120"/>
        <w:rPr>
          <w:lang w:val="en-CA"/>
        </w:rPr>
      </w:pPr>
      <w:r>
        <w:t>Where is S3? (The versions, the trade-offs?)</w:t>
      </w:r>
    </w:p>
    <w:p w14:paraId="50309A9E" w14:textId="52AB12FF" w:rsidR="00FE3D63" w:rsidRPr="00F85F22" w:rsidRDefault="00FF7687" w:rsidP="00BA0702">
      <w:pPr>
        <w:pStyle w:val="Compact"/>
        <w:numPr>
          <w:ilvl w:val="0"/>
          <w:numId w:val="38"/>
        </w:numPr>
        <w:spacing w:before="0" w:after="120"/>
        <w:rPr>
          <w:lang w:val="en-CA"/>
        </w:rPr>
      </w:pPr>
      <w:r>
        <w:t>Where is S4? (The test scenarios, the final status?)</w:t>
      </w:r>
    </w:p>
    <w:p w14:paraId="73A8823A" w14:textId="4E1343D6" w:rsidR="00FE3D63" w:rsidRPr="00F85F22" w:rsidRDefault="00FF7687" w:rsidP="00BA0702">
      <w:pPr>
        <w:pStyle w:val="Compact"/>
        <w:numPr>
          <w:ilvl w:val="0"/>
          <w:numId w:val="38"/>
        </w:numPr>
        <w:spacing w:before="0" w:after="120"/>
        <w:rPr>
          <w:lang w:val="en-CA"/>
        </w:rPr>
      </w:pPr>
      <w:r>
        <w:t>Where is S5? (The memory, the feedback, the next iteration?)</w:t>
      </w:r>
      <w:r>
        <w:br/>
      </w:r>
    </w:p>
    <w:p w14:paraId="2298DB51" w14:textId="77777777" w:rsidR="00FE3D63" w:rsidRPr="00F85F22" w:rsidRDefault="00FF7687">
      <w:pPr>
        <w:pStyle w:val="FirstParagraph"/>
        <w:spacing w:before="0" w:after="120"/>
        <w:rPr>
          <w:b/>
          <w:bCs/>
          <w:lang w:val="en-CA"/>
        </w:rPr>
      </w:pPr>
      <w:r>
        <w:t>If you cannot find the answer to one of these questions, that is probably where your flow is breaking today.</w:t>
      </w:r>
    </w:p>
    <w:p w14:paraId="5D2269CC" w14:textId="162EBDB8" w:rsidR="00FE3D63" w:rsidRPr="00F85F22" w:rsidRDefault="00FF7687">
      <w:pPr>
        <w:pStyle w:val="Titre3"/>
        <w:pageBreakBefore/>
        <w:spacing w:before="0" w:after="120"/>
        <w:rPr>
          <w:lang w:val="en-CA"/>
        </w:rPr>
      </w:pPr>
      <w:r>
        <w:lastRenderedPageBreak/>
        <w:t>SCV as a factory of multilingual “shovels”</w:t>
      </w:r>
    </w:p>
    <w:p w14:paraId="0C4199DE" w14:textId="77777777" w:rsidR="00FE3D63" w:rsidRPr="00F85F22" w:rsidRDefault="00FF7687">
      <w:pPr>
        <w:pStyle w:val="FirstParagraph"/>
        <w:spacing w:before="0" w:after="120"/>
        <w:rPr>
          <w:lang w:val="en-CA"/>
        </w:rPr>
      </w:pPr>
      <w:r>
        <w:t>In practice, each SCV flow can produce very different artefacts: operational procedures, specialised prompts, AI agents dedicated to a task, training modules, decision tables, prioritisation matrices, and so on. In other words, SCV is not just an abstract method of thinking: it is also a factory of concrete “shovels” for your AI projects.</w:t>
      </w:r>
    </w:p>
    <w:p w14:paraId="4BB89C8F" w14:textId="77777777" w:rsidR="00FE3D63" w:rsidRDefault="00FF7687">
      <w:pPr>
        <w:pStyle w:val="Corpsdetexte"/>
        <w:spacing w:before="0" w:after="120"/>
      </w:pPr>
      <w:r>
        <w:t>This becomes particularly interesting when you work in several languages. For example, you can:</w:t>
      </w:r>
    </w:p>
    <w:p w14:paraId="045AFBA9" w14:textId="6633E21A" w:rsidR="00FE3D63" w:rsidRPr="00F85F22" w:rsidRDefault="00FF7687" w:rsidP="00BA0702">
      <w:pPr>
        <w:pStyle w:val="Compact"/>
        <w:numPr>
          <w:ilvl w:val="0"/>
          <w:numId w:val="39"/>
        </w:numPr>
        <w:spacing w:before="0" w:after="120"/>
        <w:rPr>
          <w:lang w:val="en-CA"/>
        </w:rPr>
      </w:pPr>
      <w:r>
        <w:t>capture a process improvement idea in French (S1)</w:t>
      </w:r>
    </w:p>
    <w:p w14:paraId="3175307A" w14:textId="17EF6DC1" w:rsidR="00FE3D63" w:rsidRPr="00F85F22" w:rsidRDefault="00FF7687" w:rsidP="00BA0702">
      <w:pPr>
        <w:pStyle w:val="Compact"/>
        <w:numPr>
          <w:ilvl w:val="0"/>
          <w:numId w:val="39"/>
        </w:numPr>
        <w:spacing w:before="0" w:after="120"/>
        <w:rPr>
          <w:lang w:val="en-CA"/>
        </w:rPr>
      </w:pPr>
      <w:r>
        <w:t>co-structure the mandate in English with an international team (S2)</w:t>
      </w:r>
    </w:p>
    <w:p w14:paraId="77D186FE" w14:textId="092C40B4" w:rsidR="00FE3D63" w:rsidRPr="00F85F22" w:rsidRDefault="00FF7687" w:rsidP="00BA0702">
      <w:pPr>
        <w:pStyle w:val="Compact"/>
        <w:numPr>
          <w:ilvl w:val="0"/>
          <w:numId w:val="39"/>
        </w:numPr>
        <w:spacing w:before="0" w:after="120"/>
        <w:rPr>
          <w:lang w:val="en-CA"/>
        </w:rPr>
      </w:pPr>
      <w:r>
        <w:t>co-create a bilingual FR/EN artefact in S3 (procedure, script, training module)</w:t>
      </w:r>
    </w:p>
    <w:p w14:paraId="3C34B3D6" w14:textId="01BAE620" w:rsidR="00FE3D63" w:rsidRPr="00F85F22" w:rsidRDefault="00FF7687" w:rsidP="00BA0702">
      <w:pPr>
        <w:pStyle w:val="Compact"/>
        <w:numPr>
          <w:ilvl w:val="0"/>
          <w:numId w:val="39"/>
        </w:numPr>
        <w:spacing w:before="0" w:after="120"/>
        <w:rPr>
          <w:lang w:val="en-CA"/>
        </w:rPr>
      </w:pPr>
      <w:r>
        <w:t>document the key decisions and the procedure summary in Spanish in your knowledge base (S5)</w:t>
      </w:r>
    </w:p>
    <w:p w14:paraId="4CE3F26E" w14:textId="77777777" w:rsidR="00FE3D63" w:rsidRPr="00F85F22" w:rsidRDefault="00FF7687">
      <w:pPr>
        <w:pStyle w:val="FirstParagraph"/>
        <w:spacing w:before="0" w:after="120"/>
        <w:rPr>
          <w:lang w:val="en-CA"/>
        </w:rPr>
      </w:pPr>
      <w:r>
        <w:t>The flow remains exactly the same; only the linguistic content varies. That is what makes SCV a naturally multilingual framework, rather than a simple “single-language + translation at the end” method.</w:t>
      </w:r>
    </w:p>
    <w:p w14:paraId="5FD8500F" w14:textId="541E3AA3" w:rsidR="00FE3D63" w:rsidRPr="00F85F22" w:rsidRDefault="00FE3D63">
      <w:pPr>
        <w:spacing w:after="120"/>
        <w:rPr>
          <w:lang w:val="en-CA"/>
        </w:rPr>
      </w:pPr>
    </w:p>
    <w:p w14:paraId="08843116" w14:textId="26BC6D83" w:rsidR="00FE3D63" w:rsidRPr="00F85F22" w:rsidRDefault="00FF7687">
      <w:pPr>
        <w:pStyle w:val="Titre1"/>
        <w:pageBreakBefore/>
        <w:spacing w:before="0" w:after="120"/>
        <w:rPr>
          <w:lang w:val="en-CA"/>
        </w:rPr>
      </w:pPr>
      <w:r>
        <w:lastRenderedPageBreak/>
        <w:t>Chapter 4 — S1: Symbiotic capture of ideas</w:t>
      </w:r>
    </w:p>
    <w:p w14:paraId="525BC01B" w14:textId="7333D3BC" w:rsidR="00FE3D63" w:rsidRPr="00F85F22" w:rsidRDefault="00FF7687">
      <w:pPr>
        <w:pStyle w:val="Titre3"/>
        <w:pageBreakBefore/>
        <w:spacing w:before="0" w:after="120"/>
        <w:rPr>
          <w:lang w:val="en-CA"/>
        </w:rPr>
      </w:pPr>
      <w:r>
        <w:lastRenderedPageBreak/>
        <w:t>The real role of S1</w:t>
      </w:r>
    </w:p>
    <w:p w14:paraId="24E59E9B" w14:textId="25C1FC74" w:rsidR="00FE3D63" w:rsidRPr="00F85F22" w:rsidRDefault="00FF7687">
      <w:pPr>
        <w:pStyle w:val="Normalcentr"/>
        <w:spacing w:before="0" w:after="120"/>
        <w:rPr>
          <w:lang w:val="en-CA"/>
        </w:rPr>
      </w:pPr>
      <w:r>
        <w:t>S1 is the universal inbox: everything that goes through your mind, however fuzzy, must be able to land here.</w:t>
      </w:r>
      <w:r>
        <w:br/>
      </w:r>
    </w:p>
    <w:p w14:paraId="18026F23" w14:textId="1DFEBB05" w:rsidR="00FE3D63" w:rsidRPr="00F85F22" w:rsidRDefault="00FF7687">
      <w:pPr>
        <w:pStyle w:val="FirstParagraph"/>
        <w:spacing w:before="0" w:after="120"/>
        <w:rPr>
          <w:lang w:val="en-CA"/>
        </w:rPr>
      </w:pPr>
      <w:r>
        <w:t>The purpose of S1 is not to “think well”.</w:t>
      </w:r>
      <w:r>
        <w:br/>
      </w:r>
      <w:r>
        <w:br/>
        <w:t>The purpose of S1 is to avoid losses.</w:t>
      </w:r>
    </w:p>
    <w:p w14:paraId="306E487D" w14:textId="42ACFD9C" w:rsidR="00FE3D63" w:rsidRDefault="00FF7687">
      <w:pPr>
        <w:pStyle w:val="Corpsdetexte"/>
        <w:spacing w:before="0" w:after="120"/>
      </w:pPr>
      <w:r>
        <w:t>A good S1:</w:t>
      </w:r>
    </w:p>
    <w:p w14:paraId="11DFB4C9" w14:textId="287ECCEC" w:rsidR="00FE3D63" w:rsidRPr="00F85F22" w:rsidRDefault="00FF7687" w:rsidP="00BA0702">
      <w:pPr>
        <w:pStyle w:val="Compact"/>
        <w:numPr>
          <w:ilvl w:val="0"/>
          <w:numId w:val="40"/>
        </w:numPr>
        <w:spacing w:before="0" w:after="120"/>
        <w:rPr>
          <w:lang w:val="en-CA"/>
        </w:rPr>
      </w:pPr>
      <w:r>
        <w:t>accepts that the human may be rushed, scattered, sometimes confused</w:t>
      </w:r>
    </w:p>
    <w:p w14:paraId="4E274089" w14:textId="3EB35A52" w:rsidR="00FE3D63" w:rsidRPr="00C26259" w:rsidRDefault="00FF7687" w:rsidP="00BA0702">
      <w:pPr>
        <w:pStyle w:val="Compact"/>
        <w:numPr>
          <w:ilvl w:val="0"/>
          <w:numId w:val="40"/>
        </w:numPr>
        <w:spacing w:before="0" w:after="120"/>
        <w:rPr>
          <w:lang w:val="fr-CA"/>
        </w:rPr>
      </w:pPr>
      <w:r>
        <w:t>absorbs all forms of signals</w:t>
      </w:r>
    </w:p>
    <w:p w14:paraId="52E3A67A" w14:textId="019CC6E9" w:rsidR="00FE3D63" w:rsidRPr="00F85F22" w:rsidRDefault="00FF7687" w:rsidP="00BA0702">
      <w:pPr>
        <w:pStyle w:val="Compact"/>
        <w:numPr>
          <w:ilvl w:val="0"/>
          <w:numId w:val="40"/>
        </w:numPr>
        <w:spacing w:before="0" w:after="120"/>
        <w:rPr>
          <w:lang w:val="en-CA"/>
        </w:rPr>
      </w:pPr>
      <w:r>
        <w:t>turns them into usable material for what comes next</w:t>
      </w:r>
    </w:p>
    <w:p w14:paraId="24D5A0D5" w14:textId="1209EC5E" w:rsidR="00FE3D63" w:rsidRPr="00F85F22" w:rsidRDefault="00FE3D63">
      <w:pPr>
        <w:spacing w:after="120"/>
        <w:rPr>
          <w:lang w:val="en-CA"/>
        </w:rPr>
      </w:pPr>
    </w:p>
    <w:p w14:paraId="3287C90C" w14:textId="0D5F5AF2" w:rsidR="00FE3D63" w:rsidRPr="00F85F22" w:rsidRDefault="00FF7687">
      <w:pPr>
        <w:pStyle w:val="Titre3"/>
        <w:pageBreakBefore/>
        <w:spacing w:before="0" w:after="120"/>
        <w:rPr>
          <w:lang w:val="en-CA"/>
        </w:rPr>
      </w:pPr>
      <w:r>
        <w:lastRenderedPageBreak/>
        <w:t>Possible formats for the fuzzy idea</w:t>
      </w:r>
    </w:p>
    <w:p w14:paraId="1E3897A5" w14:textId="77777777" w:rsidR="00FE3D63" w:rsidRPr="00F85F22" w:rsidRDefault="00FF7687">
      <w:pPr>
        <w:pStyle w:val="FirstParagraph"/>
        <w:spacing w:before="0" w:after="120"/>
        <w:rPr>
          <w:lang w:val="en-CA"/>
        </w:rPr>
      </w:pPr>
      <w:r>
        <w:t>In practice, for S1 to work, what you really need to decide is which formats you accept without debate.</w:t>
      </w:r>
    </w:p>
    <w:p w14:paraId="7C1E56F3" w14:textId="77777777" w:rsidR="00FE3D63" w:rsidRPr="00F85F22" w:rsidRDefault="00FF7687">
      <w:pPr>
        <w:pStyle w:val="Corpsdetexte"/>
        <w:spacing w:before="0" w:after="120"/>
        <w:rPr>
          <w:lang w:val="en-CA"/>
        </w:rPr>
      </w:pPr>
      <w:r>
        <w:t>To simplify, consider that anything containing a fragment of an idea is acceptable in S1:</w:t>
      </w:r>
    </w:p>
    <w:p w14:paraId="32FAA974" w14:textId="678488B0" w:rsidR="00FE3D63" w:rsidRPr="00F85F22" w:rsidRDefault="00FF7687" w:rsidP="00BA0702">
      <w:pPr>
        <w:pStyle w:val="Compact"/>
        <w:numPr>
          <w:ilvl w:val="0"/>
          <w:numId w:val="41"/>
        </w:numPr>
        <w:spacing w:before="0" w:after="120"/>
        <w:rPr>
          <w:lang w:val="en-CA"/>
        </w:rPr>
      </w:pPr>
      <w:r>
        <w:t>text typed quickly into a notes app</w:t>
      </w:r>
    </w:p>
    <w:p w14:paraId="5543A6AC" w14:textId="0A217E3D" w:rsidR="00FE3D63" w:rsidRPr="00F85F22" w:rsidRDefault="00FF7687" w:rsidP="00BA0702">
      <w:pPr>
        <w:pStyle w:val="Compact"/>
        <w:numPr>
          <w:ilvl w:val="0"/>
          <w:numId w:val="41"/>
        </w:numPr>
        <w:spacing w:before="0" w:after="120"/>
        <w:rPr>
          <w:lang w:val="en-CA"/>
        </w:rPr>
      </w:pPr>
      <w:r>
        <w:t>a voice memo (which the AI transcribes automatically)</w:t>
      </w:r>
    </w:p>
    <w:p w14:paraId="1F5E0507" w14:textId="1219C95E" w:rsidR="00FE3D63" w:rsidRPr="00F85F22" w:rsidRDefault="00FF7687" w:rsidP="00BA0702">
      <w:pPr>
        <w:pStyle w:val="Compact"/>
        <w:numPr>
          <w:ilvl w:val="0"/>
          <w:numId w:val="41"/>
        </w:numPr>
        <w:spacing w:before="0" w:after="120"/>
        <w:rPr>
          <w:lang w:val="en-CA"/>
        </w:rPr>
      </w:pPr>
      <w:r>
        <w:t>a photo of a whiteboard or a handwritten note</w:t>
      </w:r>
    </w:p>
    <w:p w14:paraId="74F3B0A3" w14:textId="0B6ADDF8" w:rsidR="00FE3D63" w:rsidRDefault="00FF7687" w:rsidP="00BA0702">
      <w:pPr>
        <w:pStyle w:val="Compact"/>
        <w:numPr>
          <w:ilvl w:val="0"/>
          <w:numId w:val="41"/>
        </w:numPr>
        <w:spacing w:before="0" w:after="120"/>
      </w:pPr>
      <w:r>
        <w:t>a screenshot</w:t>
      </w:r>
    </w:p>
    <w:p w14:paraId="43CC47EA" w14:textId="1DD220A7" w:rsidR="00FE3D63" w:rsidRPr="00F85F22" w:rsidRDefault="00FF7687" w:rsidP="00BA0702">
      <w:pPr>
        <w:pStyle w:val="Compact"/>
        <w:numPr>
          <w:ilvl w:val="0"/>
          <w:numId w:val="41"/>
        </w:numPr>
        <w:spacing w:before="0" w:after="120"/>
        <w:rPr>
          <w:lang w:val="en-CA"/>
        </w:rPr>
      </w:pPr>
      <w:r>
        <w:t>an email or conversation extract (Slack, Teams, etc.)</w:t>
      </w:r>
    </w:p>
    <w:p w14:paraId="0EEFA8AA" w14:textId="51D56141" w:rsidR="00FE3D63" w:rsidRPr="00F85F22" w:rsidRDefault="00FF7687">
      <w:pPr>
        <w:pStyle w:val="FirstParagraph"/>
        <w:spacing w:before="0" w:after="120"/>
        <w:rPr>
          <w:lang w:val="en-CA"/>
        </w:rPr>
      </w:pPr>
      <w:r>
        <w:t>What matters is not “writing well”, but marking the entry point: as soon as something deserves to be reworked later with AI, it must be able to land in S1 with an SCV ID.</w:t>
      </w:r>
      <w:r>
        <w:br/>
      </w:r>
    </w:p>
    <w:p w14:paraId="1B262E45" w14:textId="213B6AEE" w:rsidR="00FE3D63" w:rsidRPr="00F85F22" w:rsidRDefault="00FF7687">
      <w:pPr>
        <w:pStyle w:val="Corpsdetexte"/>
        <w:spacing w:before="0" w:after="120"/>
        <w:rPr>
          <w:lang w:val="en-CA"/>
        </w:rPr>
      </w:pPr>
      <w:r>
        <w:t>In practical terms, your rule can become:</w:t>
      </w:r>
    </w:p>
    <w:p w14:paraId="22C9BC80" w14:textId="77777777" w:rsidR="00FE3D63" w:rsidRPr="00F85F22" w:rsidRDefault="00FF7687">
      <w:pPr>
        <w:pStyle w:val="Normalcentr"/>
        <w:spacing w:before="0" w:after="120"/>
        <w:rPr>
          <w:lang w:val="en-CA"/>
        </w:rPr>
      </w:pPr>
      <w:r>
        <w:t>“As soon as an idea touches a process, a decision, a recurring document, or an improvement opportunity, I place it in S1, even if it is raw and incomplete.”</w:t>
      </w:r>
    </w:p>
    <w:p w14:paraId="30512D27" w14:textId="7F81F224" w:rsidR="00491F95" w:rsidRPr="00F85F22" w:rsidRDefault="00491F95">
      <w:pPr>
        <w:spacing w:after="120"/>
        <w:rPr>
          <w:lang w:val="en-CA"/>
        </w:rPr>
      </w:pPr>
    </w:p>
    <w:p w14:paraId="2702AB5E" w14:textId="2A8A58A9" w:rsidR="00FE3D63" w:rsidRPr="00F85F22" w:rsidRDefault="00FE3D63">
      <w:pPr>
        <w:spacing w:after="120"/>
        <w:rPr>
          <w:lang w:val="en-CA"/>
        </w:rPr>
      </w:pPr>
    </w:p>
    <w:p w14:paraId="2C74FF41" w14:textId="395DFB64" w:rsidR="00FE3D63" w:rsidRPr="00F85F22" w:rsidRDefault="00FF7687">
      <w:pPr>
        <w:pStyle w:val="Titre3"/>
        <w:pageBreakBefore/>
        <w:spacing w:before="0" w:after="120"/>
        <w:rPr>
          <w:lang w:val="en-CA"/>
        </w:rPr>
      </w:pPr>
      <w:r>
        <w:lastRenderedPageBreak/>
        <w:t>Mini-example S1 (integrated literally)</w:t>
      </w:r>
    </w:p>
    <w:p w14:paraId="1F712CBE" w14:textId="77777777" w:rsidR="00FE3D63" w:rsidRPr="00F85F22" w:rsidRDefault="00FF7687">
      <w:pPr>
        <w:pStyle w:val="FirstParagraph"/>
        <w:spacing w:before="0" w:after="120"/>
        <w:rPr>
          <w:lang w:val="en-CA"/>
        </w:rPr>
      </w:pPr>
      <w:r>
        <w:t>In reality, ideas are not born as neatly structured Word documents. In our example, the company manager has neither the time nor the energy to “write a perfect request”. One evening, after a busy day, he opens the notes app on his phone and records a 45-second voice memo:</w:t>
      </w:r>
    </w:p>
    <w:p w14:paraId="53CE3D7A" w14:textId="77777777" w:rsidR="00FE3D63" w:rsidRPr="00F85F22" w:rsidRDefault="00FF7687">
      <w:pPr>
        <w:pStyle w:val="Corpsdetexte"/>
        <w:spacing w:before="0" w:after="120"/>
        <w:rPr>
          <w:lang w:val="en-CA"/>
        </w:rPr>
      </w:pPr>
      <w:r>
        <w:t>“We’ve got another new employee arriving next week. It’s the third time in a row we’ve forgotten important things. I want a simple onboarding procedure for remote work that covers access, tools, meeting the team, and expectations for the first 30 days. Something any manager could follow, even if they’re rushed.”</w:t>
      </w:r>
    </w:p>
    <w:p w14:paraId="2A1963F6" w14:textId="77777777" w:rsidR="00FE3D63" w:rsidRPr="00F85F22" w:rsidRDefault="00FF7687">
      <w:pPr>
        <w:pStyle w:val="Corpsdetexte"/>
        <w:spacing w:before="0" w:after="120"/>
        <w:rPr>
          <w:lang w:val="en-CA"/>
        </w:rPr>
      </w:pPr>
      <w:r>
        <w:t>The voice memo is transcribed automatically, imperfections included. The AI places it in the S1 inbox with the identifier:</w:t>
      </w:r>
    </w:p>
    <w:p w14:paraId="2B1CAAC3" w14:textId="0200CF83" w:rsidR="00FE3D63" w:rsidRPr="00F85F22" w:rsidRDefault="00FF7687">
      <w:pPr>
        <w:pStyle w:val="Corpsdetexte"/>
        <w:spacing w:before="0" w:after="120"/>
        <w:rPr>
          <w:lang w:val="en-CA"/>
        </w:rPr>
      </w:pPr>
      <w:r>
        <w:t>SCV-2025-11-20-0001</w:t>
      </w:r>
      <w:r>
        <w:br/>
      </w:r>
    </w:p>
    <w:p w14:paraId="05CFBEE1" w14:textId="77777777" w:rsidR="00FE3D63" w:rsidRPr="00F85F22" w:rsidRDefault="00FF7687">
      <w:pPr>
        <w:pStyle w:val="Corpsdetexte"/>
        <w:spacing w:before="0" w:after="120"/>
        <w:rPr>
          <w:b/>
          <w:bCs/>
          <w:lang w:val="en-CA"/>
        </w:rPr>
      </w:pPr>
      <w:r>
        <w:t>The idea now exists in the system. S1 is complete.</w:t>
      </w:r>
    </w:p>
    <w:p w14:paraId="0FCEA150" w14:textId="4955868C" w:rsidR="00491F95" w:rsidRPr="00F85F22" w:rsidRDefault="00491F95">
      <w:pPr>
        <w:spacing w:after="120"/>
        <w:rPr>
          <w:lang w:val="en-CA"/>
        </w:rPr>
      </w:pPr>
    </w:p>
    <w:p w14:paraId="050F27FF" w14:textId="71177B34" w:rsidR="00FE3D63" w:rsidRPr="00F85F22" w:rsidRDefault="00FE3D63">
      <w:pPr>
        <w:spacing w:after="120"/>
        <w:rPr>
          <w:lang w:val="en-CA"/>
        </w:rPr>
      </w:pPr>
    </w:p>
    <w:p w14:paraId="317E2260" w14:textId="3D7E0C90" w:rsidR="00FE3D63" w:rsidRPr="00F85F22" w:rsidRDefault="00FF7687">
      <w:pPr>
        <w:pStyle w:val="Titre3"/>
        <w:pageBreakBefore/>
        <w:spacing w:before="0" w:after="120"/>
        <w:rPr>
          <w:lang w:val="en-CA"/>
        </w:rPr>
      </w:pPr>
      <w:r>
        <w:lastRenderedPageBreak/>
        <w:t>How to set up S1 in your organisation</w:t>
      </w:r>
    </w:p>
    <w:p w14:paraId="4EF99451" w14:textId="5EEAA6DB" w:rsidR="00FE3D63" w:rsidRPr="00F85F22" w:rsidRDefault="00FF7687">
      <w:pPr>
        <w:pStyle w:val="Titre4"/>
        <w:pageBreakBefore/>
        <w:spacing w:before="0" w:after="120"/>
        <w:rPr>
          <w:lang w:val="en-CA"/>
        </w:rPr>
      </w:pPr>
      <w:r>
        <w:lastRenderedPageBreak/>
        <w:t>Step 1 — Choose a main channel</w:t>
      </w:r>
    </w:p>
    <w:p w14:paraId="57BBC04A" w14:textId="77777777" w:rsidR="00FE3D63" w:rsidRDefault="00FF7687">
      <w:pPr>
        <w:pStyle w:val="FirstParagraph"/>
        <w:spacing w:before="0" w:after="120"/>
      </w:pPr>
      <w:r>
        <w:t>Decide where all S1 ideas land.</w:t>
      </w:r>
      <w:r>
        <w:br/>
        <w:t>A few options:</w:t>
      </w:r>
    </w:p>
    <w:p w14:paraId="58CCC10E" w14:textId="6C98BDF3" w:rsidR="00FE3D63" w:rsidRPr="00F85F22" w:rsidRDefault="00FF7687" w:rsidP="00BA0702">
      <w:pPr>
        <w:pStyle w:val="Compact"/>
        <w:numPr>
          <w:ilvl w:val="0"/>
          <w:numId w:val="42"/>
        </w:numPr>
        <w:spacing w:before="0" w:after="120"/>
        <w:rPr>
          <w:lang w:val="en-CA"/>
        </w:rPr>
      </w:pPr>
      <w:r>
        <w:t>a dedicated email address (scv@yourcompany.com)</w:t>
      </w:r>
    </w:p>
    <w:p w14:paraId="42171EB0" w14:textId="20677BB9" w:rsidR="00FE3D63" w:rsidRPr="00F85F22" w:rsidRDefault="00FF7687" w:rsidP="00BA0702">
      <w:pPr>
        <w:pStyle w:val="Compact"/>
        <w:numPr>
          <w:ilvl w:val="0"/>
          <w:numId w:val="42"/>
        </w:numPr>
        <w:spacing w:before="0" w:after="120"/>
        <w:rPr>
          <w:lang w:val="en-CA"/>
        </w:rPr>
      </w:pPr>
      <w:r>
        <w:t>a Notion form or Google Form</w:t>
      </w:r>
    </w:p>
    <w:p w14:paraId="0C010F4C" w14:textId="6F17F547" w:rsidR="00FE3D63" w:rsidRPr="00F85F22" w:rsidRDefault="00FF7687" w:rsidP="00BA0702">
      <w:pPr>
        <w:pStyle w:val="Compact"/>
        <w:numPr>
          <w:ilvl w:val="0"/>
          <w:numId w:val="42"/>
        </w:numPr>
        <w:spacing w:before="0" w:after="120"/>
        <w:rPr>
          <w:lang w:val="en-CA"/>
        </w:rPr>
      </w:pPr>
      <w:r>
        <w:t>a space in your task management tool</w:t>
      </w:r>
    </w:p>
    <w:p w14:paraId="1FB4836B" w14:textId="0BEBF171" w:rsidR="00FE3D63" w:rsidRPr="00F85F22" w:rsidRDefault="00FF7687" w:rsidP="00BA0702">
      <w:pPr>
        <w:pStyle w:val="Compact"/>
        <w:numPr>
          <w:ilvl w:val="0"/>
          <w:numId w:val="42"/>
        </w:numPr>
        <w:spacing w:before="0" w:after="120"/>
        <w:rPr>
          <w:lang w:val="en-CA"/>
        </w:rPr>
      </w:pPr>
      <w:r>
        <w:t>a notes app synchronised with an AI agent</w:t>
      </w:r>
      <w:r>
        <w:br/>
      </w:r>
    </w:p>
    <w:p w14:paraId="6B226B2C" w14:textId="759A2243" w:rsidR="00FE3D63" w:rsidRPr="00F85F22" w:rsidRDefault="00FF7687">
      <w:pPr>
        <w:pStyle w:val="FirstParagraph"/>
        <w:spacing w:before="0" w:after="120"/>
        <w:rPr>
          <w:lang w:val="en-CA"/>
        </w:rPr>
      </w:pPr>
      <w:r>
        <w:t>What matters is limiting channels.</w:t>
      </w:r>
      <w:r>
        <w:br/>
      </w:r>
      <w:r>
        <w:br/>
        <w:t>One imperfect but centralised channel is better than five ideal but scattered channels.</w:t>
      </w:r>
    </w:p>
    <w:p w14:paraId="227665E1" w14:textId="6986920B" w:rsidR="00FE3D63" w:rsidRPr="00F85F22" w:rsidRDefault="00FF7687">
      <w:pPr>
        <w:pStyle w:val="Titre4"/>
        <w:pageBreakBefore/>
        <w:spacing w:before="0" w:after="120"/>
        <w:rPr>
          <w:lang w:val="en-CA"/>
        </w:rPr>
      </w:pPr>
      <w:r>
        <w:lastRenderedPageBreak/>
        <w:t>Step 2 — Define a standard identifier</w:t>
      </w:r>
    </w:p>
    <w:p w14:paraId="332F3BFC" w14:textId="25C62930" w:rsidR="00FE3D63" w:rsidRPr="00F85F22" w:rsidRDefault="00FF7687">
      <w:pPr>
        <w:pStyle w:val="FirstParagraph"/>
        <w:spacing w:before="0" w:after="120"/>
        <w:rPr>
          <w:lang w:val="en-CA"/>
        </w:rPr>
      </w:pPr>
      <w:r>
        <w:t>Adopt a simple format, for example:</w:t>
      </w:r>
    </w:p>
    <w:p w14:paraId="361D04D2" w14:textId="77777777" w:rsidR="00FE3D63" w:rsidRPr="00F85F22" w:rsidRDefault="00FF7687">
      <w:pPr>
        <w:pStyle w:val="Corpsdetexte"/>
        <w:spacing w:before="0" w:after="120"/>
        <w:rPr>
          <w:lang w:val="en-CA"/>
        </w:rPr>
      </w:pPr>
      <w:r>
        <w:t>SCV-YYYY-MM-DD-XXXX.</w:t>
      </w:r>
    </w:p>
    <w:p w14:paraId="124EB0B4" w14:textId="3E26D407" w:rsidR="00FE3D63" w:rsidRPr="00C26259" w:rsidRDefault="00FF7687">
      <w:pPr>
        <w:pStyle w:val="Corpsdetexte"/>
        <w:spacing w:before="0" w:after="120"/>
        <w:rPr>
          <w:lang w:val="fr-CA"/>
        </w:rPr>
      </w:pPr>
      <w:r>
        <w:t>Examples:</w:t>
      </w:r>
    </w:p>
    <w:p w14:paraId="6FDD96A5" w14:textId="72A0F638" w:rsidR="00FE3D63" w:rsidRDefault="00FF7687" w:rsidP="00BA0702">
      <w:pPr>
        <w:pStyle w:val="Compact"/>
        <w:numPr>
          <w:ilvl w:val="0"/>
          <w:numId w:val="43"/>
        </w:numPr>
        <w:spacing w:before="0" w:after="120"/>
      </w:pPr>
      <w:r>
        <w:t>SCV-2025-03-11-0007</w:t>
      </w:r>
    </w:p>
    <w:p w14:paraId="22E92D0E" w14:textId="3521569B" w:rsidR="00FE3D63" w:rsidRDefault="00FF7687" w:rsidP="00BA0702">
      <w:pPr>
        <w:pStyle w:val="Compact"/>
        <w:numPr>
          <w:ilvl w:val="0"/>
          <w:numId w:val="43"/>
        </w:numPr>
        <w:spacing w:before="0" w:after="120"/>
      </w:pPr>
      <w:r>
        <w:t>SCV-2025-11-20-0001 (our Julie case)</w:t>
      </w:r>
      <w:r>
        <w:br/>
      </w:r>
    </w:p>
    <w:p w14:paraId="66724854" w14:textId="49DE33F9" w:rsidR="00FE3D63" w:rsidRDefault="00FF7687">
      <w:pPr>
        <w:pStyle w:val="FirstParagraph"/>
        <w:spacing w:before="0" w:after="120"/>
      </w:pPr>
      <w:r>
        <w:t>This allows you to:</w:t>
      </w:r>
    </w:p>
    <w:p w14:paraId="494D9AFA" w14:textId="5229BE2C" w:rsidR="00FE3D63" w:rsidRPr="00F85F22" w:rsidRDefault="00FF7687" w:rsidP="00BA0702">
      <w:pPr>
        <w:pStyle w:val="Compact"/>
        <w:numPr>
          <w:ilvl w:val="0"/>
          <w:numId w:val="44"/>
        </w:numPr>
        <w:spacing w:before="0" w:after="120"/>
        <w:rPr>
          <w:lang w:val="en-CA"/>
        </w:rPr>
      </w:pPr>
      <w:r>
        <w:t>easily link S1 entries to the following stages</w:t>
      </w:r>
    </w:p>
    <w:p w14:paraId="413F4834" w14:textId="65CF8529" w:rsidR="00FE3D63" w:rsidRPr="00C26259" w:rsidRDefault="005D5347" w:rsidP="00BA0702">
      <w:pPr>
        <w:pStyle w:val="Compact"/>
        <w:numPr>
          <w:ilvl w:val="0"/>
          <w:numId w:val="44"/>
        </w:numPr>
        <w:spacing w:before="0" w:after="120"/>
        <w:rPr>
          <w:lang w:val="fr-CA"/>
        </w:rPr>
      </w:pPr>
      <w:r>
        <w:t>avoid getting lost across projects</w:t>
      </w:r>
    </w:p>
    <w:p w14:paraId="33C1D57F" w14:textId="65346E61" w:rsidR="00FE3D63" w:rsidRPr="00C26259" w:rsidRDefault="00FF7687">
      <w:pPr>
        <w:pStyle w:val="Titre4"/>
        <w:pageBreakBefore/>
        <w:spacing w:before="0" w:after="120"/>
        <w:rPr>
          <w:lang w:val="fr-CA"/>
        </w:rPr>
      </w:pPr>
      <w:r>
        <w:lastRenderedPageBreak/>
        <w:t>Step 3 — Automate normalisation</w:t>
      </w:r>
    </w:p>
    <w:p w14:paraId="2E28447A" w14:textId="277B5C14" w:rsidR="00FE3D63" w:rsidRPr="00F85F22" w:rsidRDefault="00FF7687">
      <w:pPr>
        <w:pStyle w:val="FirstParagraph"/>
        <w:spacing w:before="0" w:after="120"/>
        <w:rPr>
          <w:lang w:val="en-CA"/>
        </w:rPr>
      </w:pPr>
      <w:r>
        <w:t>As soon as an item arrives in S1, an agent:</w:t>
      </w:r>
    </w:p>
    <w:p w14:paraId="59D7BFE8" w14:textId="7B5DCD33" w:rsidR="00FE3D63" w:rsidRDefault="00FF7687" w:rsidP="00BA0702">
      <w:pPr>
        <w:pStyle w:val="Compact"/>
        <w:numPr>
          <w:ilvl w:val="0"/>
          <w:numId w:val="45"/>
        </w:numPr>
        <w:spacing w:before="0" w:after="120"/>
      </w:pPr>
      <w:r>
        <w:t>transcribes the audio</w:t>
      </w:r>
    </w:p>
    <w:p w14:paraId="44E9FAFA" w14:textId="1280BACA" w:rsidR="00FE3D63" w:rsidRPr="00F85F22" w:rsidRDefault="00FF7687" w:rsidP="00BA0702">
      <w:pPr>
        <w:pStyle w:val="Compact"/>
        <w:numPr>
          <w:ilvl w:val="0"/>
          <w:numId w:val="45"/>
        </w:numPr>
        <w:spacing w:before="0" w:after="120"/>
        <w:rPr>
          <w:lang w:val="en-CA"/>
        </w:rPr>
      </w:pPr>
      <w:r>
        <w:t>applies OCR to photos of notes</w:t>
      </w:r>
    </w:p>
    <w:p w14:paraId="5F4E1E89" w14:textId="31E10161" w:rsidR="00FE3D63" w:rsidRPr="00C26259" w:rsidRDefault="00FF7687" w:rsidP="00BA0702">
      <w:pPr>
        <w:pStyle w:val="Compact"/>
        <w:numPr>
          <w:ilvl w:val="0"/>
          <w:numId w:val="45"/>
        </w:numPr>
        <w:spacing w:before="0" w:after="120"/>
        <w:rPr>
          <w:lang w:val="fr-CA"/>
        </w:rPr>
      </w:pPr>
      <w:r>
        <w:t>extracts text from screenshots</w:t>
      </w:r>
    </w:p>
    <w:p w14:paraId="52F6662E" w14:textId="1FFEAD0C" w:rsidR="00FE3D63" w:rsidRDefault="00FF7687" w:rsidP="00BA0702">
      <w:pPr>
        <w:pStyle w:val="Compact"/>
        <w:numPr>
          <w:ilvl w:val="0"/>
          <w:numId w:val="45"/>
        </w:numPr>
        <w:spacing w:before="0" w:after="120"/>
      </w:pPr>
      <w:r>
        <w:t>associates a few metadata fields:</w:t>
      </w:r>
    </w:p>
    <w:p w14:paraId="51BAC894" w14:textId="51B71059" w:rsidR="00FE3D63" w:rsidRDefault="00FF7687" w:rsidP="00BA0702">
      <w:pPr>
        <w:pStyle w:val="Compact"/>
        <w:numPr>
          <w:ilvl w:val="1"/>
          <w:numId w:val="46"/>
        </w:numPr>
        <w:spacing w:before="0" w:after="120"/>
      </w:pPr>
      <w:r>
        <w:t>author</w:t>
      </w:r>
    </w:p>
    <w:p w14:paraId="05ADB5C1" w14:textId="17817B4E" w:rsidR="00FE3D63" w:rsidRDefault="00FF7687" w:rsidP="00BA0702">
      <w:pPr>
        <w:pStyle w:val="Compact"/>
        <w:numPr>
          <w:ilvl w:val="1"/>
          <w:numId w:val="46"/>
        </w:numPr>
        <w:spacing w:before="0" w:after="120"/>
      </w:pPr>
      <w:r>
        <w:t>date</w:t>
      </w:r>
    </w:p>
    <w:p w14:paraId="7422545F" w14:textId="639442D6" w:rsidR="00FE3D63" w:rsidRDefault="00FF7687" w:rsidP="00BA0702">
      <w:pPr>
        <w:pStyle w:val="Compact"/>
        <w:numPr>
          <w:ilvl w:val="1"/>
          <w:numId w:val="46"/>
        </w:numPr>
        <w:spacing w:before="0" w:after="120"/>
      </w:pPr>
      <w:r>
        <w:t>channel</w:t>
      </w:r>
    </w:p>
    <w:p w14:paraId="640BC79B" w14:textId="49D4F278" w:rsidR="00FE3D63" w:rsidRDefault="00FF7687" w:rsidP="00BA0702">
      <w:pPr>
        <w:pStyle w:val="Compact"/>
        <w:numPr>
          <w:ilvl w:val="1"/>
          <w:numId w:val="46"/>
        </w:numPr>
        <w:spacing w:before="0" w:after="120"/>
      </w:pPr>
      <w:r>
        <w:t>suggested keywords</w:t>
      </w:r>
    </w:p>
    <w:p w14:paraId="32F57255" w14:textId="0966C08F" w:rsidR="00FE3D63" w:rsidRPr="00875699" w:rsidRDefault="00FF7687">
      <w:pPr>
        <w:pStyle w:val="Titre4"/>
        <w:pageBreakBefore/>
        <w:spacing w:before="0" w:after="120"/>
        <w:rPr>
          <w:lang w:val="fr-CA"/>
        </w:rPr>
      </w:pPr>
      <w:r>
        <w:lastRenderedPageBreak/>
        <w:t>Step 4 — Establish a simple rule</w:t>
      </w:r>
    </w:p>
    <w:p w14:paraId="0D2FE55F" w14:textId="45F5F50E" w:rsidR="00FE3D63" w:rsidRPr="00F85F22" w:rsidRDefault="00FF7687">
      <w:pPr>
        <w:pStyle w:val="FirstParagraph"/>
        <w:spacing w:before="0" w:after="120"/>
        <w:rPr>
          <w:lang w:val="en-CA"/>
        </w:rPr>
      </w:pPr>
      <w:r>
        <w:t>Decide on a personal or team rule such as:</w:t>
      </w:r>
    </w:p>
    <w:p w14:paraId="017F33B9" w14:textId="77777777" w:rsidR="00FE3D63" w:rsidRPr="00F85F22" w:rsidRDefault="00FF7687">
      <w:pPr>
        <w:pStyle w:val="Normalcentr"/>
        <w:spacing w:before="0" w:after="120"/>
        <w:rPr>
          <w:lang w:val="en-CA"/>
        </w:rPr>
      </w:pPr>
      <w:r>
        <w:t>“If an idea stays on my mind for more than 30 seconds, I put it in S1.”</w:t>
      </w:r>
    </w:p>
    <w:p w14:paraId="07EFFB41" w14:textId="74A3E855" w:rsidR="00FE3D63" w:rsidRPr="00F85F22" w:rsidRDefault="00FF7687">
      <w:pPr>
        <w:pStyle w:val="FirstParagraph"/>
        <w:spacing w:before="0" w:after="120"/>
        <w:rPr>
          <w:lang w:val="en-CA"/>
        </w:rPr>
      </w:pPr>
      <w:r>
        <w:t>Or:</w:t>
      </w:r>
    </w:p>
    <w:p w14:paraId="1C86A530" w14:textId="77777777" w:rsidR="00FE3D63" w:rsidRPr="00F85F22" w:rsidRDefault="00FF7687">
      <w:pPr>
        <w:pStyle w:val="Normalcentr"/>
        <w:spacing w:before="0" w:after="120"/>
        <w:rPr>
          <w:lang w:val="en-CA"/>
        </w:rPr>
      </w:pPr>
      <w:r>
        <w:t>“If I tell myself ‘we’ll need to improve that one day’, I put it in S1.”</w:t>
      </w:r>
    </w:p>
    <w:p w14:paraId="747BE6BB" w14:textId="4F14FA84" w:rsidR="00491F95" w:rsidRPr="00F85F22" w:rsidRDefault="00491F95">
      <w:pPr>
        <w:spacing w:after="120"/>
        <w:rPr>
          <w:lang w:val="en-CA"/>
        </w:rPr>
      </w:pPr>
    </w:p>
    <w:p w14:paraId="504F96A5" w14:textId="72DB7AAF" w:rsidR="00491F95" w:rsidRPr="00F85F22" w:rsidRDefault="00491F95">
      <w:pPr>
        <w:spacing w:after="120"/>
        <w:rPr>
          <w:lang w:val="en-CA"/>
        </w:rPr>
      </w:pPr>
    </w:p>
    <w:p w14:paraId="1853202B" w14:textId="68FE7885" w:rsidR="00FE3D63" w:rsidRPr="00F85F22" w:rsidRDefault="00FE3D63">
      <w:pPr>
        <w:spacing w:after="120"/>
        <w:rPr>
          <w:lang w:val="en-CA"/>
        </w:rPr>
      </w:pPr>
    </w:p>
    <w:p w14:paraId="4805DE7F" w14:textId="7186BF46" w:rsidR="00FE3D63" w:rsidRDefault="00FF7687">
      <w:pPr>
        <w:pStyle w:val="Titre3"/>
        <w:pageBreakBefore/>
        <w:spacing w:before="0" w:after="120"/>
      </w:pPr>
      <w:r>
        <w:lastRenderedPageBreak/>
        <w:t>Common mistakes in S1</w:t>
      </w:r>
      <w:r>
        <w:br/>
      </w:r>
    </w:p>
    <w:p w14:paraId="243595EA" w14:textId="25E1E7BD" w:rsidR="00FE3D63" w:rsidRDefault="00FF7687" w:rsidP="00BA0702">
      <w:pPr>
        <w:numPr>
          <w:ilvl w:val="0"/>
          <w:numId w:val="47"/>
        </w:numPr>
        <w:spacing w:after="120"/>
      </w:pPr>
      <w:r>
        <w:t>Wanting to formulate too well</w:t>
      </w:r>
      <w:r>
        <w:br/>
        <w:t>S1 is not the place to be brilliant. It is the place to be honest</w:t>
      </w:r>
    </w:p>
    <w:p w14:paraId="36C4FB70" w14:textId="66840404" w:rsidR="00FE3D63" w:rsidRPr="00952A75" w:rsidRDefault="00FF7687" w:rsidP="00BA0702">
      <w:pPr>
        <w:numPr>
          <w:ilvl w:val="0"/>
          <w:numId w:val="47"/>
        </w:numPr>
        <w:spacing w:after="120"/>
        <w:rPr>
          <w:lang w:val="fr-CA"/>
        </w:rPr>
      </w:pPr>
      <w:r>
        <w:t>Multiplying channels</w:t>
      </w:r>
      <w:r>
        <w:br/>
        <w:t>A bit of order here will save you a nightmare later. S1 = one main entry point</w:t>
      </w:r>
    </w:p>
    <w:p w14:paraId="3DEED1D4" w14:textId="61E0F4CD" w:rsidR="00FE3D63" w:rsidRPr="00F85F22" w:rsidRDefault="00FF7687" w:rsidP="00BA0702">
      <w:pPr>
        <w:numPr>
          <w:ilvl w:val="0"/>
          <w:numId w:val="47"/>
        </w:numPr>
        <w:spacing w:after="120"/>
        <w:rPr>
          <w:lang w:val="en-CA"/>
        </w:rPr>
      </w:pPr>
      <w:r>
        <w:t>Confusing S1 with a task backlog</w:t>
      </w:r>
      <w:r>
        <w:br/>
        <w:t>S1 is the reservoir of ideas to structure</w:t>
      </w:r>
      <w:r>
        <w:br/>
        <w:t>It is not your operational to-do list</w:t>
      </w:r>
    </w:p>
    <w:p w14:paraId="0DF47933" w14:textId="77777777" w:rsidR="00FE3D63" w:rsidRPr="00F85F22" w:rsidRDefault="009A5EBA">
      <w:pPr>
        <w:spacing w:after="120"/>
        <w:rPr>
          <w:lang w:val="en-CA"/>
        </w:rPr>
      </w:pPr>
      <w:r>
        <w:t>.</w:t>
      </w:r>
    </w:p>
    <w:p w14:paraId="76DA626E" w14:textId="1F4F07EC" w:rsidR="00FE3D63" w:rsidRPr="00F85F22" w:rsidRDefault="00FF7687">
      <w:pPr>
        <w:pStyle w:val="Titre1"/>
        <w:pageBreakBefore/>
        <w:spacing w:before="0" w:after="120"/>
        <w:rPr>
          <w:lang w:val="en-CA"/>
        </w:rPr>
      </w:pPr>
      <w:r>
        <w:lastRenderedPageBreak/>
        <w:t>Chapter 5 — S2: Co-Structuring</w:t>
      </w:r>
    </w:p>
    <w:p w14:paraId="32FF0C0D" w14:textId="6FCCD4A9" w:rsidR="00FE3D63" w:rsidRPr="00F85F22" w:rsidRDefault="00FF7687">
      <w:pPr>
        <w:pStyle w:val="Titre3"/>
        <w:pageBreakBefore/>
        <w:spacing w:before="0" w:after="120"/>
        <w:rPr>
          <w:lang w:val="en-CA"/>
        </w:rPr>
      </w:pPr>
      <w:r>
        <w:lastRenderedPageBreak/>
        <w:t>The mandate: a working contract between human and AI</w:t>
      </w:r>
    </w:p>
    <w:p w14:paraId="7D7E0C63" w14:textId="20074B63" w:rsidR="00FE3D63" w:rsidRPr="00F85F22" w:rsidRDefault="00FF7687">
      <w:pPr>
        <w:pStyle w:val="FirstParagraph"/>
        <w:spacing w:before="0" w:after="120"/>
        <w:rPr>
          <w:lang w:val="en-CA"/>
        </w:rPr>
      </w:pPr>
      <w:r>
        <w:t>S2 has a very clear objective:</w:t>
      </w:r>
    </w:p>
    <w:p w14:paraId="67AE1E9C" w14:textId="77777777" w:rsidR="00FE3D63" w:rsidRPr="00F85F22" w:rsidRDefault="00FF7687">
      <w:pPr>
        <w:pStyle w:val="Normalcentr"/>
        <w:spacing w:before="0" w:after="120"/>
        <w:rPr>
          <w:lang w:val="en-CA"/>
        </w:rPr>
      </w:pPr>
      <w:r>
        <w:t>to turn a raw idea into a structured mandate.</w:t>
      </w:r>
    </w:p>
    <w:p w14:paraId="1DD92F33" w14:textId="52E3CF55" w:rsidR="00FE3D63" w:rsidRPr="00F85F22" w:rsidRDefault="00FF7687">
      <w:pPr>
        <w:pStyle w:val="FirstParagraph"/>
        <w:spacing w:before="0" w:after="120"/>
        <w:rPr>
          <w:lang w:val="en-CA"/>
        </w:rPr>
      </w:pPr>
      <w:r>
        <w:t>A mandate is what allows you to state:</w:t>
      </w:r>
    </w:p>
    <w:p w14:paraId="2FF479EA" w14:textId="78456889" w:rsidR="00FE3D63" w:rsidRDefault="00FF7687" w:rsidP="00BA0702">
      <w:pPr>
        <w:pStyle w:val="Compact"/>
        <w:numPr>
          <w:ilvl w:val="0"/>
          <w:numId w:val="48"/>
        </w:numPr>
        <w:spacing w:before="0" w:after="120"/>
      </w:pPr>
      <w:r>
        <w:t>what you are aiming for</w:t>
      </w:r>
    </w:p>
    <w:p w14:paraId="50F5DD4C" w14:textId="325DCFE7" w:rsidR="00FE3D63" w:rsidRPr="00F85F22" w:rsidRDefault="00FF7687" w:rsidP="00BA0702">
      <w:pPr>
        <w:pStyle w:val="Compact"/>
        <w:numPr>
          <w:ilvl w:val="0"/>
          <w:numId w:val="48"/>
        </w:numPr>
        <w:spacing w:before="0" w:after="120"/>
        <w:rPr>
          <w:lang w:val="en-CA"/>
        </w:rPr>
      </w:pPr>
      <w:r>
        <w:t>what you are not aiming for</w:t>
      </w:r>
    </w:p>
    <w:p w14:paraId="03379DE8" w14:textId="4117797E" w:rsidR="00FE3D63" w:rsidRPr="00F85F22" w:rsidRDefault="00FF7687" w:rsidP="00BA0702">
      <w:pPr>
        <w:pStyle w:val="Compact"/>
        <w:numPr>
          <w:ilvl w:val="0"/>
          <w:numId w:val="48"/>
        </w:numPr>
        <w:spacing w:before="0" w:after="120"/>
        <w:rPr>
          <w:lang w:val="en-CA"/>
        </w:rPr>
      </w:pPr>
      <w:r>
        <w:t>for whom this work is being done</w:t>
      </w:r>
    </w:p>
    <w:p w14:paraId="07B172F9" w14:textId="06FEFB4A" w:rsidR="00FE3D63" w:rsidRPr="00F85F22" w:rsidRDefault="00FF7687" w:rsidP="00BA0702">
      <w:pPr>
        <w:pStyle w:val="Compact"/>
        <w:numPr>
          <w:ilvl w:val="0"/>
          <w:numId w:val="48"/>
        </w:numPr>
        <w:spacing w:before="0" w:after="120"/>
        <w:rPr>
          <w:lang w:val="en-CA"/>
        </w:rPr>
      </w:pPr>
      <w:r>
        <w:t>what the result will be judged against</w:t>
      </w:r>
      <w:r>
        <w:br/>
      </w:r>
    </w:p>
    <w:p w14:paraId="3D947BF2" w14:textId="6016C0E4" w:rsidR="00FE3D63" w:rsidRPr="00F85F22" w:rsidRDefault="00FF7687">
      <w:pPr>
        <w:pStyle w:val="FirstParagraph"/>
        <w:spacing w:before="0" w:after="120"/>
        <w:rPr>
          <w:lang w:val="en-CA"/>
        </w:rPr>
      </w:pPr>
      <w:r>
        <w:t>Without a mandate, the risk is twofold:</w:t>
      </w:r>
    </w:p>
    <w:p w14:paraId="0463DA4F" w14:textId="2DC71FDC" w:rsidR="00FE3D63" w:rsidRPr="00F85F22" w:rsidRDefault="00FF7687" w:rsidP="00BA0702">
      <w:pPr>
        <w:pStyle w:val="Compact"/>
        <w:numPr>
          <w:ilvl w:val="0"/>
          <w:numId w:val="49"/>
        </w:numPr>
        <w:spacing w:before="0" w:after="120"/>
        <w:rPr>
          <w:lang w:val="en-CA"/>
        </w:rPr>
      </w:pPr>
      <w:r>
        <w:t>the AI produces what it can, not what you need</w:t>
      </w:r>
    </w:p>
    <w:p w14:paraId="05BAC65E" w14:textId="4B1DF6CA" w:rsidR="00FE3D63" w:rsidRPr="00F85F22" w:rsidRDefault="00FF7687" w:rsidP="00BA0702">
      <w:pPr>
        <w:pStyle w:val="Compact"/>
        <w:numPr>
          <w:ilvl w:val="0"/>
          <w:numId w:val="49"/>
        </w:numPr>
        <w:spacing w:before="0" w:after="120"/>
        <w:rPr>
          <w:lang w:val="en-CA"/>
        </w:rPr>
      </w:pPr>
      <w:r>
        <w:t>you criticise the result without having clarified your expectations</w:t>
      </w:r>
    </w:p>
    <w:p w14:paraId="6958CA6E" w14:textId="5791823E" w:rsidR="00491F95" w:rsidRPr="00F85F22" w:rsidRDefault="00491F95">
      <w:pPr>
        <w:spacing w:after="120"/>
        <w:rPr>
          <w:lang w:val="en-CA"/>
        </w:rPr>
      </w:pPr>
    </w:p>
    <w:p w14:paraId="0E5AC657" w14:textId="043E5CB8" w:rsidR="00491F95" w:rsidRPr="00F85F22" w:rsidRDefault="00491F95">
      <w:pPr>
        <w:spacing w:after="120"/>
        <w:rPr>
          <w:lang w:val="en-CA"/>
        </w:rPr>
      </w:pPr>
    </w:p>
    <w:p w14:paraId="4B77AC0E" w14:textId="6777AA4D" w:rsidR="00FE3D63" w:rsidRPr="00F85F22" w:rsidRDefault="00FE3D63">
      <w:pPr>
        <w:spacing w:after="120"/>
        <w:rPr>
          <w:lang w:val="en-CA"/>
        </w:rPr>
      </w:pPr>
    </w:p>
    <w:p w14:paraId="4910749F" w14:textId="4F8441A8" w:rsidR="00FE3D63" w:rsidRPr="00F85F22" w:rsidRDefault="00FF7687">
      <w:pPr>
        <w:pStyle w:val="Titre3"/>
        <w:pageBreakBefore/>
        <w:spacing w:before="0" w:after="120"/>
        <w:rPr>
          <w:lang w:val="en-CA"/>
        </w:rPr>
      </w:pPr>
      <w:r>
        <w:lastRenderedPageBreak/>
        <w:t>Mini-example S2 (integrated literally)</w:t>
      </w:r>
    </w:p>
    <w:p w14:paraId="1756C1F2" w14:textId="2DADFF95" w:rsidR="00FE3D63" w:rsidRPr="00F85F22" w:rsidRDefault="00FF7687">
      <w:pPr>
        <w:pStyle w:val="FirstParagraph"/>
        <w:spacing w:before="0" w:after="120"/>
        <w:rPr>
          <w:lang w:val="en-CA"/>
        </w:rPr>
      </w:pPr>
      <w:r>
        <w:t>Starting from the raw idea SCV-2025-11-20-0001, the co-structuring agent opens a short dialogue.</w:t>
      </w:r>
      <w:r>
        <w:br/>
      </w:r>
      <w:r>
        <w:br/>
        <w:t>Objective: turn the voice memo into a clear mandate.</w:t>
      </w:r>
    </w:p>
    <w:p w14:paraId="765B0DA5" w14:textId="77777777" w:rsidR="00FE3D63" w:rsidRPr="00F85F22" w:rsidRDefault="00FF7687">
      <w:pPr>
        <w:pStyle w:val="Corpsdetexte"/>
        <w:spacing w:before="0" w:after="120"/>
        <w:rPr>
          <w:lang w:val="en-CA"/>
        </w:rPr>
      </w:pPr>
      <w:r>
        <w:t>The AI proposes an initial structured reformulation, then asks targeted questions (tools, onboarding frequency, profiles, language). The manager clarifies the context.</w:t>
      </w:r>
    </w:p>
    <w:p w14:paraId="1E275DA4" w14:textId="77777777" w:rsidR="00FE3D63" w:rsidRPr="00F85F22" w:rsidRDefault="00FF7687">
      <w:pPr>
        <w:pStyle w:val="Corpsdetexte"/>
        <w:spacing w:before="0" w:after="120"/>
        <w:rPr>
          <w:lang w:val="en-CA"/>
        </w:rPr>
      </w:pPr>
      <w:r>
        <w:t>The SCV agent assembles the S2 mandate, including objective, constraints, artefact type, and assumptions.</w:t>
      </w:r>
    </w:p>
    <w:p w14:paraId="6740293A" w14:textId="77777777" w:rsidR="00FE3D63" w:rsidRPr="00F85F22" w:rsidRDefault="00FF7687">
      <w:pPr>
        <w:pStyle w:val="Corpsdetexte"/>
        <w:spacing w:before="0" w:after="120"/>
        <w:rPr>
          <w:b/>
          <w:bCs/>
          <w:lang w:val="en-CA"/>
        </w:rPr>
      </w:pPr>
      <w:r>
        <w:t>The manager approves it. S2 is complete.</w:t>
      </w:r>
    </w:p>
    <w:p w14:paraId="237A8F4E" w14:textId="0732CC07" w:rsidR="00491F95" w:rsidRPr="00F85F22" w:rsidRDefault="00491F95">
      <w:pPr>
        <w:spacing w:after="120"/>
        <w:rPr>
          <w:lang w:val="en-CA"/>
        </w:rPr>
      </w:pPr>
    </w:p>
    <w:p w14:paraId="2FD87921" w14:textId="42C9D44D" w:rsidR="00491F95" w:rsidRPr="00F85F22" w:rsidRDefault="00491F95">
      <w:pPr>
        <w:spacing w:after="120"/>
        <w:rPr>
          <w:lang w:val="en-CA"/>
        </w:rPr>
      </w:pPr>
    </w:p>
    <w:p w14:paraId="1EABC001" w14:textId="53E26ACF" w:rsidR="00FE3D63" w:rsidRPr="00F85F22" w:rsidRDefault="00FE3D63">
      <w:pPr>
        <w:spacing w:after="120"/>
        <w:rPr>
          <w:lang w:val="en-CA"/>
        </w:rPr>
      </w:pPr>
    </w:p>
    <w:p w14:paraId="3DF1B81C" w14:textId="2F104AC6" w:rsidR="00FE3D63" w:rsidRPr="00F85F22" w:rsidRDefault="00FF7687">
      <w:pPr>
        <w:pStyle w:val="Titre3"/>
        <w:pageBreakBefore/>
        <w:spacing w:before="0" w:after="120"/>
        <w:rPr>
          <w:lang w:val="en-CA"/>
        </w:rPr>
      </w:pPr>
      <w:r>
        <w:lastRenderedPageBreak/>
        <w:t>Anatomy of a good S2 mandate</w:t>
      </w:r>
    </w:p>
    <w:p w14:paraId="7D30EA87" w14:textId="1F116646" w:rsidR="00FE3D63" w:rsidRPr="00F85F22" w:rsidRDefault="00FF7687">
      <w:pPr>
        <w:pStyle w:val="FirstParagraph"/>
        <w:spacing w:before="0" w:after="120"/>
        <w:rPr>
          <w:lang w:val="en-CA"/>
        </w:rPr>
      </w:pPr>
      <w:r>
        <w:t>For our Julie example, an S2 mandate could contain:</w:t>
      </w:r>
    </w:p>
    <w:p w14:paraId="58A22D82" w14:textId="23CB1C8B" w:rsidR="00FE3D63" w:rsidRPr="00F85F22" w:rsidRDefault="00FF7687" w:rsidP="00BA0702">
      <w:pPr>
        <w:numPr>
          <w:ilvl w:val="0"/>
          <w:numId w:val="50"/>
        </w:numPr>
        <w:spacing w:after="120"/>
        <w:rPr>
          <w:lang w:val="en-CA"/>
        </w:rPr>
      </w:pPr>
      <w:r>
        <w:t>Title</w:t>
      </w:r>
      <w:r>
        <w:br/>
        <w:t>Onboarding procedure for a remote employee</w:t>
      </w:r>
    </w:p>
    <w:p w14:paraId="60B8C6CA" w14:textId="4212CD5F" w:rsidR="00FE3D63" w:rsidRPr="00F85F22" w:rsidRDefault="00FF7687" w:rsidP="00BA0702">
      <w:pPr>
        <w:numPr>
          <w:ilvl w:val="0"/>
          <w:numId w:val="50"/>
        </w:numPr>
        <w:spacing w:after="120"/>
        <w:rPr>
          <w:lang w:val="en-CA"/>
        </w:rPr>
      </w:pPr>
      <w:r>
        <w:t>Objective</w:t>
      </w:r>
      <w:r>
        <w:br/>
        <w:t>Enable any manager to conduct a complete onboarding for a new remote employee, without forgetting the critical steps, in under 15 minutes of preparation</w:t>
      </w:r>
    </w:p>
    <w:p w14:paraId="2BAF292C" w14:textId="665D9D49" w:rsidR="00FE3D63" w:rsidRPr="00F85F22" w:rsidRDefault="00FF7687" w:rsidP="00BA0702">
      <w:pPr>
        <w:numPr>
          <w:ilvl w:val="0"/>
          <w:numId w:val="50"/>
        </w:numPr>
        <w:spacing w:after="120"/>
        <w:rPr>
          <w:lang w:val="en-CA"/>
        </w:rPr>
      </w:pPr>
      <w:r>
        <w:t>Procedure target audience</w:t>
      </w:r>
      <w:r>
        <w:br/>
        <w:t>Managers who are not HR specialists, often rushed, spread across several time zones</w:t>
      </w:r>
    </w:p>
    <w:p w14:paraId="79CB4523" w14:textId="3067E950" w:rsidR="00FE3D63" w:rsidRDefault="00FF7687" w:rsidP="00BA0702">
      <w:pPr>
        <w:numPr>
          <w:ilvl w:val="0"/>
          <w:numId w:val="50"/>
        </w:numPr>
        <w:spacing w:after="120"/>
      </w:pPr>
      <w:r>
        <w:t>Context</w:t>
      </w:r>
    </w:p>
    <w:p w14:paraId="06284CD9" w14:textId="308007CF" w:rsidR="00FE3D63" w:rsidRPr="00C26259" w:rsidRDefault="00FF7687" w:rsidP="00BA0702">
      <w:pPr>
        <w:pStyle w:val="Compact"/>
        <w:numPr>
          <w:ilvl w:val="1"/>
          <w:numId w:val="51"/>
        </w:numPr>
        <w:spacing w:before="0" w:after="120"/>
        <w:rPr>
          <w:lang w:val="fr-CA"/>
        </w:rPr>
      </w:pPr>
      <w:r>
        <w:t>B2B service company, 40 people, 100% remote</w:t>
      </w:r>
    </w:p>
    <w:p w14:paraId="5318E17F" w14:textId="3AB85FEC" w:rsidR="00FE3D63" w:rsidRPr="00F85F22" w:rsidRDefault="00FF7687" w:rsidP="00BA0702">
      <w:pPr>
        <w:pStyle w:val="Compact"/>
        <w:numPr>
          <w:ilvl w:val="1"/>
          <w:numId w:val="51"/>
        </w:numPr>
        <w:spacing w:before="0" w:after="120"/>
        <w:rPr>
          <w:lang w:val="en-CA"/>
        </w:rPr>
      </w:pPr>
      <w:r>
        <w:t>main tools: Slack, Notion, Google Workspace, project management tool</w:t>
      </w:r>
    </w:p>
    <w:p w14:paraId="7C8F959B" w14:textId="77777777" w:rsidR="00FE3D63" w:rsidRPr="00F85F22" w:rsidRDefault="00FF7687" w:rsidP="00BA0702">
      <w:pPr>
        <w:numPr>
          <w:ilvl w:val="0"/>
          <w:numId w:val="50"/>
        </w:numPr>
        <w:spacing w:after="120"/>
        <w:rPr>
          <w:lang w:val="en-CA"/>
        </w:rPr>
      </w:pPr>
      <w:r>
        <w:t>Type of artefact</w:t>
      </w:r>
      <w:r>
        <w:br/>
        <w:t>Document structured into sections, with checklists + explanatory boxes, practical tone.</w:t>
      </w:r>
    </w:p>
    <w:p w14:paraId="2B6B5EA9" w14:textId="4E44C4C3" w:rsidR="00FE3D63" w:rsidRDefault="00FF7687" w:rsidP="00BA0702">
      <w:pPr>
        <w:numPr>
          <w:ilvl w:val="0"/>
          <w:numId w:val="50"/>
        </w:numPr>
        <w:spacing w:after="120"/>
      </w:pPr>
      <w:r>
        <w:t>Constraints</w:t>
      </w:r>
    </w:p>
    <w:p w14:paraId="511B3CE7" w14:textId="7AFB540B" w:rsidR="00FE3D63" w:rsidRPr="00C26259" w:rsidRDefault="00FF7687" w:rsidP="00BA0702">
      <w:pPr>
        <w:pStyle w:val="Compact"/>
        <w:numPr>
          <w:ilvl w:val="1"/>
          <w:numId w:val="52"/>
        </w:numPr>
        <w:spacing w:before="0" w:after="120"/>
        <w:rPr>
          <w:lang w:val="fr-CA"/>
        </w:rPr>
      </w:pPr>
      <w:r>
        <w:t>length: readable in under 15 minutes</w:t>
      </w:r>
    </w:p>
    <w:p w14:paraId="1CFC5D03" w14:textId="1D88A57B" w:rsidR="00FE3D63" w:rsidRPr="00F85F22" w:rsidRDefault="00FF7687" w:rsidP="00BA0702">
      <w:pPr>
        <w:pStyle w:val="Compact"/>
        <w:numPr>
          <w:ilvl w:val="1"/>
          <w:numId w:val="52"/>
        </w:numPr>
        <w:spacing w:before="0" w:after="120"/>
        <w:rPr>
          <w:lang w:val="en-CA"/>
        </w:rPr>
      </w:pPr>
      <w:r>
        <w:t>language: French, with a summary in English</w:t>
      </w:r>
    </w:p>
    <w:p w14:paraId="1888EF91" w14:textId="1E411FE6" w:rsidR="00FE3D63" w:rsidRPr="00F85F22" w:rsidRDefault="00FF7687" w:rsidP="00BA0702">
      <w:pPr>
        <w:pStyle w:val="Compact"/>
        <w:numPr>
          <w:ilvl w:val="1"/>
          <w:numId w:val="52"/>
        </w:numPr>
        <w:spacing w:before="0" w:after="120"/>
        <w:rPr>
          <w:lang w:val="en-CA"/>
        </w:rPr>
      </w:pPr>
      <w:r>
        <w:t>must be adaptable to different profiles (junior/senior)</w:t>
      </w:r>
    </w:p>
    <w:p w14:paraId="1FF2B4FA" w14:textId="77777777" w:rsidR="006D09C8" w:rsidRPr="00F85F22" w:rsidRDefault="006D09C8" w:rsidP="006D09C8">
      <w:pPr>
        <w:pStyle w:val="Compact"/>
        <w:spacing w:before="0" w:after="120"/>
        <w:ind w:left="1440"/>
        <w:rPr>
          <w:lang w:val="en-CA"/>
        </w:rPr>
      </w:pPr>
    </w:p>
    <w:p w14:paraId="62E8C747" w14:textId="77777777" w:rsidR="006D09C8" w:rsidRPr="00F85F22" w:rsidRDefault="006D09C8" w:rsidP="006D09C8">
      <w:pPr>
        <w:pStyle w:val="Compact"/>
        <w:spacing w:before="0" w:after="120"/>
        <w:rPr>
          <w:lang w:val="en-CA"/>
        </w:rPr>
      </w:pPr>
    </w:p>
    <w:p w14:paraId="6C6C1AB4" w14:textId="77777777" w:rsidR="006D09C8" w:rsidRPr="00F85F22" w:rsidRDefault="006D09C8" w:rsidP="006D09C8">
      <w:pPr>
        <w:pStyle w:val="Compact"/>
        <w:spacing w:before="0" w:after="120"/>
        <w:rPr>
          <w:lang w:val="en-CA"/>
        </w:rPr>
      </w:pPr>
    </w:p>
    <w:p w14:paraId="38D4D00A" w14:textId="77777777" w:rsidR="006D09C8" w:rsidRPr="00F85F22" w:rsidRDefault="006D09C8" w:rsidP="006D09C8">
      <w:pPr>
        <w:pStyle w:val="Compact"/>
        <w:spacing w:before="0" w:after="120"/>
        <w:rPr>
          <w:lang w:val="en-CA"/>
        </w:rPr>
      </w:pPr>
    </w:p>
    <w:p w14:paraId="7C6C418D" w14:textId="77777777" w:rsidR="006D09C8" w:rsidRPr="00F85F22" w:rsidRDefault="006D09C8" w:rsidP="006D09C8">
      <w:pPr>
        <w:pStyle w:val="Compact"/>
        <w:spacing w:before="0" w:after="120"/>
        <w:rPr>
          <w:lang w:val="en-CA"/>
        </w:rPr>
      </w:pPr>
    </w:p>
    <w:p w14:paraId="585B5F59" w14:textId="319B5E11" w:rsidR="00FE3D63" w:rsidRDefault="00FF7687" w:rsidP="00BA0702">
      <w:pPr>
        <w:numPr>
          <w:ilvl w:val="0"/>
          <w:numId w:val="50"/>
        </w:numPr>
        <w:spacing w:after="120"/>
      </w:pPr>
      <w:r>
        <w:t>Initial assumptions:</w:t>
      </w:r>
    </w:p>
    <w:p w14:paraId="4465B2B9" w14:textId="756B2E7A" w:rsidR="00FE3D63" w:rsidRPr="00F85F22" w:rsidRDefault="00FF7687" w:rsidP="00BA0702">
      <w:pPr>
        <w:pStyle w:val="Compact"/>
        <w:numPr>
          <w:ilvl w:val="1"/>
          <w:numId w:val="53"/>
        </w:numPr>
        <w:spacing w:before="0" w:after="120"/>
        <w:rPr>
          <w:lang w:val="en-CA"/>
        </w:rPr>
      </w:pPr>
      <w:r>
        <w:t>each new employee already has the necessary computer equipment</w:t>
      </w:r>
      <w:r>
        <w:br/>
      </w:r>
    </w:p>
    <w:p w14:paraId="0C863170" w14:textId="2BE2E5DF" w:rsidR="00FE3D63" w:rsidRPr="00F85F22" w:rsidRDefault="00FF7687" w:rsidP="00BA0702">
      <w:pPr>
        <w:pStyle w:val="Compact"/>
        <w:numPr>
          <w:ilvl w:val="1"/>
          <w:numId w:val="53"/>
        </w:numPr>
        <w:spacing w:before="0" w:after="120"/>
        <w:rPr>
          <w:lang w:val="en-CA"/>
        </w:rPr>
      </w:pPr>
      <w:r>
        <w:t>the basic accounts (email, video-conferencing tool) are created before day one</w:t>
      </w:r>
    </w:p>
    <w:p w14:paraId="499E3A3E" w14:textId="56953B58" w:rsidR="00FE3D63" w:rsidRPr="00F85F22" w:rsidRDefault="00FF7687" w:rsidP="00BA0702">
      <w:pPr>
        <w:numPr>
          <w:ilvl w:val="1"/>
          <w:numId w:val="54"/>
        </w:numPr>
        <w:spacing w:after="120"/>
        <w:rPr>
          <w:lang w:val="en-CA"/>
        </w:rPr>
      </w:pPr>
      <w:r>
        <w:t>Success criteria.</w:t>
      </w:r>
      <w:r>
        <w:br/>
        <w:t>over the next 3 onboardings:</w:t>
      </w:r>
    </w:p>
    <w:p w14:paraId="562D3D68" w14:textId="6402B11D" w:rsidR="00FE3D63" w:rsidRDefault="00FF7687" w:rsidP="00BA0702">
      <w:pPr>
        <w:pStyle w:val="Compact"/>
        <w:numPr>
          <w:ilvl w:val="2"/>
          <w:numId w:val="55"/>
        </w:numPr>
        <w:spacing w:before="0" w:after="120"/>
      </w:pPr>
      <w:r>
        <w:t>no strategic access forgotten</w:t>
      </w:r>
    </w:p>
    <w:p w14:paraId="2099934D" w14:textId="56519BD9" w:rsidR="00FE3D63" w:rsidRPr="00F85F22" w:rsidRDefault="00FF7687" w:rsidP="00BA0702">
      <w:pPr>
        <w:pStyle w:val="Compact"/>
        <w:numPr>
          <w:ilvl w:val="2"/>
          <w:numId w:val="55"/>
        </w:numPr>
        <w:spacing w:before="0" w:after="120"/>
        <w:rPr>
          <w:lang w:val="en-CA"/>
        </w:rPr>
      </w:pPr>
      <w:r>
        <w:t>average feedback from new employees ≥ 7/10 for clarity</w:t>
      </w:r>
    </w:p>
    <w:p w14:paraId="3EB4C69E" w14:textId="13D4A668" w:rsidR="00491F95" w:rsidRPr="00F85F22" w:rsidRDefault="00491F95">
      <w:pPr>
        <w:spacing w:after="120"/>
        <w:rPr>
          <w:lang w:val="en-CA"/>
        </w:rPr>
      </w:pPr>
    </w:p>
    <w:p w14:paraId="3834667A" w14:textId="60009DB3" w:rsidR="00491F95" w:rsidRPr="00F85F22" w:rsidRDefault="00491F95">
      <w:pPr>
        <w:spacing w:after="120"/>
        <w:rPr>
          <w:lang w:val="en-CA"/>
        </w:rPr>
      </w:pPr>
    </w:p>
    <w:p w14:paraId="4D4C304F" w14:textId="12AEC588" w:rsidR="00FE3D63" w:rsidRPr="00F85F22" w:rsidRDefault="00FE3D63">
      <w:pPr>
        <w:spacing w:after="120"/>
        <w:rPr>
          <w:lang w:val="en-CA"/>
        </w:rPr>
      </w:pPr>
    </w:p>
    <w:p w14:paraId="7EE6264E" w14:textId="781C59E4" w:rsidR="00FE3D63" w:rsidRPr="00F85F22" w:rsidRDefault="00FF7687">
      <w:pPr>
        <w:pStyle w:val="Titre3"/>
        <w:pageBreakBefore/>
        <w:spacing w:before="0" w:after="120"/>
        <w:rPr>
          <w:lang w:val="en-CA"/>
        </w:rPr>
      </w:pPr>
      <w:r>
        <w:lastRenderedPageBreak/>
        <w:t>The co-structuring dialogue</w:t>
      </w:r>
    </w:p>
    <w:p w14:paraId="5E5875D8" w14:textId="77777777" w:rsidR="00FE3D63" w:rsidRPr="00F85F22" w:rsidRDefault="00FF7687">
      <w:pPr>
        <w:pStyle w:val="FirstParagraph"/>
        <w:spacing w:before="0" w:after="120"/>
        <w:rPr>
          <w:lang w:val="en-CA"/>
        </w:rPr>
      </w:pPr>
      <w:r>
        <w:t>The S2 agent does not simply ask open questions. It plays a proactive role:</w:t>
      </w:r>
    </w:p>
    <w:p w14:paraId="02ADD4E3" w14:textId="77777777" w:rsidR="00FE3D63" w:rsidRPr="00301763" w:rsidRDefault="00FF7687" w:rsidP="00BA0702">
      <w:pPr>
        <w:numPr>
          <w:ilvl w:val="0"/>
          <w:numId w:val="56"/>
        </w:numPr>
        <w:spacing w:after="120"/>
        <w:rPr>
          <w:lang w:val="fr-CA"/>
        </w:rPr>
      </w:pPr>
      <w:r>
        <w:t>Rephrase before digging deeper</w:t>
      </w:r>
      <w:r>
        <w:br/>
        <w:t>&gt; “If I summarise, you want a simple, reusable procedure to reduce omissions during remote onboardings. Is that correct?”</w:t>
      </w:r>
    </w:p>
    <w:p w14:paraId="61CCADC7" w14:textId="77777777" w:rsidR="00FE3D63" w:rsidRPr="00F85F22" w:rsidRDefault="00FF7687" w:rsidP="00BA0702">
      <w:pPr>
        <w:numPr>
          <w:ilvl w:val="0"/>
          <w:numId w:val="56"/>
        </w:numPr>
        <w:spacing w:after="120"/>
        <w:rPr>
          <w:lang w:val="en-CA"/>
        </w:rPr>
      </w:pPr>
      <w:r>
        <w:t>Offer options</w:t>
      </w:r>
      <w:r>
        <w:br/>
        <w:t>&gt; “Would you like a very concise one-page procedure, or a slightly more detailed document with explanations?”</w:t>
      </w:r>
    </w:p>
    <w:p w14:paraId="043396AC" w14:textId="77777777" w:rsidR="00FE3D63" w:rsidRDefault="00FF7687" w:rsidP="00BA0702">
      <w:pPr>
        <w:numPr>
          <w:ilvl w:val="0"/>
          <w:numId w:val="56"/>
        </w:numPr>
        <w:spacing w:after="120"/>
      </w:pPr>
      <w:r>
        <w:t>Make implicit choices visible</w:t>
      </w:r>
      <w:r>
        <w:br/>
        <w:t>&gt; “We can either prioritise speed for the manager or depth for the new hire. Which do you want to prioritise?”</w:t>
      </w:r>
    </w:p>
    <w:p w14:paraId="4A27F3C4" w14:textId="77777777" w:rsidR="00FE3D63" w:rsidRDefault="00FF7687" w:rsidP="00BA0702">
      <w:pPr>
        <w:numPr>
          <w:ilvl w:val="0"/>
          <w:numId w:val="56"/>
        </w:numPr>
        <w:spacing w:after="120"/>
      </w:pPr>
      <w:r>
        <w:t>Validate the trade-off</w:t>
      </w:r>
      <w:r>
        <w:br/>
        <w:t>&gt; “I note that your number one priority is: no critical access omission. I will place that under success criteria.”</w:t>
      </w:r>
    </w:p>
    <w:p w14:paraId="3FA835D3" w14:textId="77777777" w:rsidR="00D839DB" w:rsidRDefault="00D839DB" w:rsidP="00D839DB">
      <w:pPr>
        <w:spacing w:after="120"/>
        <w:ind w:left="720"/>
      </w:pPr>
    </w:p>
    <w:p w14:paraId="79BF7147" w14:textId="77777777" w:rsidR="00FE3D63" w:rsidRPr="00F85F22" w:rsidRDefault="00FF7687">
      <w:pPr>
        <w:pStyle w:val="FirstParagraph"/>
        <w:spacing w:before="0" w:after="120"/>
        <w:rPr>
          <w:b/>
          <w:bCs/>
          <w:lang w:val="en-CA"/>
        </w:rPr>
      </w:pPr>
      <w:r>
        <w:t>This dialogue may take only a few minutes, but it changes everything.</w:t>
      </w:r>
    </w:p>
    <w:p w14:paraId="4069B125" w14:textId="3C8C9D3A" w:rsidR="00491F95" w:rsidRPr="00F85F22" w:rsidRDefault="00491F95">
      <w:pPr>
        <w:spacing w:after="120"/>
        <w:rPr>
          <w:lang w:val="en-CA"/>
        </w:rPr>
      </w:pPr>
    </w:p>
    <w:p w14:paraId="31BDB820" w14:textId="7978939B" w:rsidR="00491F95" w:rsidRPr="00F85F22" w:rsidRDefault="00491F95">
      <w:pPr>
        <w:spacing w:after="120"/>
        <w:rPr>
          <w:lang w:val="en-CA"/>
        </w:rPr>
      </w:pPr>
    </w:p>
    <w:p w14:paraId="564D7BBD" w14:textId="21C3A3D6" w:rsidR="00FE3D63" w:rsidRPr="00F85F22" w:rsidRDefault="00FE3D63">
      <w:pPr>
        <w:spacing w:after="120"/>
        <w:rPr>
          <w:lang w:val="en-CA"/>
        </w:rPr>
      </w:pPr>
    </w:p>
    <w:p w14:paraId="7590F2E0" w14:textId="7EA153AB" w:rsidR="00FE3D63" w:rsidRPr="00F85F22" w:rsidRDefault="00FF7687">
      <w:pPr>
        <w:pStyle w:val="Titre3"/>
        <w:pageBreakBefore/>
        <w:spacing w:before="0" w:after="120"/>
        <w:rPr>
          <w:lang w:val="en-CA"/>
        </w:rPr>
      </w:pPr>
      <w:r>
        <w:lastRenderedPageBreak/>
        <w:t>Three levels of depth for S2</w:t>
      </w:r>
    </w:p>
    <w:p w14:paraId="54C266D2" w14:textId="77777777" w:rsidR="00FE3D63" w:rsidRPr="00F85F22" w:rsidRDefault="00FF7687">
      <w:pPr>
        <w:pStyle w:val="FirstParagraph"/>
        <w:spacing w:before="0" w:after="120"/>
        <w:rPr>
          <w:lang w:val="en-CA"/>
        </w:rPr>
      </w:pPr>
      <w:r>
        <w:t>To avoid making S2 too heavy, you can define three levels:</w:t>
      </w:r>
    </w:p>
    <w:p w14:paraId="40EF7269" w14:textId="77777777" w:rsidR="00FE3D63" w:rsidRDefault="00FF7687" w:rsidP="00BA0702">
      <w:pPr>
        <w:pStyle w:val="Compact"/>
        <w:numPr>
          <w:ilvl w:val="0"/>
          <w:numId w:val="57"/>
        </w:numPr>
        <w:spacing w:before="0" w:after="120"/>
      </w:pPr>
      <w:r>
        <w:t>S2-Light (5 to 10 min).</w:t>
      </w:r>
    </w:p>
    <w:p w14:paraId="3D05041B" w14:textId="0881D923" w:rsidR="00FE3D63" w:rsidRPr="00C26259" w:rsidRDefault="00FF7687" w:rsidP="00BA0702">
      <w:pPr>
        <w:pStyle w:val="Compact"/>
        <w:numPr>
          <w:ilvl w:val="1"/>
          <w:numId w:val="58"/>
        </w:numPr>
        <w:spacing w:before="0" w:after="120"/>
        <w:rPr>
          <w:lang w:val="fr-CA"/>
        </w:rPr>
      </w:pPr>
      <w:r>
        <w:t>ideal for simple tasks</w:t>
      </w:r>
    </w:p>
    <w:p w14:paraId="047B511C" w14:textId="636F63B7" w:rsidR="00FE3D63" w:rsidRPr="00C26259" w:rsidRDefault="00FF7687" w:rsidP="00BA0702">
      <w:pPr>
        <w:pStyle w:val="Compact"/>
        <w:numPr>
          <w:ilvl w:val="1"/>
          <w:numId w:val="58"/>
        </w:numPr>
        <w:spacing w:before="0" w:after="120"/>
        <w:rPr>
          <w:lang w:val="fr-CA"/>
        </w:rPr>
      </w:pPr>
      <w:r>
        <w:t>few questions, but at least</w:t>
      </w:r>
    </w:p>
    <w:p w14:paraId="09E355B9" w14:textId="21732464" w:rsidR="00FE3D63" w:rsidRDefault="00FF7687" w:rsidP="00BA0702">
      <w:pPr>
        <w:pStyle w:val="Compact"/>
        <w:numPr>
          <w:ilvl w:val="2"/>
          <w:numId w:val="59"/>
        </w:numPr>
        <w:spacing w:before="0" w:after="120"/>
      </w:pPr>
      <w:r>
        <w:t>objective</w:t>
      </w:r>
    </w:p>
    <w:p w14:paraId="715C56AC" w14:textId="332F307D" w:rsidR="00FE3D63" w:rsidRDefault="00FF7687" w:rsidP="00BA0702">
      <w:pPr>
        <w:pStyle w:val="Compact"/>
        <w:numPr>
          <w:ilvl w:val="2"/>
          <w:numId w:val="59"/>
        </w:numPr>
        <w:spacing w:before="0" w:after="120"/>
      </w:pPr>
      <w:r>
        <w:t>target audience</w:t>
      </w:r>
    </w:p>
    <w:p w14:paraId="7E75F4B9" w14:textId="34640028" w:rsidR="00FE3D63" w:rsidRDefault="00FF7687" w:rsidP="00BA0702">
      <w:pPr>
        <w:pStyle w:val="Compact"/>
        <w:numPr>
          <w:ilvl w:val="2"/>
          <w:numId w:val="59"/>
        </w:numPr>
        <w:spacing w:before="0" w:after="120"/>
      </w:pPr>
      <w:r>
        <w:t>main success criterion</w:t>
      </w:r>
    </w:p>
    <w:p w14:paraId="0E3A614F" w14:textId="7B66C2B6" w:rsidR="00FE3D63" w:rsidRDefault="00FF7687" w:rsidP="00BA0702">
      <w:pPr>
        <w:pStyle w:val="Compact"/>
        <w:numPr>
          <w:ilvl w:val="0"/>
          <w:numId w:val="57"/>
        </w:numPr>
        <w:spacing w:before="0" w:after="120"/>
      </w:pPr>
      <w:r>
        <w:t>S2-Standard (15 to 30 min)</w:t>
      </w:r>
    </w:p>
    <w:p w14:paraId="70B3D02A" w14:textId="296302BA" w:rsidR="00FE3D63" w:rsidRPr="00F85F22" w:rsidRDefault="00FF7687" w:rsidP="00BA0702">
      <w:pPr>
        <w:pStyle w:val="Compact"/>
        <w:numPr>
          <w:ilvl w:val="1"/>
          <w:numId w:val="60"/>
        </w:numPr>
        <w:spacing w:before="0" w:after="120"/>
        <w:rPr>
          <w:lang w:val="en-CA"/>
        </w:rPr>
      </w:pPr>
      <w:r>
        <w:t>for an artefact that affects your team</w:t>
      </w:r>
    </w:p>
    <w:p w14:paraId="3D45CB80" w14:textId="566C7582" w:rsidR="00FE3D63" w:rsidRPr="00C26259" w:rsidRDefault="00FF7687" w:rsidP="00BA0702">
      <w:pPr>
        <w:pStyle w:val="Compact"/>
        <w:numPr>
          <w:ilvl w:val="1"/>
          <w:numId w:val="60"/>
        </w:numPr>
        <w:spacing w:before="0" w:after="120"/>
        <w:rPr>
          <w:lang w:val="fr-CA"/>
        </w:rPr>
      </w:pPr>
      <w:r>
        <w:t>includes: constraints, assumptions, examples, priorities</w:t>
      </w:r>
    </w:p>
    <w:p w14:paraId="399CCB3C" w14:textId="19E4D133" w:rsidR="00FE3D63" w:rsidRDefault="00FF7687" w:rsidP="00BA0702">
      <w:pPr>
        <w:pStyle w:val="Compact"/>
        <w:numPr>
          <w:ilvl w:val="0"/>
          <w:numId w:val="57"/>
        </w:numPr>
        <w:spacing w:before="0" w:after="120"/>
      </w:pPr>
      <w:r>
        <w:t>S2-Pro (30+ min)</w:t>
      </w:r>
    </w:p>
    <w:p w14:paraId="4F2D9F8D" w14:textId="28594A55" w:rsidR="00FE3D63" w:rsidRPr="00F85F22" w:rsidRDefault="00FF7687" w:rsidP="00BA0702">
      <w:pPr>
        <w:pStyle w:val="Compact"/>
        <w:numPr>
          <w:ilvl w:val="1"/>
          <w:numId w:val="61"/>
        </w:numPr>
        <w:spacing w:before="0" w:after="120"/>
        <w:rPr>
          <w:lang w:val="en-CA"/>
        </w:rPr>
      </w:pPr>
      <w:r>
        <w:t>for sensitive decisions (critical processes, regulatory issues, strategic projects)</w:t>
      </w:r>
      <w:r>
        <w:br/>
      </w:r>
    </w:p>
    <w:p w14:paraId="244ECD80" w14:textId="048554C2" w:rsidR="00FE3D63" w:rsidRPr="00F85F22" w:rsidRDefault="00FF7687" w:rsidP="00BA0702">
      <w:pPr>
        <w:pStyle w:val="Compact"/>
        <w:numPr>
          <w:ilvl w:val="1"/>
          <w:numId w:val="61"/>
        </w:numPr>
        <w:spacing w:before="0" w:after="120"/>
        <w:rPr>
          <w:lang w:val="en-CA"/>
        </w:rPr>
      </w:pPr>
      <w:r>
        <w:t>very complete mandate, possibly reviewed by several people</w:t>
      </w:r>
    </w:p>
    <w:p w14:paraId="5492CCE9" w14:textId="16E66442" w:rsidR="00491F95" w:rsidRPr="00F85F22" w:rsidRDefault="00491F95">
      <w:pPr>
        <w:spacing w:after="120"/>
        <w:rPr>
          <w:lang w:val="en-CA"/>
        </w:rPr>
      </w:pPr>
    </w:p>
    <w:p w14:paraId="1ECBFBC3" w14:textId="1FA10814" w:rsidR="00FE3D63" w:rsidRPr="00F85F22" w:rsidRDefault="00FE3D63">
      <w:pPr>
        <w:spacing w:after="120"/>
        <w:rPr>
          <w:lang w:val="en-CA"/>
        </w:rPr>
      </w:pPr>
    </w:p>
    <w:p w14:paraId="128617A6" w14:textId="12C916B6" w:rsidR="00FE3D63" w:rsidRPr="00F85F22" w:rsidRDefault="00FF7687">
      <w:pPr>
        <w:pStyle w:val="Titre3"/>
        <w:pageBreakBefore/>
        <w:spacing w:before="0" w:after="120"/>
        <w:rPr>
          <w:lang w:val="en-CA"/>
        </w:rPr>
      </w:pPr>
      <w:r>
        <w:lastRenderedPageBreak/>
        <w:t>S2 checklist for immediate application.</w:t>
      </w:r>
    </w:p>
    <w:p w14:paraId="3D45EA6F" w14:textId="73B76BFF" w:rsidR="00FE3D63" w:rsidRPr="00F85F22" w:rsidRDefault="00FF7687">
      <w:pPr>
        <w:pStyle w:val="FirstParagraph"/>
        <w:spacing w:before="0" w:after="120"/>
        <w:rPr>
          <w:lang w:val="en-CA"/>
        </w:rPr>
      </w:pPr>
      <w:r>
        <w:t>For your next AI project, ask yourself:</w:t>
      </w:r>
    </w:p>
    <w:p w14:paraId="3E3F87D4" w14:textId="446C7D8D" w:rsidR="00FE3D63" w:rsidRPr="00F85F22" w:rsidRDefault="00FF7687" w:rsidP="00BA0702">
      <w:pPr>
        <w:pStyle w:val="Compact"/>
        <w:numPr>
          <w:ilvl w:val="0"/>
          <w:numId w:val="62"/>
        </w:numPr>
        <w:spacing w:before="0" w:after="120"/>
        <w:rPr>
          <w:lang w:val="en-CA"/>
        </w:rPr>
      </w:pPr>
      <w:r>
        <w:t>What exactly is the objective I want to produce?</w:t>
      </w:r>
    </w:p>
    <w:p w14:paraId="264AB240" w14:textId="11196424" w:rsidR="00FE3D63" w:rsidRPr="00C26259" w:rsidRDefault="00FF7687" w:rsidP="00BA0702">
      <w:pPr>
        <w:pStyle w:val="Compact"/>
        <w:numPr>
          <w:ilvl w:val="0"/>
          <w:numId w:val="62"/>
        </w:numPr>
        <w:spacing w:before="0" w:after="120"/>
        <w:rPr>
          <w:lang w:val="fr-CA"/>
        </w:rPr>
      </w:pPr>
      <w:r>
        <w:t>Who is this for?</w:t>
      </w:r>
    </w:p>
    <w:p w14:paraId="1AA4F9C0" w14:textId="16236B5C" w:rsidR="00FE3D63" w:rsidRPr="00F85F22" w:rsidRDefault="00FF7687" w:rsidP="00BA0702">
      <w:pPr>
        <w:pStyle w:val="Compact"/>
        <w:numPr>
          <w:ilvl w:val="0"/>
          <w:numId w:val="62"/>
        </w:numPr>
        <w:spacing w:before="0" w:after="120"/>
        <w:rPr>
          <w:lang w:val="en-CA"/>
        </w:rPr>
      </w:pPr>
      <w:r>
        <w:t>In what context will it be used?</w:t>
      </w:r>
    </w:p>
    <w:p w14:paraId="460DEC94" w14:textId="67DA5753" w:rsidR="00FE3D63" w:rsidRPr="00F85F22" w:rsidRDefault="00FF7687" w:rsidP="00BA0702">
      <w:pPr>
        <w:pStyle w:val="Compact"/>
        <w:numPr>
          <w:ilvl w:val="0"/>
          <w:numId w:val="62"/>
        </w:numPr>
        <w:spacing w:before="0" w:after="120"/>
        <w:rPr>
          <w:lang w:val="en-CA"/>
        </w:rPr>
      </w:pPr>
      <w:r>
        <w:t>What are the non-negotiable constraints?</w:t>
      </w:r>
    </w:p>
    <w:p w14:paraId="1F39BB97" w14:textId="247EC0BB" w:rsidR="00FE3D63" w:rsidRPr="00F85F22" w:rsidRDefault="00FF7687" w:rsidP="00BA0702">
      <w:pPr>
        <w:pStyle w:val="Compact"/>
        <w:numPr>
          <w:ilvl w:val="0"/>
          <w:numId w:val="62"/>
        </w:numPr>
        <w:spacing w:before="0" w:after="120"/>
        <w:rPr>
          <w:lang w:val="en-CA"/>
        </w:rPr>
      </w:pPr>
      <w:r>
        <w:t>What assumptions am I making, even unconsciously?</w:t>
      </w:r>
    </w:p>
    <w:p w14:paraId="04DE50D2" w14:textId="421072C5" w:rsidR="00FE3D63" w:rsidRPr="00F85F22" w:rsidRDefault="00FF7687" w:rsidP="00BA0702">
      <w:pPr>
        <w:pStyle w:val="Compact"/>
        <w:numPr>
          <w:ilvl w:val="0"/>
          <w:numId w:val="62"/>
        </w:numPr>
        <w:spacing w:before="0" w:after="120"/>
        <w:rPr>
          <w:lang w:val="en-CA"/>
        </w:rPr>
      </w:pPr>
      <w:r>
        <w:t>How will I know that it is successful?</w:t>
      </w:r>
      <w:r>
        <w:br/>
      </w:r>
    </w:p>
    <w:p w14:paraId="5FCF4E45" w14:textId="77777777" w:rsidR="00FE3D63" w:rsidRPr="00F85F22" w:rsidRDefault="00FF7687">
      <w:pPr>
        <w:pStyle w:val="FirstParagraph"/>
        <w:spacing w:before="0" w:after="120"/>
        <w:rPr>
          <w:lang w:val="en-CA"/>
        </w:rPr>
      </w:pPr>
      <w:r>
        <w:t>Answer these questions, even briefly, and you will already be far closer to a true SCV than to simple prompts.</w:t>
      </w:r>
    </w:p>
    <w:p w14:paraId="2EFA9FEF" w14:textId="4E3BAD87" w:rsidR="00B3434D" w:rsidRPr="00F85F22" w:rsidRDefault="00B3434D">
      <w:pPr>
        <w:spacing w:after="200"/>
        <w:rPr>
          <w:lang w:val="en-CA"/>
        </w:rPr>
      </w:pPr>
      <w:r w:rsidRPr="00F85F22">
        <w:rPr>
          <w:lang w:val="en-CA"/>
        </w:rPr>
        <w:br w:type="page"/>
      </w:r>
    </w:p>
    <w:p w14:paraId="627CF479" w14:textId="77777777" w:rsidR="00FE3D63" w:rsidRPr="00F85F22" w:rsidRDefault="00FE3D63">
      <w:pPr>
        <w:spacing w:after="120"/>
        <w:rPr>
          <w:lang w:val="en-CA"/>
        </w:rPr>
      </w:pPr>
    </w:p>
    <w:p w14:paraId="5FD658C2" w14:textId="1585EF58" w:rsidR="00732827" w:rsidRPr="00F85F22" w:rsidRDefault="00DF5AFF">
      <w:pPr>
        <w:rPr>
          <w:lang w:val="en-CA"/>
        </w:rPr>
      </w:pPr>
      <w:r>
        <w:br/>
      </w:r>
      <w:r>
        <w:br/>
      </w:r>
      <w:r w:rsidRPr="00F85F22">
        <w:rPr>
          <w:rFonts w:eastAsiaTheme="majorEastAsia" w:cstheme="majorBidi"/>
          <w:color w:val="0F4761" w:themeColor="accent1" w:themeShade="BF"/>
          <w:sz w:val="28"/>
          <w:szCs w:val="28"/>
        </w:rPr>
        <w:t>Chapter 6 — Co-creating the artefact</w:t>
      </w:r>
      <w:r>
        <w:br/>
      </w:r>
      <w:r>
        <w:br/>
        <w:t>There is a precise moment when AI stops being impressive and becomes genuinely useful.</w:t>
      </w:r>
      <w:r>
        <w:br/>
      </w:r>
      <w:r>
        <w:br/>
        <w:t>That moment depends neither on the model being used, nor on the supposed quality of the answers, nor even on the sophistication of the prompts. It depends on something far simpler, and yet far more demanding: the way we work with it.</w:t>
      </w:r>
      <w:r>
        <w:br/>
      </w:r>
      <w:r>
        <w:br/>
        <w:t>For a long time, I approached language models like many people did. I would formulate a request, wait for an answer, and then assess the result. Sometimes it was brilliant. Often it was disappointing. Incomplete. Fragile. Hard to use.</w:t>
      </w:r>
      <w:r>
        <w:br/>
      </w:r>
      <w:r>
        <w:br/>
        <w:t>I thought I was delegating. In reality, I was giving up on structuring.</w:t>
      </w:r>
      <w:r>
        <w:br/>
      </w:r>
      <w:r>
        <w:br/>
        <w:t>The day I stopped seeing AI as a replacement was the day something changed. When I started working with it as I would with an assistant — exactly as in a human collaboration — I saw its potential become concrete.</w:t>
      </w:r>
      <w:r>
        <w:br/>
      </w:r>
      <w:r>
        <w:br/>
        <w:t>It was not when I asked more of AI that it worked.</w:t>
      </w:r>
      <w:r>
        <w:br/>
        <w:t>It was when I worked with it.</w:t>
      </w:r>
      <w:r>
        <w:br/>
      </w:r>
      <w:r>
        <w:br/>
        <w:t>SCV is not a content generation method.</w:t>
      </w:r>
      <w:r>
        <w:br/>
        <w:t>It is a framework for instrumented intellectual production.</w:t>
      </w:r>
      <w:r>
        <w:br/>
      </w:r>
      <w:r>
        <w:br/>
        <w:t>And S3 is its living heart.</w:t>
      </w:r>
      <w:r>
        <w:br/>
      </w:r>
      <w:r>
        <w:br/>
      </w:r>
      <w:r>
        <w:br/>
      </w:r>
      <w:r>
        <w:lastRenderedPageBreak/>
        <w:br/>
      </w:r>
      <w:r>
        <w:br/>
      </w:r>
      <w:r>
        <w:br/>
      </w:r>
    </w:p>
    <w:p w14:paraId="3D17E883" w14:textId="77777777" w:rsidR="00732827" w:rsidRDefault="00DF5AFF">
      <w:r>
        <w:rPr>
          <w:noProof/>
        </w:rPr>
        <w:drawing>
          <wp:inline distT="0" distB="0" distL="0" distR="0" wp14:anchorId="055697DA" wp14:editId="72289974">
            <wp:extent cx="3781425" cy="33528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two-row_flowchart_in_grayscale_illustrates_the_r.png"/>
                    <pic:cNvPicPr/>
                  </pic:nvPicPr>
                  <pic:blipFill>
                    <a:blip r:embed="rId9"/>
                    <a:stretch>
                      <a:fillRect/>
                    </a:stretch>
                  </pic:blipFill>
                  <pic:spPr>
                    <a:xfrm>
                      <a:off x="0" y="0"/>
                      <a:ext cx="3781425" cy="3352800"/>
                    </a:xfrm>
                    <a:prstGeom prst="rect">
                      <a:avLst/>
                    </a:prstGeom>
                  </pic:spPr>
                </pic:pic>
              </a:graphicData>
            </a:graphic>
          </wp:inline>
        </w:drawing>
      </w:r>
    </w:p>
    <w:p w14:paraId="593FC1DB" w14:textId="77777777" w:rsidR="00732827" w:rsidRDefault="00DF5AFF">
      <w:r>
        <w:rPr>
          <w:noProof/>
        </w:rPr>
        <w:lastRenderedPageBreak/>
        <w:drawing>
          <wp:inline distT="0" distB="0" distL="0" distR="0" wp14:anchorId="7EBCA544" wp14:editId="20821B44">
            <wp:extent cx="3971925" cy="33528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2D_digital_diagram_compares_the_state_of_informa.png"/>
                    <pic:cNvPicPr/>
                  </pic:nvPicPr>
                  <pic:blipFill>
                    <a:blip r:embed="rId10"/>
                    <a:stretch>
                      <a:fillRect/>
                    </a:stretch>
                  </pic:blipFill>
                  <pic:spPr>
                    <a:xfrm>
                      <a:off x="0" y="0"/>
                      <a:ext cx="3971925" cy="3352800"/>
                    </a:xfrm>
                    <a:prstGeom prst="rect">
                      <a:avLst/>
                    </a:prstGeom>
                  </pic:spPr>
                </pic:pic>
              </a:graphicData>
            </a:graphic>
          </wp:inline>
        </w:drawing>
      </w:r>
    </w:p>
    <w:p w14:paraId="7DFCC758" w14:textId="71D04CE6" w:rsidR="00FE3D63" w:rsidRPr="00C26259" w:rsidRDefault="00FF7687">
      <w:pPr>
        <w:pStyle w:val="Titre1"/>
        <w:pageBreakBefore/>
        <w:spacing w:before="0" w:after="120"/>
        <w:rPr>
          <w:lang w:val="fr-CA"/>
        </w:rPr>
      </w:pPr>
      <w:r>
        <w:lastRenderedPageBreak/>
        <w:t>Chapter 7 — S4: Validation</w:t>
      </w:r>
    </w:p>
    <w:p w14:paraId="65788489" w14:textId="77777777" w:rsidR="00732827" w:rsidRDefault="00DF5AFF">
      <w:r>
        <w:rPr>
          <w:noProof/>
        </w:rPr>
        <w:drawing>
          <wp:inline distT="0" distB="0" distL="0" distR="0" wp14:anchorId="436BD87A" wp14:editId="419C1D07">
            <wp:extent cx="3895725" cy="33528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grayscale_flowchart-style_diagram_in_the_image_i.png"/>
                    <pic:cNvPicPr/>
                  </pic:nvPicPr>
                  <pic:blipFill>
                    <a:blip r:embed="rId11"/>
                    <a:stretch>
                      <a:fillRect/>
                    </a:stretch>
                  </pic:blipFill>
                  <pic:spPr>
                    <a:xfrm>
                      <a:off x="0" y="0"/>
                      <a:ext cx="3895725" cy="3352800"/>
                    </a:xfrm>
                    <a:prstGeom prst="rect">
                      <a:avLst/>
                    </a:prstGeom>
                  </pic:spPr>
                </pic:pic>
              </a:graphicData>
            </a:graphic>
          </wp:inline>
        </w:drawing>
      </w:r>
    </w:p>
    <w:p w14:paraId="5B81687D" w14:textId="77777777" w:rsidR="00732827" w:rsidRDefault="00DF5AFF">
      <w:r>
        <w:rPr>
          <w:noProof/>
        </w:rPr>
        <w:lastRenderedPageBreak/>
        <w:drawing>
          <wp:inline distT="0" distB="0" distL="0" distR="0" wp14:anchorId="4CDA6E50" wp14:editId="4A1BF4D4">
            <wp:extent cx="4457700" cy="3352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grayscale_diagram_in_the_image_illustrates_the_a.png"/>
                    <pic:cNvPicPr/>
                  </pic:nvPicPr>
                  <pic:blipFill>
                    <a:blip r:embed="rId12"/>
                    <a:stretch>
                      <a:fillRect/>
                    </a:stretch>
                  </pic:blipFill>
                  <pic:spPr>
                    <a:xfrm>
                      <a:off x="0" y="0"/>
                      <a:ext cx="4457700" cy="3352800"/>
                    </a:xfrm>
                    <a:prstGeom prst="rect">
                      <a:avLst/>
                    </a:prstGeom>
                  </pic:spPr>
                </pic:pic>
              </a:graphicData>
            </a:graphic>
          </wp:inline>
        </w:drawing>
      </w:r>
    </w:p>
    <w:p w14:paraId="0E9272C2" w14:textId="73F142FA" w:rsidR="00FE3D63" w:rsidRPr="00F85F22" w:rsidRDefault="00FF7687">
      <w:pPr>
        <w:pStyle w:val="Titre3"/>
        <w:pageBreakBefore/>
        <w:spacing w:before="0" w:after="120"/>
        <w:rPr>
          <w:lang w:val="en-CA"/>
        </w:rPr>
      </w:pPr>
      <w:r>
        <w:lastRenderedPageBreak/>
        <w:t>S4, the stage everyone skips</w:t>
      </w:r>
    </w:p>
    <w:p w14:paraId="23492CCF" w14:textId="623DED23" w:rsidR="00FE3D63" w:rsidRPr="00F85F22" w:rsidRDefault="00FF7687">
      <w:pPr>
        <w:pStyle w:val="FirstParagraph"/>
        <w:spacing w:before="0" w:after="120"/>
        <w:rPr>
          <w:lang w:val="en-CA"/>
        </w:rPr>
      </w:pPr>
      <w:r>
        <w:t>In real life, we tend to confuse:</w:t>
      </w:r>
    </w:p>
    <w:p w14:paraId="4948BABE" w14:textId="0C1B4E41" w:rsidR="00FE3D63" w:rsidRPr="00F85F22" w:rsidRDefault="00FF7687" w:rsidP="00BA0702">
      <w:pPr>
        <w:pStyle w:val="Compact"/>
        <w:numPr>
          <w:ilvl w:val="0"/>
          <w:numId w:val="73"/>
        </w:numPr>
        <w:spacing w:before="0" w:after="120"/>
        <w:rPr>
          <w:lang w:val="en-CA"/>
        </w:rPr>
      </w:pPr>
      <w:r>
        <w:t>positive impression (it looks good, it is well written)</w:t>
      </w:r>
    </w:p>
    <w:p w14:paraId="0630F80C" w14:textId="0E95D567" w:rsidR="00FE3D63" w:rsidRPr="00F85F22" w:rsidRDefault="00FF7687" w:rsidP="00BA0702">
      <w:pPr>
        <w:pStyle w:val="Compact"/>
        <w:numPr>
          <w:ilvl w:val="0"/>
          <w:numId w:val="73"/>
        </w:numPr>
        <w:spacing w:before="0" w:after="120"/>
        <w:rPr>
          <w:lang w:val="en-CA"/>
        </w:rPr>
      </w:pPr>
      <w:r>
        <w:t>real validation (it works in our context)</w:t>
      </w:r>
    </w:p>
    <w:p w14:paraId="1FA8A2DA" w14:textId="25289654" w:rsidR="00FE3D63" w:rsidRPr="00F85F22" w:rsidRDefault="00FF7687">
      <w:pPr>
        <w:pStyle w:val="FirstParagraph"/>
        <w:spacing w:before="0" w:after="120"/>
        <w:rPr>
          <w:lang w:val="en-CA"/>
        </w:rPr>
      </w:pPr>
      <w:r>
        <w:t>S4 formalises the moment when we test seriously:</w:t>
      </w:r>
    </w:p>
    <w:p w14:paraId="237C4B68" w14:textId="211BDA0D" w:rsidR="00FE3D63" w:rsidRDefault="00FF7687" w:rsidP="00BA0702">
      <w:pPr>
        <w:pStyle w:val="Compact"/>
        <w:numPr>
          <w:ilvl w:val="0"/>
          <w:numId w:val="74"/>
        </w:numPr>
        <w:spacing w:before="0" w:after="120"/>
      </w:pPr>
      <w:r>
        <w:t>Is it usable?</w:t>
      </w:r>
    </w:p>
    <w:p w14:paraId="72658FD2" w14:textId="4488EDC7" w:rsidR="00FE3D63" w:rsidRPr="00F85F22" w:rsidRDefault="00FF7687" w:rsidP="00BA0702">
      <w:pPr>
        <w:pStyle w:val="Compact"/>
        <w:numPr>
          <w:ilvl w:val="0"/>
          <w:numId w:val="74"/>
        </w:numPr>
        <w:spacing w:before="0" w:after="120"/>
        <w:rPr>
          <w:lang w:val="en-CA"/>
        </w:rPr>
      </w:pPr>
      <w:r>
        <w:t>Is it understandable by the right people?</w:t>
      </w:r>
    </w:p>
    <w:p w14:paraId="3D4B7096" w14:textId="5416C8F4" w:rsidR="00FE3D63" w:rsidRPr="00F85F22" w:rsidRDefault="00FF7687" w:rsidP="00BA0702">
      <w:pPr>
        <w:pStyle w:val="Compact"/>
        <w:numPr>
          <w:ilvl w:val="0"/>
          <w:numId w:val="74"/>
        </w:numPr>
        <w:spacing w:before="0" w:after="120"/>
        <w:rPr>
          <w:lang w:val="en-CA"/>
        </w:rPr>
      </w:pPr>
      <w:r>
        <w:t>Is it robust across several scenarios?</w:t>
      </w:r>
    </w:p>
    <w:p w14:paraId="122B09BB" w14:textId="09A35DB2" w:rsidR="00491F95" w:rsidRPr="00F85F22" w:rsidRDefault="00491F95">
      <w:pPr>
        <w:spacing w:after="120"/>
        <w:rPr>
          <w:lang w:val="en-CA"/>
        </w:rPr>
      </w:pPr>
    </w:p>
    <w:p w14:paraId="1820F93E" w14:textId="5B4E264B" w:rsidR="00491F95" w:rsidRPr="00F85F22" w:rsidRDefault="00491F95">
      <w:pPr>
        <w:spacing w:after="120"/>
        <w:rPr>
          <w:lang w:val="en-CA"/>
        </w:rPr>
      </w:pPr>
    </w:p>
    <w:p w14:paraId="44067CBD" w14:textId="601FE0AA" w:rsidR="00FE3D63" w:rsidRPr="00F85F22" w:rsidRDefault="00FE3D63">
      <w:pPr>
        <w:spacing w:after="120"/>
        <w:rPr>
          <w:lang w:val="en-CA"/>
        </w:rPr>
      </w:pPr>
    </w:p>
    <w:p w14:paraId="47EC47DC" w14:textId="1577E1A1" w:rsidR="00FE3D63" w:rsidRPr="00F85F22" w:rsidRDefault="00FF7687">
      <w:pPr>
        <w:pStyle w:val="Titre3"/>
        <w:pageBreakBefore/>
        <w:spacing w:before="0" w:after="120"/>
        <w:rPr>
          <w:lang w:val="en-CA"/>
        </w:rPr>
      </w:pPr>
      <w:r>
        <w:lastRenderedPageBreak/>
        <w:t>Mini-example S4 (integrated literally)</w:t>
      </w:r>
    </w:p>
    <w:p w14:paraId="4E8D9DA9" w14:textId="77777777" w:rsidR="00FE3D63" w:rsidRPr="00F85F22" w:rsidRDefault="00FF7687">
      <w:pPr>
        <w:pStyle w:val="FirstParagraph"/>
        <w:spacing w:before="0" w:after="120"/>
        <w:rPr>
          <w:lang w:val="en-CA"/>
        </w:rPr>
      </w:pPr>
      <w:r>
        <w:t>The validation agent tests the procedure across three scenarios (Julie, rushed manager, junior profile).</w:t>
      </w:r>
    </w:p>
    <w:p w14:paraId="29E634F6" w14:textId="5A722377" w:rsidR="00FE3D63" w:rsidRPr="00F85F22" w:rsidRDefault="00FF7687">
      <w:pPr>
        <w:pStyle w:val="Corpsdetexte"/>
        <w:spacing w:before="0" w:after="120"/>
        <w:rPr>
          <w:lang w:val="en-CA"/>
        </w:rPr>
      </w:pPr>
      <w:r>
        <w:t>Two weaknesses emerge: first-day overload + lack of clarity around “who is responsible”.</w:t>
      </w:r>
    </w:p>
    <w:p w14:paraId="7F8A8FAA" w14:textId="20C1A4D5" w:rsidR="00FE3D63" w:rsidRPr="00F85F22" w:rsidRDefault="00FF7687">
      <w:pPr>
        <w:pStyle w:val="Corpsdetexte"/>
        <w:spacing w:before="0" w:after="120"/>
        <w:rPr>
          <w:b/>
          <w:bCs/>
          <w:lang w:val="en-CA"/>
        </w:rPr>
      </w:pPr>
      <w:r>
        <w:t>Adjustments proposed → integrated → status: Validated (Pro level).</w:t>
      </w:r>
      <w:r>
        <w:br/>
        <w:t>S4 achieved</w:t>
      </w:r>
    </w:p>
    <w:p w14:paraId="01B665D9" w14:textId="3317A160" w:rsidR="00491F95" w:rsidRPr="00F85F22" w:rsidRDefault="00491F95">
      <w:pPr>
        <w:spacing w:after="120"/>
        <w:rPr>
          <w:lang w:val="en-CA"/>
        </w:rPr>
      </w:pPr>
    </w:p>
    <w:p w14:paraId="4D6DD753" w14:textId="2C96A915" w:rsidR="00491F95" w:rsidRPr="00F85F22" w:rsidRDefault="00491F95">
      <w:pPr>
        <w:spacing w:after="120"/>
        <w:rPr>
          <w:lang w:val="en-CA"/>
        </w:rPr>
      </w:pPr>
    </w:p>
    <w:p w14:paraId="09EA6C6A" w14:textId="2AE14FDD" w:rsidR="00FE3D63" w:rsidRPr="00F85F22" w:rsidRDefault="00FE3D63">
      <w:pPr>
        <w:spacing w:after="120"/>
        <w:rPr>
          <w:lang w:val="en-CA"/>
        </w:rPr>
      </w:pPr>
    </w:p>
    <w:p w14:paraId="014DE026" w14:textId="0928146E" w:rsidR="00FE3D63" w:rsidRPr="00F85F22" w:rsidRDefault="00FF7687">
      <w:pPr>
        <w:pStyle w:val="Titre3"/>
        <w:pageBreakBefore/>
        <w:spacing w:before="0" w:after="120"/>
        <w:rPr>
          <w:lang w:val="en-CA"/>
        </w:rPr>
      </w:pPr>
      <w:r>
        <w:lastRenderedPageBreak/>
        <w:t>Defining the test scenarios</w:t>
      </w:r>
    </w:p>
    <w:p w14:paraId="239CC9C7" w14:textId="692A3F98" w:rsidR="00FE3D63" w:rsidRPr="00F85F22" w:rsidRDefault="00FF7687">
      <w:pPr>
        <w:pStyle w:val="FirstParagraph"/>
        <w:spacing w:before="0" w:after="120"/>
        <w:rPr>
          <w:lang w:val="en-CA"/>
        </w:rPr>
      </w:pPr>
      <w:r>
        <w:t>For Julie, the scenarios could be:</w:t>
      </w:r>
    </w:p>
    <w:p w14:paraId="50F5A512" w14:textId="14D69080" w:rsidR="00FE3D63" w:rsidRDefault="00FF7687" w:rsidP="00BA0702">
      <w:pPr>
        <w:pStyle w:val="Compact"/>
        <w:numPr>
          <w:ilvl w:val="0"/>
          <w:numId w:val="75"/>
        </w:numPr>
        <w:spacing w:before="0" w:after="120"/>
      </w:pPr>
      <w:r>
        <w:t>Julie – experienced profile</w:t>
      </w:r>
    </w:p>
    <w:p w14:paraId="7ACA7758" w14:textId="06722FA8" w:rsidR="00FE3D63" w:rsidRDefault="00FF7687" w:rsidP="00BA0702">
      <w:pPr>
        <w:pStyle w:val="Compact"/>
        <w:numPr>
          <w:ilvl w:val="1"/>
          <w:numId w:val="76"/>
        </w:numPr>
        <w:spacing w:before="0" w:after="120"/>
      </w:pPr>
      <w:r>
        <w:t>expects a degree of autonomy;</w:t>
      </w:r>
    </w:p>
    <w:p w14:paraId="44515E5C" w14:textId="659AF980" w:rsidR="00FE3D63" w:rsidRPr="00F85F22" w:rsidRDefault="00FF7687" w:rsidP="00BA0702">
      <w:pPr>
        <w:pStyle w:val="Compact"/>
        <w:numPr>
          <w:ilvl w:val="1"/>
          <w:numId w:val="76"/>
        </w:numPr>
        <w:spacing w:before="0" w:after="120"/>
        <w:rPr>
          <w:lang w:val="en-CA"/>
        </w:rPr>
      </w:pPr>
      <w:r>
        <w:t>wants to understand the culture and expectations</w:t>
      </w:r>
    </w:p>
    <w:p w14:paraId="009DBEC6" w14:textId="77777777" w:rsidR="00FE3D63" w:rsidRDefault="00FF7687" w:rsidP="00BA0702">
      <w:pPr>
        <w:pStyle w:val="Compact"/>
        <w:numPr>
          <w:ilvl w:val="0"/>
          <w:numId w:val="75"/>
        </w:numPr>
        <w:spacing w:before="0" w:after="120"/>
      </w:pPr>
      <w:r>
        <w:t>Rushed manager.</w:t>
      </w:r>
    </w:p>
    <w:p w14:paraId="3EAC731E" w14:textId="3043CF33" w:rsidR="00FE3D63" w:rsidRPr="00F85F22" w:rsidRDefault="00FF7687" w:rsidP="00BA0702">
      <w:pPr>
        <w:pStyle w:val="Compact"/>
        <w:numPr>
          <w:ilvl w:val="1"/>
          <w:numId w:val="77"/>
        </w:numPr>
        <w:spacing w:before="0" w:after="120"/>
        <w:rPr>
          <w:lang w:val="en-CA"/>
        </w:rPr>
      </w:pPr>
      <w:r>
        <w:t>has 30 minutes in the week to prepare the onboarding</w:t>
      </w:r>
      <w:r>
        <w:br/>
      </w:r>
    </w:p>
    <w:p w14:paraId="78C920C9" w14:textId="34709D5D" w:rsidR="00FE3D63" w:rsidRPr="00C26259" w:rsidRDefault="00FF7687" w:rsidP="00BA0702">
      <w:pPr>
        <w:pStyle w:val="Compact"/>
        <w:numPr>
          <w:ilvl w:val="1"/>
          <w:numId w:val="77"/>
        </w:numPr>
        <w:spacing w:before="0" w:after="120"/>
        <w:rPr>
          <w:lang w:val="fr-CA"/>
        </w:rPr>
      </w:pPr>
      <w:r>
        <w:t>cannot read a 20-page document</w:t>
      </w:r>
    </w:p>
    <w:p w14:paraId="56FBB0FC" w14:textId="5F51B759" w:rsidR="00FE3D63" w:rsidRDefault="00FF7687" w:rsidP="00BA0702">
      <w:pPr>
        <w:pStyle w:val="Compact"/>
        <w:numPr>
          <w:ilvl w:val="0"/>
          <w:numId w:val="75"/>
        </w:numPr>
        <w:spacing w:before="0" w:after="120"/>
      </w:pPr>
      <w:r>
        <w:t>Junior profile</w:t>
      </w:r>
    </w:p>
    <w:p w14:paraId="10C19807" w14:textId="08B14EEC" w:rsidR="00FE3D63" w:rsidRPr="00C26259" w:rsidRDefault="00FF7687" w:rsidP="00BA0702">
      <w:pPr>
        <w:pStyle w:val="Compact"/>
        <w:numPr>
          <w:ilvl w:val="1"/>
          <w:numId w:val="78"/>
        </w:numPr>
        <w:spacing w:before="0" w:after="120"/>
        <w:rPr>
          <w:lang w:val="fr-CA"/>
        </w:rPr>
      </w:pPr>
      <w:r>
        <w:t>has never worked remotely</w:t>
      </w:r>
    </w:p>
    <w:p w14:paraId="6DF20E45" w14:textId="152D6903" w:rsidR="00FE3D63" w:rsidRPr="00C26259" w:rsidRDefault="00FF7687" w:rsidP="00BA0702">
      <w:pPr>
        <w:pStyle w:val="Compact"/>
        <w:numPr>
          <w:ilvl w:val="1"/>
          <w:numId w:val="78"/>
        </w:numPr>
        <w:spacing w:before="0" w:after="120"/>
        <w:rPr>
          <w:lang w:val="fr-CA"/>
        </w:rPr>
      </w:pPr>
      <w:r>
        <w:t>needs explicit reference points</w:t>
      </w:r>
    </w:p>
    <w:p w14:paraId="7A1A6313" w14:textId="215BF486" w:rsidR="00FE3D63" w:rsidRPr="00F85F22" w:rsidRDefault="00FF7687">
      <w:pPr>
        <w:pStyle w:val="FirstParagraph"/>
        <w:spacing w:before="0" w:after="120"/>
        <w:rPr>
          <w:lang w:val="en-CA"/>
        </w:rPr>
      </w:pPr>
      <w:r>
        <w:t>Each scenario becomes a test matrix</w:t>
      </w:r>
    </w:p>
    <w:p w14:paraId="6157D366" w14:textId="77777777" w:rsidR="00FE3D63" w:rsidRPr="00F85F22" w:rsidRDefault="00FF7687" w:rsidP="00BA0702">
      <w:pPr>
        <w:pStyle w:val="Compact"/>
        <w:numPr>
          <w:ilvl w:val="0"/>
          <w:numId w:val="79"/>
        </w:numPr>
        <w:spacing w:before="0" w:after="120"/>
        <w:rPr>
          <w:lang w:val="en-CA"/>
        </w:rPr>
      </w:pPr>
      <w:r>
        <w:t>does the document allow this profile to achieve their objective?</w:t>
      </w:r>
    </w:p>
    <w:p w14:paraId="0155E7DF" w14:textId="114F6B6A" w:rsidR="00FE3D63" w:rsidRDefault="00FF7687" w:rsidP="00BA0702">
      <w:pPr>
        <w:pStyle w:val="Compact"/>
        <w:numPr>
          <w:ilvl w:val="0"/>
          <w:numId w:val="79"/>
        </w:numPr>
        <w:spacing w:before="0" w:after="120"/>
      </w:pPr>
      <w:r>
        <w:t>where are the frictions?</w:t>
      </w:r>
    </w:p>
    <w:p w14:paraId="57ACF422" w14:textId="2ED869E5" w:rsidR="00FE3D63" w:rsidRDefault="00FF7687" w:rsidP="00BA0702">
      <w:pPr>
        <w:pStyle w:val="Compact"/>
        <w:numPr>
          <w:ilvl w:val="0"/>
          <w:numId w:val="79"/>
        </w:numPr>
        <w:spacing w:before="0" w:after="120"/>
      </w:pPr>
      <w:r>
        <w:t>what information is missing?</w:t>
      </w:r>
    </w:p>
    <w:p w14:paraId="211E96F1" w14:textId="3F634C5C" w:rsidR="00491F95" w:rsidRDefault="00491F95">
      <w:pPr>
        <w:spacing w:after="120"/>
      </w:pPr>
    </w:p>
    <w:p w14:paraId="2D9171A5" w14:textId="5F753AEA" w:rsidR="00491F95" w:rsidRDefault="00491F95">
      <w:pPr>
        <w:spacing w:after="120"/>
      </w:pPr>
    </w:p>
    <w:p w14:paraId="3FC19577" w14:textId="2F620684" w:rsidR="00FE3D63" w:rsidRDefault="00FE3D63">
      <w:pPr>
        <w:spacing w:after="120"/>
      </w:pPr>
    </w:p>
    <w:p w14:paraId="008FDDDC" w14:textId="61A486FE" w:rsidR="00FE3D63" w:rsidRPr="00C26259" w:rsidRDefault="00FF7687">
      <w:pPr>
        <w:pStyle w:val="Titre3"/>
        <w:pageBreakBefore/>
        <w:spacing w:before="0" w:after="120"/>
        <w:rPr>
          <w:lang w:val="fr-CA"/>
        </w:rPr>
      </w:pPr>
      <w:r>
        <w:lastRenderedPageBreak/>
        <w:t>Role of the validation agent</w:t>
      </w:r>
    </w:p>
    <w:p w14:paraId="2A3EFC6B" w14:textId="7FDB9F9A" w:rsidR="00FE3D63" w:rsidRPr="00C26259" w:rsidRDefault="00FF7687">
      <w:pPr>
        <w:pStyle w:val="FirstParagraph"/>
        <w:spacing w:before="0" w:after="120"/>
        <w:rPr>
          <w:lang w:val="fr-CA"/>
        </w:rPr>
      </w:pPr>
      <w:r>
        <w:t>The validation agent can:</w:t>
      </w:r>
    </w:p>
    <w:p w14:paraId="4D6650E4" w14:textId="4968C2AB" w:rsidR="00FE3D63" w:rsidRPr="00F85F22" w:rsidRDefault="00FF7687" w:rsidP="00BA0702">
      <w:pPr>
        <w:pStyle w:val="Compact"/>
        <w:numPr>
          <w:ilvl w:val="0"/>
          <w:numId w:val="80"/>
        </w:numPr>
        <w:spacing w:before="0" w:after="120"/>
        <w:rPr>
          <w:lang w:val="en-CA"/>
        </w:rPr>
      </w:pPr>
      <w:r>
        <w:t>simulate the reading experience for each profile</w:t>
      </w:r>
    </w:p>
    <w:p w14:paraId="693A0CC3" w14:textId="688D3FAA" w:rsidR="00FE3D63" w:rsidRPr="00F85F22" w:rsidRDefault="00FF7687" w:rsidP="00BA0702">
      <w:pPr>
        <w:pStyle w:val="Compact"/>
        <w:numPr>
          <w:ilvl w:val="0"/>
          <w:numId w:val="80"/>
        </w:numPr>
        <w:spacing w:before="0" w:after="120"/>
        <w:rPr>
          <w:lang w:val="en-CA"/>
        </w:rPr>
      </w:pPr>
      <w:r>
        <w:t>play out dialogues (questions asked, possible answers)</w:t>
      </w:r>
    </w:p>
    <w:p w14:paraId="73087366" w14:textId="4AB4FF5F" w:rsidR="00FE3D63" w:rsidRDefault="00FF7687" w:rsidP="00BA0702">
      <w:pPr>
        <w:pStyle w:val="Compact"/>
        <w:numPr>
          <w:ilvl w:val="0"/>
          <w:numId w:val="80"/>
        </w:numPr>
        <w:spacing w:before="0" w:after="120"/>
      </w:pPr>
      <w:r>
        <w:t>spot logical inconsistencies</w:t>
      </w:r>
    </w:p>
    <w:p w14:paraId="263FF2BD" w14:textId="1CB5AE90" w:rsidR="00FE3D63" w:rsidRDefault="00FF7687" w:rsidP="00BA0702">
      <w:pPr>
        <w:pStyle w:val="Compact"/>
        <w:numPr>
          <w:ilvl w:val="0"/>
          <w:numId w:val="80"/>
        </w:numPr>
        <w:spacing w:before="0" w:after="120"/>
      </w:pPr>
      <w:r>
        <w:t>propose targeted improvements</w:t>
      </w:r>
    </w:p>
    <w:p w14:paraId="7E4FF8AD" w14:textId="00F695FF" w:rsidR="00FE3D63" w:rsidRDefault="00FF7687">
      <w:pPr>
        <w:pStyle w:val="FirstParagraph"/>
        <w:spacing w:before="0" w:after="120"/>
      </w:pPr>
      <w:r>
        <w:t>For example:</w:t>
      </w:r>
    </w:p>
    <w:p w14:paraId="5D03F1A4" w14:textId="18A792B7" w:rsidR="00FE3D63" w:rsidRPr="00F85F22" w:rsidRDefault="00FF7687" w:rsidP="00BA0702">
      <w:pPr>
        <w:pStyle w:val="Compact"/>
        <w:numPr>
          <w:ilvl w:val="0"/>
          <w:numId w:val="81"/>
        </w:numPr>
        <w:spacing w:before="0" w:after="120"/>
        <w:rPr>
          <w:lang w:val="en-CA"/>
        </w:rPr>
      </w:pPr>
      <w:r>
        <w:t>The first day contains 14 different actions, which risks being unrealistic; suggestion: spread them over 3 days</w:t>
      </w:r>
    </w:p>
    <w:p w14:paraId="7B5A16E3" w14:textId="4305555D" w:rsidR="00FE3D63" w:rsidRPr="00F85F22" w:rsidRDefault="00FF7687" w:rsidP="00BA0702">
      <w:pPr>
        <w:pStyle w:val="Compact"/>
        <w:numPr>
          <w:ilvl w:val="0"/>
          <w:numId w:val="81"/>
        </w:numPr>
        <w:spacing w:before="0" w:after="120"/>
        <w:rPr>
          <w:lang w:val="en-CA"/>
        </w:rPr>
      </w:pPr>
      <w:r>
        <w:t>Responsibility for creating access is assigned to no one; propose a roles table</w:t>
      </w:r>
    </w:p>
    <w:p w14:paraId="4A2CFB66" w14:textId="3EA8AA66" w:rsidR="00491F95" w:rsidRPr="00F85F22" w:rsidRDefault="00491F95">
      <w:pPr>
        <w:spacing w:after="120"/>
        <w:rPr>
          <w:lang w:val="en-CA"/>
        </w:rPr>
      </w:pPr>
    </w:p>
    <w:p w14:paraId="3AB5587D" w14:textId="679DEE2F" w:rsidR="00491F95" w:rsidRPr="00F85F22" w:rsidRDefault="00491F95">
      <w:pPr>
        <w:spacing w:after="120"/>
        <w:rPr>
          <w:lang w:val="en-CA"/>
        </w:rPr>
      </w:pPr>
    </w:p>
    <w:p w14:paraId="5A10847B" w14:textId="30C766D4" w:rsidR="00FE3D63" w:rsidRPr="00F85F22" w:rsidRDefault="00FE3D63">
      <w:pPr>
        <w:spacing w:after="120"/>
        <w:rPr>
          <w:lang w:val="en-CA"/>
        </w:rPr>
      </w:pPr>
    </w:p>
    <w:p w14:paraId="46B7510E" w14:textId="2786D547" w:rsidR="00FE3D63" w:rsidRPr="00F85F22" w:rsidRDefault="00FF7687">
      <w:pPr>
        <w:pStyle w:val="Titre3"/>
        <w:pageBreakBefore/>
        <w:spacing w:before="0" w:after="120"/>
        <w:rPr>
          <w:lang w:val="en-CA"/>
        </w:rPr>
      </w:pPr>
      <w:r>
        <w:lastRenderedPageBreak/>
        <w:t>Validation decision</w:t>
      </w:r>
    </w:p>
    <w:p w14:paraId="01AD4EEC" w14:textId="7C5CA268" w:rsidR="00FE3D63" w:rsidRPr="00F85F22" w:rsidRDefault="00FF7687">
      <w:pPr>
        <w:pStyle w:val="FirstParagraph"/>
        <w:spacing w:before="0" w:after="120"/>
        <w:rPr>
          <w:lang w:val="en-CA"/>
        </w:rPr>
      </w:pPr>
      <w:r>
        <w:t>At the end of S4, you must be able to record:</w:t>
      </w:r>
    </w:p>
    <w:p w14:paraId="70B95620" w14:textId="08CF7169" w:rsidR="00FE3D63" w:rsidRDefault="00FF7687" w:rsidP="00BA0702">
      <w:pPr>
        <w:pStyle w:val="Compact"/>
        <w:numPr>
          <w:ilvl w:val="0"/>
          <w:numId w:val="82"/>
        </w:numPr>
        <w:spacing w:before="0" w:after="120"/>
      </w:pPr>
      <w:r>
        <w:t>Status:</w:t>
      </w:r>
    </w:p>
    <w:p w14:paraId="1129F1C8" w14:textId="49A21328" w:rsidR="00FE3D63" w:rsidRDefault="00FF7687" w:rsidP="00BA0702">
      <w:pPr>
        <w:pStyle w:val="Compact"/>
        <w:numPr>
          <w:ilvl w:val="1"/>
          <w:numId w:val="83"/>
        </w:numPr>
        <w:spacing w:before="0" w:after="120"/>
      </w:pPr>
      <w:r>
        <w:t>Validated (Pro level)</w:t>
      </w:r>
    </w:p>
    <w:p w14:paraId="112D3C48" w14:textId="4454809A" w:rsidR="00FE3D63" w:rsidRPr="00F85F22" w:rsidRDefault="00FF7687" w:rsidP="00BA0702">
      <w:pPr>
        <w:pStyle w:val="Compact"/>
        <w:numPr>
          <w:ilvl w:val="1"/>
          <w:numId w:val="83"/>
        </w:numPr>
        <w:spacing w:before="0" w:after="120"/>
        <w:rPr>
          <w:lang w:val="en-CA"/>
        </w:rPr>
      </w:pPr>
      <w:r>
        <w:t>Validated (light or experimental version)</w:t>
      </w:r>
    </w:p>
    <w:p w14:paraId="0F6E5998" w14:textId="78D676EC" w:rsidR="00FE3D63" w:rsidRPr="00F85F22" w:rsidRDefault="00FF7687" w:rsidP="00BA0702">
      <w:pPr>
        <w:pStyle w:val="Compact"/>
        <w:numPr>
          <w:ilvl w:val="1"/>
          <w:numId w:val="83"/>
        </w:numPr>
        <w:spacing w:before="0" w:after="120"/>
        <w:rPr>
          <w:lang w:val="en-CA"/>
        </w:rPr>
      </w:pPr>
      <w:r>
        <w:t>To be reworked before a new validation attempt</w:t>
      </w:r>
    </w:p>
    <w:p w14:paraId="176FE1FB" w14:textId="09FB1A7C" w:rsidR="00FE3D63" w:rsidRDefault="00FF7687" w:rsidP="00BA0702">
      <w:pPr>
        <w:pStyle w:val="Compact"/>
        <w:numPr>
          <w:ilvl w:val="0"/>
          <w:numId w:val="82"/>
        </w:numPr>
        <w:spacing w:before="0" w:after="120"/>
      </w:pPr>
      <w:r>
        <w:t>Conditions:</w:t>
      </w:r>
    </w:p>
    <w:p w14:paraId="3A3D11C8" w14:textId="5CD916AC" w:rsidR="00FE3D63" w:rsidRDefault="00FF7687" w:rsidP="00BA0702">
      <w:pPr>
        <w:pStyle w:val="Compact"/>
        <w:numPr>
          <w:ilvl w:val="1"/>
          <w:numId w:val="84"/>
        </w:numPr>
        <w:spacing w:before="0" w:after="120"/>
      </w:pPr>
      <w:r>
        <w:t>To be reviewed after 3 onboardings</w:t>
      </w:r>
    </w:p>
    <w:p w14:paraId="53DFF6F4" w14:textId="039C8808" w:rsidR="00FE3D63" w:rsidRPr="00C26259" w:rsidRDefault="00FF7687" w:rsidP="00BA0702">
      <w:pPr>
        <w:pStyle w:val="Compact"/>
        <w:numPr>
          <w:ilvl w:val="1"/>
          <w:numId w:val="84"/>
        </w:numPr>
        <w:spacing w:before="0" w:after="120"/>
        <w:rPr>
          <w:lang w:val="fr-CA"/>
        </w:rPr>
      </w:pPr>
      <w:r>
        <w:t>Reserved for experienced profiles</w:t>
      </w:r>
    </w:p>
    <w:p w14:paraId="5211CB8D" w14:textId="69A70011" w:rsidR="00FE3D63" w:rsidRPr="00F85F22" w:rsidRDefault="00FF7687" w:rsidP="00BA0702">
      <w:pPr>
        <w:pStyle w:val="Compact"/>
        <w:numPr>
          <w:ilvl w:val="1"/>
          <w:numId w:val="84"/>
        </w:numPr>
        <w:spacing w:before="0" w:after="120"/>
        <w:rPr>
          <w:lang w:val="en-CA"/>
        </w:rPr>
      </w:pPr>
      <w:r>
        <w:t>Pending validation by the HR team</w:t>
      </w:r>
    </w:p>
    <w:p w14:paraId="0FBAC30E" w14:textId="46BA6D6F" w:rsidR="00FE3D63" w:rsidRDefault="00FF7687" w:rsidP="00BA0702">
      <w:pPr>
        <w:pStyle w:val="Compact"/>
        <w:numPr>
          <w:ilvl w:val="0"/>
          <w:numId w:val="82"/>
        </w:numPr>
        <w:spacing w:before="0" w:after="120"/>
      </w:pPr>
      <w:r>
        <w:t>Planned review date</w:t>
      </w:r>
    </w:p>
    <w:p w14:paraId="0AD9B9F8" w14:textId="79050C52" w:rsidR="00FE3D63" w:rsidRDefault="00FF7687">
      <w:pPr>
        <w:pStyle w:val="FirstParagraph"/>
        <w:spacing w:before="0" w:after="120"/>
      </w:pPr>
      <w:r>
        <w:t>The ledger records:</w:t>
      </w:r>
    </w:p>
    <w:p w14:paraId="5DC01650" w14:textId="63535DC0" w:rsidR="00FE3D63" w:rsidRDefault="00FF7687" w:rsidP="00BA0702">
      <w:pPr>
        <w:pStyle w:val="Compact"/>
        <w:numPr>
          <w:ilvl w:val="0"/>
          <w:numId w:val="85"/>
        </w:numPr>
        <w:spacing w:before="0" w:after="120"/>
      </w:pPr>
      <w:r>
        <w:t>the scenarios</w:t>
      </w:r>
    </w:p>
    <w:p w14:paraId="2D24F63F" w14:textId="151B3673" w:rsidR="00FE3D63" w:rsidRDefault="00FF7687" w:rsidP="00BA0702">
      <w:pPr>
        <w:pStyle w:val="Compact"/>
        <w:numPr>
          <w:ilvl w:val="0"/>
          <w:numId w:val="85"/>
        </w:numPr>
        <w:spacing w:before="0" w:after="120"/>
      </w:pPr>
      <w:r>
        <w:t>the observations</w:t>
      </w:r>
    </w:p>
    <w:p w14:paraId="7E079A09" w14:textId="59C5A71F" w:rsidR="00FE3D63" w:rsidRDefault="00FF7687" w:rsidP="00BA0702">
      <w:pPr>
        <w:pStyle w:val="Compact"/>
        <w:numPr>
          <w:ilvl w:val="0"/>
          <w:numId w:val="85"/>
        </w:numPr>
        <w:spacing w:before="0" w:after="120"/>
      </w:pPr>
      <w:r>
        <w:t>the decision</w:t>
      </w:r>
    </w:p>
    <w:p w14:paraId="04AD5298" w14:textId="0EA92AEE" w:rsidR="00FE3D63" w:rsidRDefault="00FF7687" w:rsidP="00BA0702">
      <w:pPr>
        <w:pStyle w:val="Compact"/>
        <w:numPr>
          <w:ilvl w:val="0"/>
          <w:numId w:val="85"/>
        </w:numPr>
        <w:spacing w:before="0" w:after="120"/>
      </w:pPr>
      <w:r>
        <w:t>the changes made</w:t>
      </w:r>
    </w:p>
    <w:p w14:paraId="0846467F" w14:textId="0AE097B3" w:rsidR="00491F95" w:rsidRDefault="00491F95">
      <w:pPr>
        <w:spacing w:after="120"/>
      </w:pPr>
    </w:p>
    <w:p w14:paraId="0B0B2F3C" w14:textId="65285A15" w:rsidR="00491F95" w:rsidRDefault="00491F95">
      <w:pPr>
        <w:spacing w:after="120"/>
      </w:pPr>
    </w:p>
    <w:p w14:paraId="471FD402" w14:textId="5814D056" w:rsidR="00FE3D63" w:rsidRDefault="00FE3D63">
      <w:pPr>
        <w:spacing w:after="120"/>
      </w:pPr>
    </w:p>
    <w:p w14:paraId="2B1527F2" w14:textId="1F4416BA" w:rsidR="00FE3D63" w:rsidRPr="00F85F22" w:rsidRDefault="00FF7687">
      <w:pPr>
        <w:pStyle w:val="Titre3"/>
        <w:pageBreakBefore/>
        <w:spacing w:before="0" w:after="120"/>
        <w:rPr>
          <w:lang w:val="en-CA"/>
        </w:rPr>
      </w:pPr>
      <w:r>
        <w:lastRenderedPageBreak/>
        <w:t>Mini-checklist for your own validations</w:t>
      </w:r>
    </w:p>
    <w:p w14:paraId="65AA32DF" w14:textId="20F3D0C5" w:rsidR="00FE3D63" w:rsidRDefault="00FF7687">
      <w:pPr>
        <w:pStyle w:val="FirstParagraph"/>
        <w:spacing w:before="0" w:after="120"/>
      </w:pPr>
      <w:r>
        <w:t>For your next artefact:</w:t>
      </w:r>
    </w:p>
    <w:p w14:paraId="4D6E8B8C" w14:textId="449CCEE3" w:rsidR="00FE3D63" w:rsidRPr="00F85F22" w:rsidRDefault="00FF7687" w:rsidP="00BA0702">
      <w:pPr>
        <w:pStyle w:val="Compact"/>
        <w:numPr>
          <w:ilvl w:val="0"/>
          <w:numId w:val="86"/>
        </w:numPr>
        <w:spacing w:before="0" w:after="120"/>
        <w:rPr>
          <w:lang w:val="en-CA"/>
        </w:rPr>
      </w:pPr>
      <w:r>
        <w:t>Define at least two real usage scenarios</w:t>
      </w:r>
      <w:r>
        <w:br/>
      </w:r>
    </w:p>
    <w:p w14:paraId="24EC6156" w14:textId="4EB9B294" w:rsidR="00FE3D63" w:rsidRPr="00F85F22" w:rsidRDefault="00FF7687" w:rsidP="00BA0702">
      <w:pPr>
        <w:pStyle w:val="Compact"/>
        <w:numPr>
          <w:ilvl w:val="0"/>
          <w:numId w:val="86"/>
        </w:numPr>
        <w:spacing w:before="0" w:after="120"/>
        <w:rPr>
          <w:lang w:val="en-CA"/>
        </w:rPr>
      </w:pPr>
      <w:r>
        <w:t>Ask the AI to simulate these scenarios with your document</w:t>
      </w:r>
      <w:r>
        <w:br/>
      </w:r>
    </w:p>
    <w:p w14:paraId="1B5EF42A" w14:textId="4504C8FB" w:rsidR="00FE3D63" w:rsidRDefault="00FF7687" w:rsidP="00BA0702">
      <w:pPr>
        <w:pStyle w:val="Compact"/>
        <w:numPr>
          <w:ilvl w:val="0"/>
          <w:numId w:val="86"/>
        </w:numPr>
        <w:spacing w:before="0" w:after="120"/>
      </w:pPr>
      <w:r>
        <w:t>List:</w:t>
      </w:r>
    </w:p>
    <w:p w14:paraId="24C9B385" w14:textId="6D197C75" w:rsidR="00FE3D63" w:rsidRDefault="00FF7687" w:rsidP="00BA0702">
      <w:pPr>
        <w:pStyle w:val="Compact"/>
        <w:numPr>
          <w:ilvl w:val="1"/>
          <w:numId w:val="87"/>
        </w:numPr>
        <w:spacing w:before="0" w:after="120"/>
      </w:pPr>
      <w:r>
        <w:t>what blocks progress</w:t>
      </w:r>
    </w:p>
    <w:p w14:paraId="68F8BAFF" w14:textId="7985265D" w:rsidR="00FE3D63" w:rsidRDefault="00FF7687" w:rsidP="00BA0702">
      <w:pPr>
        <w:pStyle w:val="Compact"/>
        <w:numPr>
          <w:ilvl w:val="1"/>
          <w:numId w:val="87"/>
        </w:numPr>
        <w:spacing w:before="0" w:after="120"/>
      </w:pPr>
      <w:r>
        <w:t>what is missing</w:t>
      </w:r>
    </w:p>
    <w:p w14:paraId="292AC5FE" w14:textId="041DC050" w:rsidR="00FE3D63" w:rsidRDefault="00FF7687" w:rsidP="00BA0702">
      <w:pPr>
        <w:pStyle w:val="Compact"/>
        <w:numPr>
          <w:ilvl w:val="1"/>
          <w:numId w:val="87"/>
        </w:numPr>
        <w:spacing w:before="0" w:after="120"/>
      </w:pPr>
      <w:r>
        <w:t>what is redundant</w:t>
      </w:r>
      <w:r>
        <w:br/>
      </w:r>
    </w:p>
    <w:p w14:paraId="68FA76B1" w14:textId="046780BA" w:rsidR="00FE3D63" w:rsidRDefault="00FF7687" w:rsidP="00BA0702">
      <w:pPr>
        <w:pStyle w:val="Compact"/>
        <w:numPr>
          <w:ilvl w:val="0"/>
          <w:numId w:val="86"/>
        </w:numPr>
        <w:spacing w:before="0" w:after="120"/>
      </w:pPr>
      <w:r>
        <w:t>Apply the corrections</w:t>
      </w:r>
      <w:r>
        <w:br/>
      </w:r>
    </w:p>
    <w:p w14:paraId="6BA840D6" w14:textId="11C213E0" w:rsidR="00FE3D63" w:rsidRPr="00F85F22" w:rsidRDefault="00FF7687" w:rsidP="00BA0702">
      <w:pPr>
        <w:pStyle w:val="Compact"/>
        <w:numPr>
          <w:ilvl w:val="0"/>
          <w:numId w:val="86"/>
        </w:numPr>
        <w:spacing w:before="0" w:after="120"/>
        <w:rPr>
          <w:lang w:val="en-CA"/>
        </w:rPr>
      </w:pPr>
      <w:r>
        <w:t>Give the version an explicit status (even if it is “Version 0.8, provisional”)</w:t>
      </w:r>
    </w:p>
    <w:p w14:paraId="30CC3818" w14:textId="77777777" w:rsidR="00FE3D63" w:rsidRPr="00F85F22" w:rsidRDefault="00FF7687">
      <w:pPr>
        <w:pStyle w:val="FirstParagraph"/>
        <w:spacing w:before="0" w:after="120"/>
        <w:rPr>
          <w:lang w:val="en-CA"/>
        </w:rPr>
      </w:pPr>
      <w:r>
        <w:t>You are then doing an S4, even in simplified form.</w:t>
      </w:r>
    </w:p>
    <w:p w14:paraId="2590CF5B" w14:textId="26D6F364" w:rsidR="00FE3D63" w:rsidRPr="00F85F22" w:rsidRDefault="00FE3D63">
      <w:pPr>
        <w:spacing w:after="120"/>
        <w:rPr>
          <w:lang w:val="en-CA"/>
        </w:rPr>
      </w:pPr>
    </w:p>
    <w:p w14:paraId="3F6F9958" w14:textId="1228976B" w:rsidR="00FE3D63" w:rsidRPr="00C26259" w:rsidRDefault="00FF7687">
      <w:pPr>
        <w:pStyle w:val="Titre1"/>
        <w:pageBreakBefore/>
        <w:spacing w:before="0" w:after="120"/>
        <w:rPr>
          <w:lang w:val="fr-CA"/>
        </w:rPr>
      </w:pPr>
      <w:r>
        <w:lastRenderedPageBreak/>
        <w:t>Chapter 8 — S5: Capitalisation and iteration</w:t>
      </w:r>
    </w:p>
    <w:p w14:paraId="375AA328" w14:textId="77777777" w:rsidR="00732827" w:rsidRDefault="00DF5AFF">
      <w:r>
        <w:rPr>
          <w:noProof/>
        </w:rPr>
        <w:drawing>
          <wp:inline distT="0" distB="0" distL="0" distR="0" wp14:anchorId="50BADF90" wp14:editId="393E8728">
            <wp:extent cx="3981450" cy="3352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flowchart_in_grayscale_illustrates_four_scenario.png"/>
                    <pic:cNvPicPr/>
                  </pic:nvPicPr>
                  <pic:blipFill>
                    <a:blip r:embed="rId13"/>
                    <a:stretch>
                      <a:fillRect/>
                    </a:stretch>
                  </pic:blipFill>
                  <pic:spPr>
                    <a:xfrm>
                      <a:off x="0" y="0"/>
                      <a:ext cx="3981450" cy="3352800"/>
                    </a:xfrm>
                    <a:prstGeom prst="rect">
                      <a:avLst/>
                    </a:prstGeom>
                  </pic:spPr>
                </pic:pic>
              </a:graphicData>
            </a:graphic>
          </wp:inline>
        </w:drawing>
      </w:r>
    </w:p>
    <w:p w14:paraId="2B31F55F" w14:textId="42241B60" w:rsidR="00FE3D63" w:rsidRPr="00F85F22" w:rsidRDefault="00FF7687">
      <w:pPr>
        <w:pStyle w:val="Titre3"/>
        <w:pageBreakBefore/>
        <w:spacing w:before="0" w:after="120"/>
        <w:rPr>
          <w:lang w:val="en-CA"/>
        </w:rPr>
      </w:pPr>
      <w:r>
        <w:lastRenderedPageBreak/>
        <w:t>The risk of the “orphan document”</w:t>
      </w:r>
    </w:p>
    <w:p w14:paraId="369F0E0F" w14:textId="7E3AFCA6" w:rsidR="00FE3D63" w:rsidRPr="00F85F22" w:rsidRDefault="00FF7687">
      <w:pPr>
        <w:pStyle w:val="FirstParagraph"/>
        <w:spacing w:before="0" w:after="120"/>
        <w:rPr>
          <w:lang w:val="en-CA"/>
        </w:rPr>
      </w:pPr>
      <w:r>
        <w:t>Without S5, the artefacts produced risk:</w:t>
      </w:r>
    </w:p>
    <w:p w14:paraId="0EEB3968" w14:textId="4516B69C" w:rsidR="00FE3D63" w:rsidRPr="00C26259" w:rsidRDefault="00FF7687" w:rsidP="00BA0702">
      <w:pPr>
        <w:pStyle w:val="Compact"/>
        <w:numPr>
          <w:ilvl w:val="0"/>
          <w:numId w:val="88"/>
        </w:numPr>
        <w:spacing w:before="0" w:after="120"/>
        <w:rPr>
          <w:lang w:val="fr-CA"/>
        </w:rPr>
      </w:pPr>
      <w:r>
        <w:t>getting lost in obscure folders</w:t>
      </w:r>
    </w:p>
    <w:p w14:paraId="71060A18" w14:textId="249CD0D3" w:rsidR="00FE3D63" w:rsidRDefault="00FF7687" w:rsidP="00BA0702">
      <w:pPr>
        <w:pStyle w:val="Compact"/>
        <w:numPr>
          <w:ilvl w:val="0"/>
          <w:numId w:val="88"/>
        </w:numPr>
        <w:spacing w:before="0" w:after="120"/>
      </w:pPr>
      <w:r>
        <w:t>being duplicated</w:t>
      </w:r>
    </w:p>
    <w:p w14:paraId="0FBE2738" w14:textId="4684D571" w:rsidR="00FE3D63" w:rsidRPr="00C26259" w:rsidRDefault="00FF7687" w:rsidP="00BA0702">
      <w:pPr>
        <w:pStyle w:val="Compact"/>
        <w:numPr>
          <w:ilvl w:val="0"/>
          <w:numId w:val="88"/>
        </w:numPr>
        <w:spacing w:before="0" w:after="120"/>
        <w:rPr>
          <w:lang w:val="fr-CA"/>
        </w:rPr>
      </w:pPr>
      <w:r>
        <w:t>not being updated</w:t>
      </w:r>
    </w:p>
    <w:p w14:paraId="0CF3436C" w14:textId="7F264D27" w:rsidR="00FE3D63" w:rsidRPr="00F85F22" w:rsidRDefault="00FF7687" w:rsidP="00BA0702">
      <w:pPr>
        <w:pStyle w:val="Compact"/>
        <w:numPr>
          <w:ilvl w:val="0"/>
          <w:numId w:val="88"/>
        </w:numPr>
        <w:spacing w:before="0" w:after="120"/>
        <w:rPr>
          <w:lang w:val="en-CA"/>
        </w:rPr>
      </w:pPr>
      <w:r>
        <w:t>no longer being understood 6 months later</w:t>
      </w:r>
      <w:r>
        <w:br/>
      </w:r>
    </w:p>
    <w:p w14:paraId="6B6E42ED" w14:textId="38D2DD4E" w:rsidR="00FE3D63" w:rsidRPr="00C26259" w:rsidRDefault="00FF7687">
      <w:pPr>
        <w:pStyle w:val="FirstParagraph"/>
        <w:spacing w:before="0" w:after="120"/>
        <w:rPr>
          <w:lang w:val="fr-CA"/>
        </w:rPr>
      </w:pPr>
      <w:r>
        <w:t>S5 answers three questions:</w:t>
      </w:r>
    </w:p>
    <w:p w14:paraId="000A5CE3" w14:textId="268FC766" w:rsidR="00FE3D63" w:rsidRPr="00F85F22" w:rsidRDefault="00FF7687" w:rsidP="00BA0702">
      <w:pPr>
        <w:pStyle w:val="Compact"/>
        <w:numPr>
          <w:ilvl w:val="0"/>
          <w:numId w:val="89"/>
        </w:numPr>
        <w:spacing w:before="0" w:after="120"/>
        <w:rPr>
          <w:lang w:val="en-CA"/>
        </w:rPr>
      </w:pPr>
      <w:r>
        <w:t>Where do we store what has been produced</w:t>
      </w:r>
    </w:p>
    <w:p w14:paraId="289A1B67" w14:textId="72DE019F" w:rsidR="00FE3D63" w:rsidRPr="00F85F22" w:rsidRDefault="00FF7687" w:rsidP="00BA0702">
      <w:pPr>
        <w:pStyle w:val="Compact"/>
        <w:numPr>
          <w:ilvl w:val="0"/>
          <w:numId w:val="89"/>
        </w:numPr>
        <w:spacing w:before="0" w:after="120"/>
        <w:rPr>
          <w:lang w:val="en-CA"/>
        </w:rPr>
      </w:pPr>
      <w:r>
        <w:t>How do we make it findable and understandable</w:t>
      </w:r>
    </w:p>
    <w:p w14:paraId="3B19F4F8" w14:textId="119BB334" w:rsidR="00FE3D63" w:rsidRPr="00F85F22" w:rsidRDefault="00FF7687" w:rsidP="00BA0702">
      <w:pPr>
        <w:pStyle w:val="Compact"/>
        <w:numPr>
          <w:ilvl w:val="0"/>
          <w:numId w:val="89"/>
        </w:numPr>
        <w:spacing w:before="0" w:after="120"/>
        <w:rPr>
          <w:lang w:val="en-CA"/>
        </w:rPr>
      </w:pPr>
      <w:r>
        <w:t>How do we improve it over time</w:t>
      </w:r>
    </w:p>
    <w:p w14:paraId="6DD79832" w14:textId="1D368C43" w:rsidR="00491F95" w:rsidRPr="00F85F22" w:rsidRDefault="00491F95">
      <w:pPr>
        <w:spacing w:after="120"/>
        <w:rPr>
          <w:lang w:val="en-CA"/>
        </w:rPr>
      </w:pPr>
    </w:p>
    <w:p w14:paraId="02F6A8A9" w14:textId="50AFACEC" w:rsidR="00491F95" w:rsidRPr="00F85F22" w:rsidRDefault="00491F95">
      <w:pPr>
        <w:spacing w:after="120"/>
        <w:rPr>
          <w:lang w:val="en-CA"/>
        </w:rPr>
      </w:pPr>
    </w:p>
    <w:p w14:paraId="4BB0FD7D" w14:textId="7E89B79E" w:rsidR="00FE3D63" w:rsidRPr="00F85F22" w:rsidRDefault="00FE3D63">
      <w:pPr>
        <w:spacing w:after="120"/>
        <w:rPr>
          <w:lang w:val="en-CA"/>
        </w:rPr>
      </w:pPr>
    </w:p>
    <w:p w14:paraId="5FF970B0" w14:textId="0133B9A1" w:rsidR="00FE3D63" w:rsidRPr="00F85F22" w:rsidRDefault="00FF7687">
      <w:pPr>
        <w:pStyle w:val="Titre3"/>
        <w:pageBreakBefore/>
        <w:spacing w:before="0" w:after="120"/>
        <w:rPr>
          <w:lang w:val="en-CA"/>
        </w:rPr>
      </w:pPr>
      <w:r>
        <w:lastRenderedPageBreak/>
        <w:t>Mini-example S5 (integrated literally)</w:t>
      </w:r>
    </w:p>
    <w:p w14:paraId="7F64FD54" w14:textId="77777777" w:rsidR="00FE3D63" w:rsidRPr="00F85F22" w:rsidRDefault="00FF7687">
      <w:pPr>
        <w:pStyle w:val="FirstParagraph"/>
        <w:spacing w:before="0" w:after="120"/>
        <w:rPr>
          <w:lang w:val="en-CA"/>
        </w:rPr>
      </w:pPr>
      <w:r>
        <w:t>The procedure is placed in the memory ecosystem, with v1.0.</w:t>
      </w:r>
      <w:r>
        <w:br/>
        <w:t>A summary is added to the documentation.</w:t>
      </w:r>
    </w:p>
    <w:p w14:paraId="60578736" w14:textId="77777777" w:rsidR="00FE3D63" w:rsidRPr="00F85F22" w:rsidRDefault="00FF7687">
      <w:pPr>
        <w:pStyle w:val="Corpsdetexte"/>
        <w:spacing w:before="0" w:after="120"/>
        <w:rPr>
          <w:lang w:val="en-CA"/>
        </w:rPr>
      </w:pPr>
      <w:r>
        <w:t>Field feedback after 30 days → two issues identified:</w:t>
      </w:r>
    </w:p>
    <w:p w14:paraId="18EAFAA9" w14:textId="4263D05C" w:rsidR="00FE3D63" w:rsidRPr="00C26259" w:rsidRDefault="00FF7687" w:rsidP="00BA0702">
      <w:pPr>
        <w:pStyle w:val="Compact"/>
        <w:numPr>
          <w:ilvl w:val="0"/>
          <w:numId w:val="90"/>
        </w:numPr>
        <w:spacing w:before="0" w:after="120"/>
        <w:rPr>
          <w:lang w:val="fr-CA"/>
        </w:rPr>
      </w:pPr>
      <w:r>
        <w:t>lack of systematic access checks</w:t>
      </w:r>
    </w:p>
    <w:p w14:paraId="099EE949" w14:textId="0A3D307E" w:rsidR="00FE3D63" w:rsidRDefault="00FF7687" w:rsidP="00BA0702">
      <w:pPr>
        <w:pStyle w:val="Compact"/>
        <w:numPr>
          <w:ilvl w:val="0"/>
          <w:numId w:val="90"/>
        </w:numPr>
        <w:spacing w:before="0" w:after="120"/>
      </w:pPr>
      <w:r>
        <w:t>lack of mentoring</w:t>
      </w:r>
    </w:p>
    <w:p w14:paraId="3068385D" w14:textId="18035E5E" w:rsidR="00FE3D63" w:rsidRPr="00F85F22" w:rsidRDefault="00FF7687">
      <w:pPr>
        <w:pStyle w:val="FirstParagraph"/>
        <w:spacing w:before="0" w:after="120"/>
        <w:rPr>
          <w:lang w:val="en-CA"/>
        </w:rPr>
      </w:pPr>
      <w:r>
        <w:t>This feedback becomes a new entry in the ledger.</w:t>
      </w:r>
      <w:r>
        <w:br/>
        <w:t>A new S1 idea is opened to prepare V2.</w:t>
      </w:r>
      <w:r>
        <w:br/>
      </w:r>
    </w:p>
    <w:p w14:paraId="29470D05" w14:textId="77777777" w:rsidR="00FE3D63" w:rsidRPr="00F85F22" w:rsidRDefault="00FF7687">
      <w:pPr>
        <w:pStyle w:val="Corpsdetexte"/>
        <w:spacing w:before="0" w:after="120"/>
        <w:rPr>
          <w:b/>
          <w:bCs/>
          <w:lang w:val="en-CA"/>
        </w:rPr>
      </w:pPr>
      <w:r>
        <w:t>S5 closes the cycle and initiates the next iteration.</w:t>
      </w:r>
    </w:p>
    <w:p w14:paraId="25CB4C5D" w14:textId="687A07CB" w:rsidR="00491F95" w:rsidRPr="00F85F22" w:rsidRDefault="00491F95">
      <w:pPr>
        <w:spacing w:after="120"/>
        <w:rPr>
          <w:lang w:val="en-CA"/>
        </w:rPr>
      </w:pPr>
    </w:p>
    <w:p w14:paraId="033D5392" w14:textId="2C89F587" w:rsidR="00491F95" w:rsidRPr="00F85F22" w:rsidRDefault="00491F95">
      <w:pPr>
        <w:spacing w:after="120"/>
        <w:rPr>
          <w:lang w:val="en-CA"/>
        </w:rPr>
      </w:pPr>
    </w:p>
    <w:p w14:paraId="62BBBBF6" w14:textId="439CFC68" w:rsidR="00FE3D63" w:rsidRPr="00F85F22" w:rsidRDefault="00FE3D63">
      <w:pPr>
        <w:spacing w:after="120"/>
        <w:rPr>
          <w:lang w:val="en-CA"/>
        </w:rPr>
      </w:pPr>
    </w:p>
    <w:p w14:paraId="5726C7DA" w14:textId="7AE4415D" w:rsidR="00FE3D63" w:rsidRDefault="00FF7687">
      <w:pPr>
        <w:pStyle w:val="Titre3"/>
        <w:pageBreakBefore/>
        <w:spacing w:before="0" w:after="120"/>
      </w:pPr>
      <w:r>
        <w:lastRenderedPageBreak/>
        <w:t xml:space="preserve">  Three layers of capitalisation</w:t>
      </w:r>
    </w:p>
    <w:p w14:paraId="05CDCDDE" w14:textId="21AC8918" w:rsidR="00FE3D63" w:rsidRDefault="00FF7687" w:rsidP="00BA0702">
      <w:pPr>
        <w:pStyle w:val="Compact"/>
        <w:numPr>
          <w:ilvl w:val="0"/>
          <w:numId w:val="91"/>
        </w:numPr>
        <w:spacing w:before="0" w:after="120"/>
      </w:pPr>
      <w:r>
        <w:t>The final artefact</w:t>
      </w:r>
    </w:p>
    <w:p w14:paraId="435F5EB1" w14:textId="1FFEC40A" w:rsidR="00FE3D63" w:rsidRDefault="00FF7687" w:rsidP="00BA0702">
      <w:pPr>
        <w:pStyle w:val="Compact"/>
        <w:numPr>
          <w:ilvl w:val="1"/>
          <w:numId w:val="92"/>
        </w:numPr>
        <w:spacing w:before="0" w:after="120"/>
      </w:pPr>
      <w:r>
        <w:t>onboarding procedure v1.0</w:t>
      </w:r>
    </w:p>
    <w:p w14:paraId="3CC08A1D" w14:textId="0BB38502" w:rsidR="00FE3D63" w:rsidRPr="00C26259" w:rsidRDefault="00FF7687" w:rsidP="00BA0702">
      <w:pPr>
        <w:pStyle w:val="Compact"/>
        <w:numPr>
          <w:ilvl w:val="1"/>
          <w:numId w:val="92"/>
        </w:numPr>
        <w:spacing w:before="0" w:after="120"/>
        <w:rPr>
          <w:lang w:val="fr-CA"/>
        </w:rPr>
      </w:pPr>
      <w:r>
        <w:t>available in a shared space</w:t>
      </w:r>
    </w:p>
    <w:p w14:paraId="417F3DE5" w14:textId="01025B3F" w:rsidR="00FE3D63" w:rsidRDefault="00FF7687" w:rsidP="00BA0702">
      <w:pPr>
        <w:pStyle w:val="Compact"/>
        <w:numPr>
          <w:ilvl w:val="0"/>
          <w:numId w:val="91"/>
        </w:numPr>
        <w:spacing w:before="0" w:after="120"/>
      </w:pPr>
      <w:r>
        <w:t>The documentation</w:t>
      </w:r>
    </w:p>
    <w:p w14:paraId="49765F58" w14:textId="5C730A9B" w:rsidR="00FE3D63" w:rsidRPr="00F85F22" w:rsidRDefault="00FF7687" w:rsidP="00BA0702">
      <w:pPr>
        <w:pStyle w:val="Compact"/>
        <w:numPr>
          <w:ilvl w:val="1"/>
          <w:numId w:val="93"/>
        </w:numPr>
        <w:spacing w:before="0" w:after="120"/>
        <w:rPr>
          <w:lang w:val="en-CA"/>
        </w:rPr>
      </w:pPr>
      <w:r>
        <w:t>summary sheet (What is this procedure for)</w:t>
      </w:r>
    </w:p>
    <w:p w14:paraId="5D34950C" w14:textId="06672B50" w:rsidR="00FE3D63" w:rsidRPr="00F85F22" w:rsidRDefault="00FF7687" w:rsidP="00BA0702">
      <w:pPr>
        <w:pStyle w:val="Compact"/>
        <w:numPr>
          <w:ilvl w:val="1"/>
          <w:numId w:val="93"/>
        </w:numPr>
        <w:spacing w:before="0" w:after="120"/>
        <w:rPr>
          <w:lang w:val="en-CA"/>
        </w:rPr>
      </w:pPr>
      <w:r>
        <w:t>user guide (Who should use it, When, How)</w:t>
      </w:r>
    </w:p>
    <w:p w14:paraId="4546E4A5" w14:textId="3EF5414D" w:rsidR="00FE3D63" w:rsidRDefault="00FF7687" w:rsidP="00BA0702">
      <w:pPr>
        <w:pStyle w:val="Compact"/>
        <w:numPr>
          <w:ilvl w:val="0"/>
          <w:numId w:val="91"/>
        </w:numPr>
        <w:spacing w:before="0" w:after="120"/>
      </w:pPr>
      <w:r>
        <w:t>The ledger</w:t>
      </w:r>
    </w:p>
    <w:p w14:paraId="4BBE6E60" w14:textId="4B3612C5" w:rsidR="00FE3D63" w:rsidRDefault="00FF7687" w:rsidP="00BA0702">
      <w:pPr>
        <w:pStyle w:val="Compact"/>
        <w:numPr>
          <w:ilvl w:val="1"/>
          <w:numId w:val="94"/>
        </w:numPr>
        <w:spacing w:before="0" w:after="120"/>
      </w:pPr>
      <w:r>
        <w:t>version history</w:t>
      </w:r>
    </w:p>
    <w:p w14:paraId="639D29F2" w14:textId="13B34F61" w:rsidR="00FE3D63" w:rsidRDefault="00FF7687" w:rsidP="00BA0702">
      <w:pPr>
        <w:pStyle w:val="Compact"/>
        <w:numPr>
          <w:ilvl w:val="1"/>
          <w:numId w:val="94"/>
        </w:numPr>
        <w:spacing w:before="0" w:after="120"/>
      </w:pPr>
      <w:r>
        <w:t>decision contexts</w:t>
      </w:r>
    </w:p>
    <w:p w14:paraId="1F5F1749" w14:textId="60F8F256" w:rsidR="00FE3D63" w:rsidRPr="00C26259" w:rsidRDefault="00FF7687" w:rsidP="00BA0702">
      <w:pPr>
        <w:pStyle w:val="Compact"/>
        <w:numPr>
          <w:ilvl w:val="1"/>
          <w:numId w:val="94"/>
        </w:numPr>
        <w:spacing w:before="0" w:after="120"/>
        <w:rPr>
          <w:lang w:val="fr-CA"/>
        </w:rPr>
      </w:pPr>
      <w:r>
        <w:t>field feedback and iteration decisions</w:t>
      </w:r>
    </w:p>
    <w:p w14:paraId="1E0D145A" w14:textId="4975ACA0" w:rsidR="00491F95" w:rsidRPr="00875699" w:rsidRDefault="00491F95">
      <w:pPr>
        <w:spacing w:after="120"/>
        <w:rPr>
          <w:lang w:val="fr-CA"/>
        </w:rPr>
      </w:pPr>
    </w:p>
    <w:p w14:paraId="76D28973" w14:textId="426C58BB" w:rsidR="00491F95" w:rsidRPr="00875699" w:rsidRDefault="00491F95">
      <w:pPr>
        <w:spacing w:after="120"/>
        <w:rPr>
          <w:lang w:val="fr-CA"/>
        </w:rPr>
      </w:pPr>
    </w:p>
    <w:p w14:paraId="05EFE8EE" w14:textId="5194D945" w:rsidR="00FE3D63" w:rsidRPr="00875699" w:rsidRDefault="00FE3D63">
      <w:pPr>
        <w:spacing w:after="120"/>
        <w:rPr>
          <w:lang w:val="fr-CA"/>
        </w:rPr>
      </w:pPr>
    </w:p>
    <w:p w14:paraId="5FC7B884" w14:textId="23C71935" w:rsidR="00FE3D63" w:rsidRPr="00F85F22" w:rsidRDefault="00FF7687">
      <w:pPr>
        <w:pStyle w:val="Titre3"/>
        <w:pageBreakBefore/>
        <w:spacing w:before="0" w:after="120"/>
        <w:rPr>
          <w:lang w:val="en-CA"/>
        </w:rPr>
      </w:pPr>
      <w:r>
        <w:lastRenderedPageBreak/>
        <w:t>From the field to the new S1</w:t>
      </w:r>
    </w:p>
    <w:p w14:paraId="0BFE99CA" w14:textId="281EC14D" w:rsidR="00FE3D63" w:rsidRDefault="00FF7687">
      <w:pPr>
        <w:pStyle w:val="FirstParagraph"/>
        <w:spacing w:before="0" w:after="120"/>
      </w:pPr>
      <w:r>
        <w:t>After 30 days, the company observes:</w:t>
      </w:r>
    </w:p>
    <w:p w14:paraId="415E9B32" w14:textId="787925A2" w:rsidR="00FE3D63" w:rsidRPr="00F85F22" w:rsidRDefault="00FF7687" w:rsidP="00BA0702">
      <w:pPr>
        <w:pStyle w:val="Compact"/>
        <w:numPr>
          <w:ilvl w:val="0"/>
          <w:numId w:val="95"/>
        </w:numPr>
        <w:spacing w:before="0" w:after="120"/>
        <w:rPr>
          <w:lang w:val="en-CA"/>
        </w:rPr>
      </w:pPr>
      <w:r>
        <w:t>some access is still being forgotten → the procedure assumed that IT never forgets</w:t>
      </w:r>
      <w:r>
        <w:br/>
      </w:r>
    </w:p>
    <w:p w14:paraId="6574AB92" w14:textId="5AA5A0AD" w:rsidR="00FE3D63" w:rsidRPr="00F85F22" w:rsidRDefault="00FF7687" w:rsidP="00BA0702">
      <w:pPr>
        <w:pStyle w:val="Compact"/>
        <w:numPr>
          <w:ilvl w:val="0"/>
          <w:numId w:val="95"/>
        </w:numPr>
        <w:spacing w:before="0" w:after="120"/>
        <w:rPr>
          <w:lang w:val="en-CA"/>
        </w:rPr>
      </w:pPr>
      <w:r>
        <w:t>Julie feels a little isolated → a structured mentoring component is missing</w:t>
      </w:r>
    </w:p>
    <w:p w14:paraId="47E6FB25" w14:textId="76EF30DF" w:rsidR="00FE3D63" w:rsidRPr="00F85F22" w:rsidRDefault="00FF7687">
      <w:pPr>
        <w:pStyle w:val="FirstParagraph"/>
        <w:spacing w:before="0" w:after="120"/>
        <w:rPr>
          <w:lang w:val="en-CA"/>
        </w:rPr>
      </w:pPr>
      <w:r>
        <w:t>Rather than patching things at the margins, these findings become:</w:t>
      </w:r>
    </w:p>
    <w:p w14:paraId="033DA4FE" w14:textId="007F5C46" w:rsidR="00FE3D63" w:rsidRPr="00F85F22" w:rsidRDefault="00FF7687" w:rsidP="00BA0702">
      <w:pPr>
        <w:pStyle w:val="Compact"/>
        <w:numPr>
          <w:ilvl w:val="0"/>
          <w:numId w:val="96"/>
        </w:numPr>
        <w:spacing w:before="0" w:after="120"/>
        <w:rPr>
          <w:lang w:val="en-CA"/>
        </w:rPr>
      </w:pPr>
      <w:r>
        <w:t>an S1 entry for Onboarding V2</w:t>
      </w:r>
    </w:p>
    <w:p w14:paraId="6EEF62FC" w14:textId="15CA2DE6" w:rsidR="00FE3D63" w:rsidRPr="00F85F22" w:rsidRDefault="00FF7687" w:rsidP="00BA0702">
      <w:pPr>
        <w:pStyle w:val="Compact"/>
        <w:numPr>
          <w:ilvl w:val="0"/>
          <w:numId w:val="96"/>
        </w:numPr>
        <w:spacing w:before="0" w:after="120"/>
        <w:rPr>
          <w:lang w:val="en-CA"/>
        </w:rPr>
      </w:pPr>
      <w:r>
        <w:t>a reason to go back through S2→S3→S4→S5</w:t>
      </w:r>
      <w:r>
        <w:br/>
      </w:r>
    </w:p>
    <w:p w14:paraId="70B55F06" w14:textId="7325BC43" w:rsidR="00FE3D63" w:rsidRPr="00F85F22" w:rsidRDefault="00FF7687">
      <w:pPr>
        <w:pStyle w:val="FirstParagraph"/>
        <w:spacing w:before="0" w:after="120"/>
        <w:rPr>
          <w:b/>
          <w:bCs/>
          <w:lang w:val="en-CA"/>
        </w:rPr>
      </w:pPr>
      <w:r>
        <w:t>In this way, each version improves on the previous one, within a documented cycle</w:t>
      </w:r>
    </w:p>
    <w:p w14:paraId="42D44902" w14:textId="63E39150" w:rsidR="00491F95" w:rsidRPr="00F85F22" w:rsidRDefault="00491F95">
      <w:pPr>
        <w:spacing w:after="120"/>
        <w:rPr>
          <w:lang w:val="en-CA"/>
        </w:rPr>
      </w:pPr>
    </w:p>
    <w:p w14:paraId="6501AA11" w14:textId="2A548CCA" w:rsidR="00FE3D63" w:rsidRPr="00F85F22" w:rsidRDefault="00FE3D63">
      <w:pPr>
        <w:spacing w:after="120"/>
        <w:rPr>
          <w:lang w:val="en-CA"/>
        </w:rPr>
      </w:pPr>
    </w:p>
    <w:p w14:paraId="0BE62DF0" w14:textId="4FBF377C" w:rsidR="00FE3D63" w:rsidRPr="00F85F22" w:rsidRDefault="00FF7687">
      <w:pPr>
        <w:pStyle w:val="Titre3"/>
        <w:pageBreakBefore/>
        <w:spacing w:before="0" w:after="120"/>
        <w:rPr>
          <w:lang w:val="en-CA"/>
        </w:rPr>
      </w:pPr>
      <w:r>
        <w:lastRenderedPageBreak/>
        <w:t>How to set up S5 in your organisation.</w:t>
      </w:r>
    </w:p>
    <w:p w14:paraId="187D08E9" w14:textId="75C07E90" w:rsidR="00FE3D63" w:rsidRPr="00F85F22" w:rsidRDefault="00FF7687" w:rsidP="00BA0702">
      <w:pPr>
        <w:numPr>
          <w:ilvl w:val="0"/>
          <w:numId w:val="97"/>
        </w:numPr>
        <w:spacing w:after="120"/>
        <w:rPr>
          <w:lang w:val="en-CA"/>
        </w:rPr>
      </w:pPr>
      <w:r>
        <w:t>Choose a single repository</w:t>
      </w:r>
      <w:r>
        <w:br/>
        <w:t>Notion, Confluence, structured Google Drive… it does not matter, but only one place</w:t>
      </w:r>
    </w:p>
    <w:p w14:paraId="0FCB9961" w14:textId="77777777" w:rsidR="00FE3D63" w:rsidRPr="00F85F22" w:rsidRDefault="00FF7687" w:rsidP="00BA0702">
      <w:pPr>
        <w:keepNext/>
        <w:numPr>
          <w:ilvl w:val="0"/>
          <w:numId w:val="97"/>
        </w:numPr>
        <w:spacing w:after="120"/>
        <w:rPr>
          <w:lang w:val="en-CA"/>
        </w:rPr>
      </w:pPr>
      <w:r>
        <w:t>Standardise procedure sheets</w:t>
      </w:r>
      <w:r>
        <w:br/>
        <w:t>Always with at least:</w:t>
      </w:r>
    </w:p>
    <w:p w14:paraId="10C7E3B3" w14:textId="2B5B7114" w:rsidR="00FE3D63" w:rsidRDefault="00FF7687" w:rsidP="00BA0702">
      <w:pPr>
        <w:pStyle w:val="Compact"/>
        <w:numPr>
          <w:ilvl w:val="1"/>
          <w:numId w:val="98"/>
        </w:numPr>
        <w:spacing w:before="0" w:after="120"/>
      </w:pPr>
      <w:r>
        <w:t>objective</w:t>
      </w:r>
    </w:p>
    <w:p w14:paraId="5F770C1D" w14:textId="24DCFB85" w:rsidR="00FE3D63" w:rsidRDefault="00FF7687" w:rsidP="00BA0702">
      <w:pPr>
        <w:pStyle w:val="Compact"/>
        <w:numPr>
          <w:ilvl w:val="1"/>
          <w:numId w:val="98"/>
        </w:numPr>
        <w:spacing w:before="0" w:after="120"/>
      </w:pPr>
      <w:r>
        <w:t>target audience</w:t>
      </w:r>
    </w:p>
    <w:p w14:paraId="75189650" w14:textId="2B87B8BA" w:rsidR="00FE3D63" w:rsidRDefault="00FF7687" w:rsidP="00BA0702">
      <w:pPr>
        <w:pStyle w:val="Compact"/>
        <w:numPr>
          <w:ilvl w:val="1"/>
          <w:numId w:val="98"/>
        </w:numPr>
        <w:spacing w:before="0" w:after="120"/>
      </w:pPr>
      <w:r>
        <w:t>date of last validation</w:t>
      </w:r>
    </w:p>
    <w:p w14:paraId="4B4B7CD7" w14:textId="10C689C5" w:rsidR="00FE3D63" w:rsidRDefault="00FF7687" w:rsidP="00BA0702">
      <w:pPr>
        <w:pStyle w:val="Compact"/>
        <w:numPr>
          <w:ilvl w:val="1"/>
          <w:numId w:val="98"/>
        </w:numPr>
        <w:spacing w:before="0" w:after="120"/>
      </w:pPr>
      <w:r>
        <w:t>owner</w:t>
      </w:r>
    </w:p>
    <w:p w14:paraId="2A010EA9" w14:textId="40CB25F8" w:rsidR="00FE3D63" w:rsidRPr="00F85F22" w:rsidRDefault="00FF7687" w:rsidP="00BA0702">
      <w:pPr>
        <w:numPr>
          <w:ilvl w:val="0"/>
          <w:numId w:val="97"/>
        </w:numPr>
        <w:spacing w:after="120"/>
        <w:rPr>
          <w:lang w:val="en-CA"/>
        </w:rPr>
      </w:pPr>
      <w:r>
        <w:t>Connect the repository to the ledger</w:t>
      </w:r>
      <w:r>
        <w:br/>
        <w:t>Each procedure has an SCV ID</w:t>
      </w:r>
      <w:r>
        <w:br/>
        <w:t>The ledger tells its story.</w:t>
      </w:r>
    </w:p>
    <w:p w14:paraId="059C38F9" w14:textId="0C0B42FD" w:rsidR="00FE3D63" w:rsidRPr="00F85F22" w:rsidRDefault="00FF7687" w:rsidP="00BA0702">
      <w:pPr>
        <w:keepNext/>
        <w:numPr>
          <w:ilvl w:val="0"/>
          <w:numId w:val="97"/>
        </w:numPr>
        <w:spacing w:after="120"/>
        <w:rPr>
          <w:lang w:val="en-CA"/>
        </w:rPr>
      </w:pPr>
      <w:r>
        <w:t>Establish an iteration ritual</w:t>
      </w:r>
      <w:r>
        <w:br/>
        <w:t>(Quarterly, for example):</w:t>
      </w:r>
    </w:p>
    <w:p w14:paraId="5542582F" w14:textId="151A4015" w:rsidR="00FE3D63" w:rsidRDefault="00FF7687" w:rsidP="00BA0702">
      <w:pPr>
        <w:pStyle w:val="Compact"/>
        <w:numPr>
          <w:ilvl w:val="1"/>
          <w:numId w:val="99"/>
        </w:numPr>
        <w:spacing w:before="0" w:after="120"/>
      </w:pPr>
      <w:r>
        <w:t>list of critical procedures</w:t>
      </w:r>
    </w:p>
    <w:p w14:paraId="6D3DF7F6" w14:textId="309C2C2B" w:rsidR="00FE3D63" w:rsidRDefault="00FF7687" w:rsidP="00BA0702">
      <w:pPr>
        <w:pStyle w:val="Compact"/>
        <w:numPr>
          <w:ilvl w:val="1"/>
          <w:numId w:val="99"/>
        </w:numPr>
        <w:spacing w:before="0" w:after="120"/>
      </w:pPr>
      <w:r>
        <w:t>review of field feedback</w:t>
      </w:r>
    </w:p>
    <w:p w14:paraId="7D5E7FFD" w14:textId="72572B23" w:rsidR="00FE3D63" w:rsidRPr="00F85F22" w:rsidRDefault="00FF7687" w:rsidP="00BA0702">
      <w:pPr>
        <w:pStyle w:val="Compact"/>
        <w:numPr>
          <w:ilvl w:val="1"/>
          <w:numId w:val="99"/>
        </w:numPr>
        <w:spacing w:before="0" w:after="120"/>
        <w:rPr>
          <w:lang w:val="en-CA"/>
        </w:rPr>
      </w:pPr>
      <w:r>
        <w:t>selection of those that go back into re-S1</w:t>
      </w:r>
    </w:p>
    <w:p w14:paraId="2D611535" w14:textId="151EC7EE" w:rsidR="00491F95" w:rsidRPr="00F85F22" w:rsidRDefault="00491F95">
      <w:pPr>
        <w:spacing w:after="120"/>
        <w:rPr>
          <w:lang w:val="en-CA"/>
        </w:rPr>
      </w:pPr>
    </w:p>
    <w:p w14:paraId="00775552" w14:textId="58E8A809" w:rsidR="00491F95" w:rsidRPr="00F85F22" w:rsidRDefault="00491F95">
      <w:pPr>
        <w:spacing w:after="120"/>
        <w:rPr>
          <w:lang w:val="en-CA"/>
        </w:rPr>
      </w:pPr>
    </w:p>
    <w:p w14:paraId="7D10CDB4" w14:textId="70835269" w:rsidR="00FE3D63" w:rsidRPr="00F85F22" w:rsidRDefault="00FE3D63">
      <w:pPr>
        <w:spacing w:after="120"/>
        <w:rPr>
          <w:lang w:val="en-CA"/>
        </w:rPr>
      </w:pPr>
    </w:p>
    <w:p w14:paraId="08B064F6" w14:textId="2CF045EE" w:rsidR="00FE3D63" w:rsidRPr="00F85F22" w:rsidRDefault="00FF7687">
      <w:pPr>
        <w:pStyle w:val="Titre1"/>
        <w:pageBreakBefore/>
        <w:spacing w:before="0" w:after="120"/>
        <w:rPr>
          <w:lang w:val="en-CA"/>
        </w:rPr>
      </w:pPr>
      <w:r>
        <w:lastRenderedPageBreak/>
        <w:t>Chapter 9 — Separating the LLM from the decision agent</w:t>
      </w:r>
    </w:p>
    <w:p w14:paraId="721DE60A" w14:textId="77777777" w:rsidR="00732827" w:rsidRDefault="00DF5AFF">
      <w:r>
        <w:rPr>
          <w:noProof/>
        </w:rPr>
        <w:drawing>
          <wp:inline distT="0" distB="0" distL="0" distR="0" wp14:anchorId="4D44B6D7" wp14:editId="01A39F54">
            <wp:extent cx="4324350" cy="3352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flowchart_in_grayscale_illustrates_the_lifecycle.png"/>
                    <pic:cNvPicPr/>
                  </pic:nvPicPr>
                  <pic:blipFill>
                    <a:blip r:embed="rId14"/>
                    <a:stretch>
                      <a:fillRect/>
                    </a:stretch>
                  </pic:blipFill>
                  <pic:spPr>
                    <a:xfrm>
                      <a:off x="0" y="0"/>
                      <a:ext cx="4324350" cy="3352800"/>
                    </a:xfrm>
                    <a:prstGeom prst="rect">
                      <a:avLst/>
                    </a:prstGeom>
                  </pic:spPr>
                </pic:pic>
              </a:graphicData>
            </a:graphic>
          </wp:inline>
        </w:drawing>
      </w:r>
    </w:p>
    <w:p w14:paraId="000F0213" w14:textId="78FD6A9F" w:rsidR="00DA7F28" w:rsidRPr="00875699" w:rsidRDefault="00DA7F28">
      <w:pPr>
        <w:spacing w:after="120"/>
        <w:rPr>
          <w:lang w:val="fr-CA"/>
        </w:rPr>
      </w:pPr>
    </w:p>
    <w:p w14:paraId="5ACF50DE" w14:textId="0BB80C79" w:rsidR="00FE3D63" w:rsidRPr="00F85F22" w:rsidRDefault="00FF7687">
      <w:pPr>
        <w:pStyle w:val="Titre3"/>
        <w:pageBreakBefore/>
        <w:spacing w:before="0" w:after="120"/>
        <w:rPr>
          <w:lang w:val="en-CA"/>
        </w:rPr>
      </w:pPr>
      <w:r>
        <w:lastRenderedPageBreak/>
        <w:t>The danger of the friendly black box</w:t>
      </w:r>
    </w:p>
    <w:p w14:paraId="68EF6858" w14:textId="1E119F09" w:rsidR="00FE3D63" w:rsidRPr="00C26259" w:rsidRDefault="00FF7687">
      <w:pPr>
        <w:pStyle w:val="FirstParagraph"/>
        <w:spacing w:before="0" w:after="120"/>
        <w:rPr>
          <w:lang w:val="fr-CA"/>
        </w:rPr>
      </w:pPr>
      <w:r>
        <w:t>When you ask an LLM: What would you recommend?</w:t>
      </w:r>
      <w:r>
        <w:br/>
      </w:r>
      <w:r>
        <w:br/>
        <w:t>You get a plausible, reasoned, well-formulated answer.</w:t>
      </w:r>
      <w:r>
        <w:br/>
        <w:t>The danger is taking it as a decision,</w:t>
      </w:r>
    </w:p>
    <w:p w14:paraId="4382DAA6" w14:textId="6D39234C" w:rsidR="00FE3D63" w:rsidRPr="00C26259" w:rsidRDefault="00FF7687">
      <w:pPr>
        <w:pStyle w:val="Corpsdetexte"/>
        <w:spacing w:before="0" w:after="120"/>
        <w:rPr>
          <w:lang w:val="fr-CA"/>
        </w:rPr>
      </w:pPr>
      <w:r>
        <w:t>Yet:</w:t>
      </w:r>
    </w:p>
    <w:p w14:paraId="0E0AF49D" w14:textId="46472CE9" w:rsidR="00FE3D63" w:rsidRPr="00F85F22" w:rsidRDefault="00FF7687" w:rsidP="00BA0702">
      <w:pPr>
        <w:pStyle w:val="Compact"/>
        <w:numPr>
          <w:ilvl w:val="0"/>
          <w:numId w:val="100"/>
        </w:numPr>
        <w:spacing w:before="0" w:after="120"/>
        <w:rPr>
          <w:lang w:val="en-CA"/>
        </w:rPr>
      </w:pPr>
      <w:r>
        <w:t>the model has neither responsibility, nor long-term context, nor stable memory</w:t>
      </w:r>
    </w:p>
    <w:p w14:paraId="5556EA80" w14:textId="5EF55515" w:rsidR="00FE3D63" w:rsidRPr="00F85F22" w:rsidRDefault="00FF7687" w:rsidP="00BA0702">
      <w:pPr>
        <w:pStyle w:val="Compact"/>
        <w:numPr>
          <w:ilvl w:val="0"/>
          <w:numId w:val="100"/>
        </w:numPr>
        <w:spacing w:before="0" w:after="120"/>
        <w:rPr>
          <w:lang w:val="en-CA"/>
        </w:rPr>
      </w:pPr>
      <w:r>
        <w:t>you cannot easily audit why it answered that</w:t>
      </w:r>
    </w:p>
    <w:p w14:paraId="026F0493" w14:textId="27159BCF" w:rsidR="00FE3D63" w:rsidRPr="00F85F22" w:rsidRDefault="00FF7687" w:rsidP="00BA0702">
      <w:pPr>
        <w:pStyle w:val="Compact"/>
        <w:numPr>
          <w:ilvl w:val="0"/>
          <w:numId w:val="100"/>
        </w:numPr>
        <w:spacing w:before="0" w:after="120"/>
        <w:rPr>
          <w:lang w:val="en-CA"/>
        </w:rPr>
      </w:pPr>
      <w:r>
        <w:t>two identical calls, in different contexts, can produce divergent answers</w:t>
      </w:r>
      <w:r>
        <w:br/>
      </w:r>
    </w:p>
    <w:p w14:paraId="780F273B" w14:textId="68B9124F" w:rsidR="00FE3D63" w:rsidRPr="00F85F22" w:rsidRDefault="00FF7687">
      <w:pPr>
        <w:pStyle w:val="FirstParagraph"/>
        <w:spacing w:before="0" w:after="120"/>
        <w:rPr>
          <w:lang w:val="en-CA"/>
        </w:rPr>
      </w:pPr>
      <w:r>
        <w:t>SCV therefore proposes a clear separation:</w:t>
      </w:r>
    </w:p>
    <w:p w14:paraId="78610C9A" w14:textId="67D82609" w:rsidR="00FE3D63" w:rsidRPr="00F85F22" w:rsidRDefault="00FF7687" w:rsidP="00BA0702">
      <w:pPr>
        <w:pStyle w:val="Compact"/>
        <w:numPr>
          <w:ilvl w:val="0"/>
          <w:numId w:val="101"/>
        </w:numPr>
        <w:spacing w:before="0" w:after="120"/>
        <w:rPr>
          <w:lang w:val="en-CA"/>
        </w:rPr>
      </w:pPr>
      <w:r>
        <w:t>the LLM: interface (explanation, formatting, generation, simulation)</w:t>
      </w:r>
    </w:p>
    <w:p w14:paraId="3E2D5EC4" w14:textId="6A380946" w:rsidR="00FE3D63" w:rsidRPr="00F85F22" w:rsidRDefault="00FF7687" w:rsidP="00BA0702">
      <w:pPr>
        <w:pStyle w:val="Compact"/>
        <w:numPr>
          <w:ilvl w:val="0"/>
          <w:numId w:val="101"/>
        </w:numPr>
        <w:spacing w:before="0" w:after="120"/>
        <w:rPr>
          <w:lang w:val="en-CA"/>
        </w:rPr>
      </w:pPr>
      <w:r>
        <w:t>the decision agent: explicit structure (tables, rules, matrices, thresholds)</w:t>
      </w:r>
    </w:p>
    <w:p w14:paraId="6D99518D" w14:textId="02C8B2C0" w:rsidR="00491F95" w:rsidRPr="00F85F22" w:rsidRDefault="00491F95">
      <w:pPr>
        <w:spacing w:after="120"/>
        <w:rPr>
          <w:lang w:val="en-CA"/>
        </w:rPr>
      </w:pPr>
    </w:p>
    <w:p w14:paraId="2DDA91F3" w14:textId="687E2DF0" w:rsidR="00491F95" w:rsidRPr="00F85F22" w:rsidRDefault="00491F95">
      <w:pPr>
        <w:spacing w:after="120"/>
        <w:rPr>
          <w:lang w:val="en-CA"/>
        </w:rPr>
      </w:pPr>
    </w:p>
    <w:p w14:paraId="351DD758" w14:textId="4BB54740" w:rsidR="00FE3D63" w:rsidRPr="00F85F22" w:rsidRDefault="00FE3D63">
      <w:pPr>
        <w:spacing w:after="120"/>
        <w:rPr>
          <w:lang w:val="en-CA"/>
        </w:rPr>
      </w:pPr>
    </w:p>
    <w:p w14:paraId="54DB0A0F" w14:textId="1604B141" w:rsidR="00FE3D63" w:rsidRPr="00F85F22" w:rsidRDefault="00FF7687">
      <w:pPr>
        <w:pStyle w:val="Titre3"/>
        <w:pageBreakBefore/>
        <w:spacing w:before="0" w:after="120"/>
        <w:rPr>
          <w:lang w:val="en-CA"/>
        </w:rPr>
      </w:pPr>
      <w:r>
        <w:lastRenderedPageBreak/>
        <w:t>Mini-example integrated literally</w:t>
      </w:r>
    </w:p>
    <w:p w14:paraId="721DB90A" w14:textId="4D10B792" w:rsidR="00FE3D63" w:rsidRPr="00F85F22" w:rsidRDefault="00FF7687">
      <w:pPr>
        <w:pStyle w:val="FirstParagraph"/>
        <w:spacing w:before="0" w:after="120"/>
        <w:rPr>
          <w:lang w:val="en-CA"/>
        </w:rPr>
      </w:pPr>
      <w:r>
        <w:t>The LLM clarifies the information about Julie</w:t>
      </w:r>
      <w:r>
        <w:br/>
        <w:t>A decision table is co-constructed:</w:t>
      </w:r>
    </w:p>
    <w:p w14:paraId="79509B6E" w14:textId="008BCB73" w:rsidR="00FE3D63" w:rsidRDefault="00FF7687" w:rsidP="00BA0702">
      <w:pPr>
        <w:pStyle w:val="Compact"/>
        <w:numPr>
          <w:ilvl w:val="0"/>
          <w:numId w:val="102"/>
        </w:numPr>
        <w:spacing w:before="0" w:after="120"/>
      </w:pPr>
      <w:r>
        <w:t>rows: characteristics</w:t>
      </w:r>
    </w:p>
    <w:p w14:paraId="2467D342" w14:textId="7A2CEC9A" w:rsidR="00FE3D63" w:rsidRPr="00F85F22" w:rsidRDefault="00FF7687" w:rsidP="00BA0702">
      <w:pPr>
        <w:pStyle w:val="Compact"/>
        <w:numPr>
          <w:ilvl w:val="0"/>
          <w:numId w:val="102"/>
        </w:numPr>
        <w:spacing w:before="0" w:after="120"/>
        <w:rPr>
          <w:lang w:val="en-CA"/>
        </w:rPr>
      </w:pPr>
      <w:r>
        <w:t>columns: decisions (mentor, training, meeting frequency)</w:t>
      </w:r>
    </w:p>
    <w:p w14:paraId="3E204E0A" w14:textId="77777777" w:rsidR="00FE3D63" w:rsidRPr="00F85F22" w:rsidRDefault="00FF7687">
      <w:pPr>
        <w:pStyle w:val="FirstParagraph"/>
        <w:spacing w:before="0" w:after="120"/>
        <w:rPr>
          <w:lang w:val="en-CA"/>
        </w:rPr>
      </w:pPr>
      <w:r>
        <w:t>The table becomes the decision agent.</w:t>
      </w:r>
      <w:r>
        <w:br/>
        <w:t>The LLM serves as the explanatory interface.</w:t>
      </w:r>
    </w:p>
    <w:p w14:paraId="785E9EE9" w14:textId="77777777" w:rsidR="00FE3D63" w:rsidRPr="00F85F22" w:rsidRDefault="00FF7687">
      <w:pPr>
        <w:pStyle w:val="Corpsdetexte"/>
        <w:spacing w:before="0" w:after="120"/>
        <w:rPr>
          <w:b/>
          <w:bCs/>
          <w:lang w:val="en-CA"/>
        </w:rPr>
      </w:pPr>
      <w:r>
        <w:t>The decision is no longer in the model’s head but in an explicit structure.</w:t>
      </w:r>
    </w:p>
    <w:p w14:paraId="61034335" w14:textId="287DC49C" w:rsidR="00491F95" w:rsidRPr="00F85F22" w:rsidRDefault="00491F95">
      <w:pPr>
        <w:spacing w:after="120"/>
        <w:rPr>
          <w:lang w:val="en-CA"/>
        </w:rPr>
      </w:pPr>
    </w:p>
    <w:p w14:paraId="55363E1D" w14:textId="7BEC6777" w:rsidR="00491F95" w:rsidRPr="00F85F22" w:rsidRDefault="00491F95">
      <w:pPr>
        <w:spacing w:after="120"/>
        <w:rPr>
          <w:lang w:val="en-CA"/>
        </w:rPr>
      </w:pPr>
    </w:p>
    <w:p w14:paraId="1CF9D406" w14:textId="374A356B" w:rsidR="00FE3D63" w:rsidRPr="00F85F22" w:rsidRDefault="00FE3D63">
      <w:pPr>
        <w:spacing w:after="120"/>
        <w:rPr>
          <w:lang w:val="en-CA"/>
        </w:rPr>
      </w:pPr>
    </w:p>
    <w:p w14:paraId="3747BCD4" w14:textId="4DDCF1F6" w:rsidR="00FE3D63" w:rsidRPr="00F85F22" w:rsidRDefault="00FF7687">
      <w:pPr>
        <w:pStyle w:val="Titre3"/>
        <w:pageBreakBefore/>
        <w:spacing w:before="0" w:after="120"/>
        <w:rPr>
          <w:lang w:val="en-CA"/>
        </w:rPr>
      </w:pPr>
      <w:r>
        <w:lastRenderedPageBreak/>
        <w:t>Building a decision table for mentoring</w:t>
      </w:r>
    </w:p>
    <w:p w14:paraId="5623D1E7" w14:textId="77777777" w:rsidR="00FE3D63" w:rsidRPr="00F85F22" w:rsidRDefault="00FF7687">
      <w:pPr>
        <w:pStyle w:val="FirstParagraph"/>
        <w:spacing w:before="0" w:after="120"/>
        <w:rPr>
          <w:lang w:val="en-CA"/>
        </w:rPr>
      </w:pPr>
      <w:r>
        <w:t>For example, to decide how often Julie should meet with her mentor, you can build a table:</w:t>
      </w:r>
    </w:p>
    <w:p w14:paraId="3738704C" w14:textId="40D0BAC7" w:rsidR="00FE3D63" w:rsidRDefault="00FF7687" w:rsidP="00BA0702">
      <w:pPr>
        <w:pStyle w:val="Compact"/>
        <w:numPr>
          <w:ilvl w:val="0"/>
          <w:numId w:val="103"/>
        </w:numPr>
        <w:spacing w:before="0" w:after="120"/>
      </w:pPr>
      <w:r>
        <w:t>Rows – Characteristics</w:t>
      </w:r>
    </w:p>
    <w:p w14:paraId="0B38E43C" w14:textId="104067B1" w:rsidR="00FE3D63" w:rsidRPr="00F85F22" w:rsidRDefault="00FF7687" w:rsidP="00BA0702">
      <w:pPr>
        <w:pStyle w:val="Compact"/>
        <w:numPr>
          <w:ilvl w:val="1"/>
          <w:numId w:val="104"/>
        </w:numPr>
        <w:spacing w:before="0" w:after="120"/>
        <w:rPr>
          <w:lang w:val="en-CA"/>
        </w:rPr>
      </w:pPr>
      <w:r>
        <w:t>remote work experience (low / medium / high)</w:t>
      </w:r>
      <w:r>
        <w:br/>
      </w:r>
    </w:p>
    <w:p w14:paraId="2098965C" w14:textId="3786C1EE" w:rsidR="00FE3D63" w:rsidRDefault="00FF7687" w:rsidP="00BA0702">
      <w:pPr>
        <w:pStyle w:val="Compact"/>
        <w:numPr>
          <w:ilvl w:val="1"/>
          <w:numId w:val="104"/>
        </w:numPr>
        <w:spacing w:before="0" w:after="120"/>
      </w:pPr>
      <w:r>
        <w:t>seniority (junior / intermediate / senior)</w:t>
      </w:r>
    </w:p>
    <w:p w14:paraId="18CD029E" w14:textId="47CA9E9A" w:rsidR="00FE3D63" w:rsidRPr="00F85F22" w:rsidRDefault="00FF7687" w:rsidP="00BA0702">
      <w:pPr>
        <w:pStyle w:val="Compact"/>
        <w:numPr>
          <w:ilvl w:val="1"/>
          <w:numId w:val="104"/>
        </w:numPr>
        <w:spacing w:before="0" w:after="120"/>
        <w:rPr>
          <w:lang w:val="en-CA"/>
        </w:rPr>
      </w:pPr>
      <w:r>
        <w:t>role complexity (low / medium / high)</w:t>
      </w:r>
    </w:p>
    <w:p w14:paraId="0BEA2DE9" w14:textId="43335D4D" w:rsidR="00FE3D63" w:rsidRDefault="00FF7687" w:rsidP="00BA0702">
      <w:pPr>
        <w:pStyle w:val="Compact"/>
        <w:numPr>
          <w:ilvl w:val="0"/>
          <w:numId w:val="103"/>
        </w:numPr>
        <w:spacing w:before="0" w:after="120"/>
      </w:pPr>
      <w:r>
        <w:t>Columns – Decisions</w:t>
      </w:r>
    </w:p>
    <w:p w14:paraId="31EFF433" w14:textId="5D29B047" w:rsidR="00FE3D63" w:rsidRDefault="00FF7687" w:rsidP="00BA0702">
      <w:pPr>
        <w:pStyle w:val="Compact"/>
        <w:numPr>
          <w:ilvl w:val="1"/>
          <w:numId w:val="105"/>
        </w:numPr>
        <w:spacing w:before="0" w:after="120"/>
      </w:pPr>
      <w:r>
        <w:t>mentor required? (yes/no)</w:t>
      </w:r>
    </w:p>
    <w:p w14:paraId="5D7816FA" w14:textId="32A1DA7E" w:rsidR="00FE3D63" w:rsidRDefault="00FF7687" w:rsidP="00BA0702">
      <w:pPr>
        <w:pStyle w:val="Compact"/>
        <w:numPr>
          <w:ilvl w:val="1"/>
          <w:numId w:val="105"/>
        </w:numPr>
        <w:spacing w:before="0" w:after="120"/>
      </w:pPr>
      <w:r>
        <w:t>mentor profile</w:t>
      </w:r>
    </w:p>
    <w:p w14:paraId="6316557A" w14:textId="0DFB0E29" w:rsidR="00FE3D63" w:rsidRPr="00F85F22" w:rsidRDefault="00FF7687" w:rsidP="00BA0702">
      <w:pPr>
        <w:pStyle w:val="Compact"/>
        <w:numPr>
          <w:ilvl w:val="1"/>
          <w:numId w:val="105"/>
        </w:numPr>
        <w:spacing w:before="0" w:after="120"/>
        <w:rPr>
          <w:lang w:val="en-CA"/>
        </w:rPr>
      </w:pPr>
      <w:r>
        <w:t>meeting frequency (weekly / fortnightly / monthly)</w:t>
      </w:r>
      <w:r>
        <w:br/>
      </w:r>
    </w:p>
    <w:p w14:paraId="6ADA0F4C" w14:textId="735B0632" w:rsidR="00FE3D63" w:rsidRDefault="00FF7687" w:rsidP="00BA0702">
      <w:pPr>
        <w:pStyle w:val="Compact"/>
        <w:numPr>
          <w:ilvl w:val="1"/>
          <w:numId w:val="105"/>
        </w:numPr>
        <w:spacing w:before="0" w:after="120"/>
      </w:pPr>
      <w:r>
        <w:t>duration of support (30 / 60 / 90 days)</w:t>
      </w:r>
    </w:p>
    <w:p w14:paraId="4A89B89E" w14:textId="06099B10" w:rsidR="00FE3D63" w:rsidRDefault="00FF7687">
      <w:pPr>
        <w:pStyle w:val="FirstParagraph"/>
        <w:spacing w:before="0" w:after="120"/>
      </w:pPr>
      <w:r>
        <w:t>The LLM helps to:</w:t>
      </w:r>
    </w:p>
    <w:p w14:paraId="207C4F5B" w14:textId="2646BBF0" w:rsidR="00FE3D63" w:rsidRDefault="00FF7687" w:rsidP="00BA0702">
      <w:pPr>
        <w:pStyle w:val="Compact"/>
        <w:numPr>
          <w:ilvl w:val="0"/>
          <w:numId w:val="106"/>
        </w:numPr>
        <w:spacing w:before="0" w:after="120"/>
      </w:pPr>
      <w:r>
        <w:t>propose rules</w:t>
      </w:r>
    </w:p>
    <w:p w14:paraId="5BFD143F" w14:textId="02318335" w:rsidR="00FE3D63" w:rsidRDefault="00FF7687" w:rsidP="00BA0702">
      <w:pPr>
        <w:pStyle w:val="Compact"/>
        <w:numPr>
          <w:ilvl w:val="0"/>
          <w:numId w:val="106"/>
        </w:numPr>
        <w:spacing w:before="0" w:after="120"/>
      </w:pPr>
      <w:r>
        <w:t>suggest combinations</w:t>
      </w:r>
    </w:p>
    <w:p w14:paraId="16FEABF3" w14:textId="408330A5" w:rsidR="00FE3D63" w:rsidRDefault="00FF7687" w:rsidP="00BA0702">
      <w:pPr>
        <w:pStyle w:val="Compact"/>
        <w:numPr>
          <w:ilvl w:val="0"/>
          <w:numId w:val="106"/>
        </w:numPr>
        <w:spacing w:before="0" w:after="120"/>
      </w:pPr>
      <w:r>
        <w:t>explain possible implications</w:t>
      </w:r>
    </w:p>
    <w:p w14:paraId="431754CE" w14:textId="77777777" w:rsidR="00FE3D63" w:rsidRPr="00F85F22" w:rsidRDefault="00FF7687">
      <w:pPr>
        <w:pStyle w:val="FirstParagraph"/>
        <w:spacing w:before="0" w:after="120"/>
        <w:rPr>
          <w:lang w:val="en-CA"/>
        </w:rPr>
      </w:pPr>
      <w:r>
        <w:t>But the final structure is stabilised in a table that is readable and shareable.</w:t>
      </w:r>
    </w:p>
    <w:p w14:paraId="711D4045" w14:textId="03EDF0BF" w:rsidR="00491F95" w:rsidRPr="00F85F22" w:rsidRDefault="00491F95">
      <w:pPr>
        <w:spacing w:after="120"/>
        <w:rPr>
          <w:lang w:val="en-CA"/>
        </w:rPr>
      </w:pPr>
    </w:p>
    <w:p w14:paraId="0A378451" w14:textId="5A39942B" w:rsidR="00491F95" w:rsidRPr="00F85F22" w:rsidRDefault="00491F95">
      <w:pPr>
        <w:spacing w:after="120"/>
        <w:rPr>
          <w:lang w:val="en-CA"/>
        </w:rPr>
      </w:pPr>
    </w:p>
    <w:p w14:paraId="0EDBC49C" w14:textId="6DF62C15" w:rsidR="00FE3D63" w:rsidRPr="00F85F22" w:rsidRDefault="00FE3D63">
      <w:pPr>
        <w:spacing w:after="120"/>
        <w:rPr>
          <w:lang w:val="en-CA"/>
        </w:rPr>
      </w:pPr>
    </w:p>
    <w:p w14:paraId="20125C75" w14:textId="0DEE5475" w:rsidR="00FE3D63" w:rsidRDefault="00FF7687">
      <w:pPr>
        <w:pStyle w:val="Titre3"/>
        <w:pageBreakBefore/>
        <w:spacing w:before="0" w:after="120"/>
      </w:pPr>
      <w:r>
        <w:lastRenderedPageBreak/>
        <w:t>Advantages of this separation.</w:t>
      </w:r>
    </w:p>
    <w:p w14:paraId="7B71A86D" w14:textId="0B2AB280" w:rsidR="00FE3D63" w:rsidRPr="00F85F22" w:rsidRDefault="00FF7687" w:rsidP="00BA0702">
      <w:pPr>
        <w:numPr>
          <w:ilvl w:val="0"/>
          <w:numId w:val="107"/>
        </w:numPr>
        <w:spacing w:after="120"/>
        <w:rPr>
          <w:lang w:val="en-CA"/>
        </w:rPr>
      </w:pPr>
      <w:r>
        <w:t>Auditability</w:t>
      </w:r>
      <w:r>
        <w:br/>
        <w:t>You can show the table to an auditor, a manager, or HR</w:t>
      </w:r>
    </w:p>
    <w:p w14:paraId="52575914" w14:textId="60A8AB70" w:rsidR="00FE3D63" w:rsidRPr="00F85F22" w:rsidRDefault="00FF7687" w:rsidP="00BA0702">
      <w:pPr>
        <w:numPr>
          <w:ilvl w:val="0"/>
          <w:numId w:val="107"/>
        </w:numPr>
        <w:spacing w:after="120"/>
        <w:rPr>
          <w:lang w:val="en-CA"/>
        </w:rPr>
      </w:pPr>
      <w:r>
        <w:t>Human alignment</w:t>
      </w:r>
      <w:r>
        <w:br/>
        <w:t>The whole team can discuss the visible rules, rather than trusting the AI</w:t>
      </w:r>
    </w:p>
    <w:p w14:paraId="7C013B4A" w14:textId="5D8C67F6" w:rsidR="00FE3D63" w:rsidRPr="00F85F22" w:rsidRDefault="00FF7687" w:rsidP="00BA0702">
      <w:pPr>
        <w:numPr>
          <w:ilvl w:val="0"/>
          <w:numId w:val="107"/>
        </w:numPr>
        <w:spacing w:after="120"/>
        <w:rPr>
          <w:lang w:val="en-CA"/>
        </w:rPr>
      </w:pPr>
      <w:r>
        <w:t>Controlled evolution</w:t>
      </w:r>
      <w:r>
        <w:br/>
        <w:t>If you change AI tools, the table remains</w:t>
      </w:r>
      <w:r>
        <w:br/>
        <w:t>You do not lose your decision logic</w:t>
      </w:r>
    </w:p>
    <w:p w14:paraId="564C7CB8" w14:textId="4200324C" w:rsidR="00FE3D63" w:rsidRPr="00F85F22" w:rsidRDefault="00FF7687" w:rsidP="00BA0702">
      <w:pPr>
        <w:numPr>
          <w:ilvl w:val="0"/>
          <w:numId w:val="107"/>
        </w:numPr>
        <w:spacing w:after="120"/>
        <w:rPr>
          <w:lang w:val="en-CA"/>
        </w:rPr>
      </w:pPr>
      <w:r>
        <w:t>Clear responsibility</w:t>
      </w:r>
      <w:r>
        <w:br/>
        <w:t>The decision is not the AI’s, but yours, embodied in an artefact</w:t>
      </w:r>
    </w:p>
    <w:p w14:paraId="4F597BFB" w14:textId="1C965970" w:rsidR="00491F95" w:rsidRPr="00F85F22" w:rsidRDefault="00491F95">
      <w:pPr>
        <w:spacing w:after="120"/>
        <w:rPr>
          <w:lang w:val="en-CA"/>
        </w:rPr>
      </w:pPr>
    </w:p>
    <w:p w14:paraId="36F61D8E" w14:textId="4EF1F0A2" w:rsidR="00491F95" w:rsidRPr="00F85F22" w:rsidRDefault="00491F95">
      <w:pPr>
        <w:spacing w:after="120"/>
        <w:rPr>
          <w:lang w:val="en-CA"/>
        </w:rPr>
      </w:pPr>
    </w:p>
    <w:p w14:paraId="1AD8B478" w14:textId="32A9539D" w:rsidR="00FE3D63" w:rsidRPr="00F85F22" w:rsidRDefault="00FE3D63">
      <w:pPr>
        <w:spacing w:after="120"/>
        <w:rPr>
          <w:lang w:val="en-CA"/>
        </w:rPr>
      </w:pPr>
    </w:p>
    <w:p w14:paraId="069017F2" w14:textId="629FF46D" w:rsidR="00FE3D63" w:rsidRPr="00F85F22" w:rsidRDefault="00FF7687">
      <w:pPr>
        <w:pStyle w:val="Titre3"/>
        <w:pageBreakBefore/>
        <w:spacing w:before="0" w:after="120"/>
        <w:rPr>
          <w:lang w:val="en-CA"/>
        </w:rPr>
      </w:pPr>
      <w:r>
        <w:lastRenderedPageBreak/>
        <w:t>Application: your first simple decision agent</w:t>
      </w:r>
    </w:p>
    <w:p w14:paraId="60F342CE" w14:textId="2D70E3EC" w:rsidR="00FE3D63" w:rsidRDefault="00FF7687">
      <w:pPr>
        <w:pStyle w:val="FirstParagraph"/>
        <w:spacing w:before="0" w:after="120"/>
      </w:pPr>
      <w:r>
        <w:t>Choose a case:</w:t>
      </w:r>
    </w:p>
    <w:p w14:paraId="6F56B2E6" w14:textId="04973FC3" w:rsidR="00FE3D63" w:rsidRDefault="00FF7687" w:rsidP="00BA0702">
      <w:pPr>
        <w:pStyle w:val="Compact"/>
        <w:numPr>
          <w:ilvl w:val="0"/>
          <w:numId w:val="108"/>
        </w:numPr>
        <w:spacing w:before="0" w:after="120"/>
      </w:pPr>
      <w:r>
        <w:t>prospect prioritisation</w:t>
      </w:r>
    </w:p>
    <w:p w14:paraId="6C1A0821" w14:textId="76BC1250" w:rsidR="00FE3D63" w:rsidRPr="00C26259" w:rsidRDefault="00FF7687" w:rsidP="00BA0702">
      <w:pPr>
        <w:pStyle w:val="Compact"/>
        <w:numPr>
          <w:ilvl w:val="0"/>
          <w:numId w:val="108"/>
        </w:numPr>
        <w:spacing w:before="0" w:after="120"/>
        <w:rPr>
          <w:lang w:val="fr-CA"/>
        </w:rPr>
      </w:pPr>
      <w:r>
        <w:t>choice of a communication channel</w:t>
      </w:r>
    </w:p>
    <w:p w14:paraId="3DB6CD74" w14:textId="2817731C" w:rsidR="00FE3D63" w:rsidRPr="00F85F22" w:rsidRDefault="00FF7687" w:rsidP="00BA0702">
      <w:pPr>
        <w:pStyle w:val="Compact"/>
        <w:numPr>
          <w:ilvl w:val="0"/>
          <w:numId w:val="108"/>
        </w:numPr>
        <w:spacing w:before="0" w:after="120"/>
        <w:rPr>
          <w:lang w:val="en-CA"/>
        </w:rPr>
      </w:pPr>
      <w:r>
        <w:t>decision to issue a customer refund, etc.</w:t>
      </w:r>
    </w:p>
    <w:p w14:paraId="28F4B189" w14:textId="26A7D051" w:rsidR="00FE3D63" w:rsidRDefault="00FF7687" w:rsidP="00BA0702">
      <w:pPr>
        <w:pStyle w:val="Compact"/>
        <w:numPr>
          <w:ilvl w:val="0"/>
          <w:numId w:val="109"/>
        </w:numPr>
        <w:spacing w:before="0" w:after="120"/>
      </w:pPr>
      <w:r>
        <w:t>List the characteristics (rows)</w:t>
      </w:r>
      <w:r>
        <w:br/>
      </w:r>
    </w:p>
    <w:p w14:paraId="4E4B98CE" w14:textId="0EEF706C" w:rsidR="00FE3D63" w:rsidRPr="00F85F22" w:rsidRDefault="00FF7687" w:rsidP="00BA0702">
      <w:pPr>
        <w:pStyle w:val="Compact"/>
        <w:numPr>
          <w:ilvl w:val="0"/>
          <w:numId w:val="109"/>
        </w:numPr>
        <w:spacing w:before="0" w:after="120"/>
        <w:rPr>
          <w:lang w:val="en-CA"/>
        </w:rPr>
      </w:pPr>
      <w:r>
        <w:t>List the possible decisions (columns)</w:t>
      </w:r>
      <w:r>
        <w:br/>
      </w:r>
    </w:p>
    <w:p w14:paraId="4531EDFA" w14:textId="12B88D2B" w:rsidR="00FE3D63" w:rsidRDefault="00FF7687" w:rsidP="00BA0702">
      <w:pPr>
        <w:pStyle w:val="Compact"/>
        <w:numPr>
          <w:ilvl w:val="0"/>
          <w:numId w:val="109"/>
        </w:numPr>
        <w:spacing w:before="0" w:after="120"/>
      </w:pPr>
      <w:r>
        <w:t>Ask the AI:</w:t>
      </w:r>
    </w:p>
    <w:p w14:paraId="2783732D" w14:textId="66591A26" w:rsidR="00FE3D63" w:rsidRPr="00F85F22" w:rsidRDefault="00FF7687" w:rsidP="00BA0702">
      <w:pPr>
        <w:pStyle w:val="Compact"/>
        <w:numPr>
          <w:ilvl w:val="1"/>
          <w:numId w:val="110"/>
        </w:numPr>
        <w:spacing w:before="0" w:after="120"/>
        <w:rPr>
          <w:lang w:val="en-CA"/>
        </w:rPr>
      </w:pPr>
      <w:r>
        <w:t>to help you fill in the table</w:t>
      </w:r>
    </w:p>
    <w:p w14:paraId="78E659A4" w14:textId="00288461" w:rsidR="00FE3D63" w:rsidRPr="00C26259" w:rsidRDefault="00FF7687" w:rsidP="00BA0702">
      <w:pPr>
        <w:pStyle w:val="Compact"/>
        <w:numPr>
          <w:ilvl w:val="1"/>
          <w:numId w:val="110"/>
        </w:numPr>
        <w:spacing w:before="0" w:after="120"/>
        <w:rPr>
          <w:lang w:val="fr-CA"/>
        </w:rPr>
      </w:pPr>
      <w:r>
        <w:t>to suggest rules</w:t>
      </w:r>
    </w:p>
    <w:p w14:paraId="3809CFAE" w14:textId="15FAB2B9" w:rsidR="00FE3D63" w:rsidRDefault="00FF7687" w:rsidP="00BA0702">
      <w:pPr>
        <w:pStyle w:val="Compact"/>
        <w:numPr>
          <w:ilvl w:val="1"/>
          <w:numId w:val="110"/>
        </w:numPr>
        <w:spacing w:before="0" w:after="120"/>
      </w:pPr>
      <w:r>
        <w:t>to simulate cases</w:t>
      </w:r>
      <w:r>
        <w:br/>
      </w:r>
    </w:p>
    <w:p w14:paraId="6B711DA6" w14:textId="77777777" w:rsidR="00FE3D63" w:rsidRPr="00F85F22" w:rsidRDefault="00FF7687">
      <w:pPr>
        <w:pStyle w:val="FirstParagraph"/>
        <w:spacing w:before="0" w:after="120"/>
        <w:rPr>
          <w:lang w:val="en-CA"/>
        </w:rPr>
      </w:pPr>
      <w:r>
        <w:t>You have just turned an LLM into an assistant… in the service of an explicit decision agent.</w:t>
      </w:r>
    </w:p>
    <w:p w14:paraId="6D8B6888" w14:textId="010852E3" w:rsidR="00491F95" w:rsidRPr="00F85F22" w:rsidRDefault="00491F95">
      <w:pPr>
        <w:spacing w:after="120"/>
        <w:rPr>
          <w:lang w:val="en-CA"/>
        </w:rPr>
      </w:pPr>
    </w:p>
    <w:p w14:paraId="183613BB" w14:textId="37607CFF" w:rsidR="00491F95" w:rsidRPr="00F85F22" w:rsidRDefault="00491F95">
      <w:pPr>
        <w:spacing w:after="120"/>
        <w:rPr>
          <w:lang w:val="en-CA"/>
        </w:rPr>
      </w:pPr>
    </w:p>
    <w:p w14:paraId="6D9FBD2E" w14:textId="0BA814C3" w:rsidR="00FE3D63" w:rsidRPr="00F85F22" w:rsidRDefault="00FE3D63">
      <w:pPr>
        <w:spacing w:after="120"/>
        <w:rPr>
          <w:lang w:val="en-CA"/>
        </w:rPr>
      </w:pPr>
    </w:p>
    <w:p w14:paraId="24297C28" w14:textId="77777777" w:rsidR="00FE3D63" w:rsidRPr="00F85F22" w:rsidRDefault="00FF7687">
      <w:pPr>
        <w:pStyle w:val="Titre1"/>
        <w:pageBreakBefore/>
        <w:spacing w:before="0" w:after="120"/>
        <w:rPr>
          <w:lang w:val="en-CA"/>
        </w:rPr>
      </w:pPr>
      <w:r>
        <w:lastRenderedPageBreak/>
        <w:t>Chapter 10 — SCV-Ledger: immutable log of decisions</w:t>
      </w:r>
    </w:p>
    <w:p w14:paraId="668CDA7A" w14:textId="77777777" w:rsidR="00732827" w:rsidRDefault="00DF5AFF">
      <w:r>
        <w:rPr>
          <w:noProof/>
        </w:rPr>
        <w:drawing>
          <wp:inline distT="0" distB="0" distL="0" distR="0" wp14:anchorId="5A55E95C" wp14:editId="5775AD55">
            <wp:extent cx="3981450" cy="3352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diagram_in_grayscale_illustrates_the_SCV_(Systèm.png"/>
                    <pic:cNvPicPr/>
                  </pic:nvPicPr>
                  <pic:blipFill>
                    <a:blip r:embed="rId15"/>
                    <a:stretch>
                      <a:fillRect/>
                    </a:stretch>
                  </pic:blipFill>
                  <pic:spPr>
                    <a:xfrm>
                      <a:off x="0" y="0"/>
                      <a:ext cx="3981450" cy="3352800"/>
                    </a:xfrm>
                    <a:prstGeom prst="rect">
                      <a:avLst/>
                    </a:prstGeom>
                  </pic:spPr>
                </pic:pic>
              </a:graphicData>
            </a:graphic>
          </wp:inline>
        </w:drawing>
      </w:r>
    </w:p>
    <w:p w14:paraId="44A67341" w14:textId="3066D25C" w:rsidR="00DA7F28" w:rsidRPr="00875699" w:rsidRDefault="00DA7F28">
      <w:pPr>
        <w:spacing w:after="120"/>
        <w:rPr>
          <w:lang w:val="fr-CA"/>
        </w:rPr>
      </w:pPr>
    </w:p>
    <w:p w14:paraId="40A064E5" w14:textId="7D07D178" w:rsidR="00FE3D63" w:rsidRPr="00F85F22" w:rsidRDefault="00FF7687">
      <w:pPr>
        <w:pStyle w:val="Titre3"/>
        <w:pageBreakBefore/>
        <w:spacing w:before="0" w:after="120"/>
        <w:rPr>
          <w:lang w:val="en-CA"/>
        </w:rPr>
      </w:pPr>
      <w:r>
        <w:lastRenderedPageBreak/>
        <w:t>Why a ledger?</w:t>
      </w:r>
    </w:p>
    <w:p w14:paraId="644B8EB0" w14:textId="275CBC13" w:rsidR="00FE3D63" w:rsidRPr="00F85F22" w:rsidRDefault="00FF7687">
      <w:pPr>
        <w:pStyle w:val="FirstParagraph"/>
        <w:spacing w:before="0" w:after="120"/>
        <w:rPr>
          <w:lang w:val="en-CA"/>
        </w:rPr>
      </w:pPr>
      <w:r>
        <w:t>For SCV, the ledger is what the logbook is to the pilot:</w:t>
      </w:r>
      <w:r>
        <w:br/>
        <w:t>it does not fly in the pilot’s place, but it keeps a record of:</w:t>
      </w:r>
    </w:p>
    <w:p w14:paraId="41ADEC8D" w14:textId="658C2CB6" w:rsidR="00FE3D63" w:rsidRDefault="00FF7687" w:rsidP="00BA0702">
      <w:pPr>
        <w:pStyle w:val="Compact"/>
        <w:numPr>
          <w:ilvl w:val="0"/>
          <w:numId w:val="111"/>
        </w:numPr>
        <w:spacing w:before="0" w:after="120"/>
      </w:pPr>
      <w:r>
        <w:t>what happened</w:t>
      </w:r>
    </w:p>
    <w:p w14:paraId="4858A54E" w14:textId="79033682" w:rsidR="00FE3D63" w:rsidRDefault="00FF7687" w:rsidP="00BA0702">
      <w:pPr>
        <w:pStyle w:val="Compact"/>
        <w:numPr>
          <w:ilvl w:val="0"/>
          <w:numId w:val="111"/>
        </w:numPr>
        <w:spacing w:before="0" w:after="120"/>
      </w:pPr>
      <w:r>
        <w:t>when</w:t>
      </w:r>
    </w:p>
    <w:p w14:paraId="0BCA7123" w14:textId="03DDE547" w:rsidR="00FE3D63" w:rsidRDefault="00FF7687" w:rsidP="00BA0702">
      <w:pPr>
        <w:pStyle w:val="Compact"/>
        <w:numPr>
          <w:ilvl w:val="0"/>
          <w:numId w:val="111"/>
        </w:numPr>
        <w:spacing w:before="0" w:after="120"/>
      </w:pPr>
      <w:r>
        <w:t>with which decisions</w:t>
      </w:r>
      <w:r>
        <w:br/>
      </w:r>
    </w:p>
    <w:p w14:paraId="70631059" w14:textId="5F475D73" w:rsidR="00FE3D63" w:rsidRPr="00F85F22" w:rsidRDefault="00FF7687">
      <w:pPr>
        <w:pStyle w:val="FirstParagraph"/>
        <w:spacing w:before="0" w:after="120"/>
        <w:rPr>
          <w:lang w:val="en-CA"/>
        </w:rPr>
      </w:pPr>
      <w:r>
        <w:t>In an AI environment, the ledger makes it possible to:</w:t>
      </w:r>
    </w:p>
    <w:p w14:paraId="23770EDC" w14:textId="258E91D1" w:rsidR="00FE3D63" w:rsidRPr="00C26259" w:rsidRDefault="00FF7687" w:rsidP="00BA0702">
      <w:pPr>
        <w:pStyle w:val="Compact"/>
        <w:numPr>
          <w:ilvl w:val="0"/>
          <w:numId w:val="112"/>
        </w:numPr>
        <w:spacing w:before="0" w:after="120"/>
        <w:rPr>
          <w:lang w:val="fr-CA"/>
        </w:rPr>
      </w:pPr>
      <w:r>
        <w:t>reconstruct the chain of decisions</w:t>
      </w:r>
    </w:p>
    <w:p w14:paraId="2981D063" w14:textId="27A2770A" w:rsidR="00FE3D63" w:rsidRPr="00F85F22" w:rsidRDefault="00A91867" w:rsidP="00BA0702">
      <w:pPr>
        <w:pStyle w:val="Compact"/>
        <w:numPr>
          <w:ilvl w:val="0"/>
          <w:numId w:val="112"/>
        </w:numPr>
        <w:spacing w:before="0" w:after="120"/>
        <w:rPr>
          <w:lang w:val="en-CA"/>
        </w:rPr>
      </w:pPr>
      <w:r>
        <w:t>understand why a procedure is where it is</w:t>
      </w:r>
    </w:p>
    <w:p w14:paraId="74241DDC" w14:textId="7B434FAE" w:rsidR="00FE3D63" w:rsidRPr="00F85F22" w:rsidRDefault="00FF7687" w:rsidP="00BA0702">
      <w:pPr>
        <w:pStyle w:val="Compact"/>
        <w:numPr>
          <w:ilvl w:val="0"/>
          <w:numId w:val="112"/>
        </w:numPr>
        <w:spacing w:before="0" w:after="120"/>
        <w:rPr>
          <w:lang w:val="en-CA"/>
        </w:rPr>
      </w:pPr>
      <w:r>
        <w:t>reassure stakeholders (management, legal teams, clients)</w:t>
      </w:r>
    </w:p>
    <w:p w14:paraId="289A6E18" w14:textId="73A0E983" w:rsidR="00FE3D63" w:rsidRPr="00F85F22" w:rsidRDefault="00FE3D63">
      <w:pPr>
        <w:spacing w:after="120"/>
        <w:rPr>
          <w:lang w:val="en-CA"/>
        </w:rPr>
      </w:pPr>
    </w:p>
    <w:p w14:paraId="477E5B38" w14:textId="17CA7A4A" w:rsidR="00FE3D63" w:rsidRPr="00F85F22" w:rsidRDefault="00FF7687">
      <w:pPr>
        <w:pStyle w:val="Titre3"/>
        <w:pageBreakBefore/>
        <w:spacing w:before="0" w:after="120"/>
        <w:rPr>
          <w:lang w:val="en-CA"/>
        </w:rPr>
      </w:pPr>
      <w:r>
        <w:lastRenderedPageBreak/>
        <w:t>Mini-example integrated literally</w:t>
      </w:r>
    </w:p>
    <w:p w14:paraId="557E5EA4" w14:textId="4DC21803" w:rsidR="00FE3D63" w:rsidRPr="00F85F22" w:rsidRDefault="00FF7687">
      <w:pPr>
        <w:pStyle w:val="FirstParagraph"/>
        <w:spacing w:before="0" w:after="120"/>
        <w:rPr>
          <w:lang w:val="en-CA"/>
        </w:rPr>
      </w:pPr>
      <w:r>
        <w:t>For SCV-2025-11-20-0001, the ledger contains:</w:t>
      </w:r>
    </w:p>
    <w:p w14:paraId="6C01979C" w14:textId="2A200E99" w:rsidR="00FE3D63" w:rsidRDefault="00FF7687" w:rsidP="00BA0702">
      <w:pPr>
        <w:pStyle w:val="Compact"/>
        <w:numPr>
          <w:ilvl w:val="0"/>
          <w:numId w:val="113"/>
        </w:numPr>
        <w:spacing w:before="0" w:after="120"/>
      </w:pPr>
      <w:r>
        <w:t>S1 Entry — captured idea</w:t>
      </w:r>
    </w:p>
    <w:p w14:paraId="14223A4E" w14:textId="2ADCBF74" w:rsidR="00FE3D63" w:rsidRDefault="00FF7687" w:rsidP="00BA0702">
      <w:pPr>
        <w:pStyle w:val="Compact"/>
        <w:numPr>
          <w:ilvl w:val="0"/>
          <w:numId w:val="113"/>
        </w:numPr>
        <w:spacing w:before="0" w:after="120"/>
      </w:pPr>
      <w:r>
        <w:t>S2 Entry — structured mandate</w:t>
      </w:r>
    </w:p>
    <w:p w14:paraId="002374EB" w14:textId="71A97DA2" w:rsidR="00FE3D63" w:rsidRDefault="00FF7687" w:rsidP="00BA0702">
      <w:pPr>
        <w:pStyle w:val="Compact"/>
        <w:numPr>
          <w:ilvl w:val="0"/>
          <w:numId w:val="113"/>
        </w:numPr>
        <w:spacing w:before="0" w:after="120"/>
      </w:pPr>
      <w:r>
        <w:t>S3 Entry — prototype</w:t>
      </w:r>
    </w:p>
    <w:p w14:paraId="6B48FFC9" w14:textId="0E45AE69" w:rsidR="00FE3D63" w:rsidRDefault="00FF7687" w:rsidP="00BA0702">
      <w:pPr>
        <w:pStyle w:val="Compact"/>
        <w:numPr>
          <w:ilvl w:val="0"/>
          <w:numId w:val="113"/>
        </w:numPr>
        <w:spacing w:before="0" w:after="120"/>
      </w:pPr>
      <w:r>
        <w:t>S4 Entry — validation</w:t>
      </w:r>
    </w:p>
    <w:p w14:paraId="6A89A67F" w14:textId="2167C021" w:rsidR="00FE3D63" w:rsidRDefault="00FF7687" w:rsidP="00BA0702">
      <w:pPr>
        <w:pStyle w:val="Compact"/>
        <w:numPr>
          <w:ilvl w:val="0"/>
          <w:numId w:val="113"/>
        </w:numPr>
        <w:spacing w:before="0" w:after="120"/>
      </w:pPr>
      <w:r>
        <w:t>S5 Entry — field feedback</w:t>
      </w:r>
      <w:r>
        <w:br/>
      </w:r>
    </w:p>
    <w:p w14:paraId="3DC554B1" w14:textId="77777777" w:rsidR="00FE3D63" w:rsidRPr="00F85F22" w:rsidRDefault="00FF7687">
      <w:pPr>
        <w:pStyle w:val="FirstParagraph"/>
        <w:spacing w:before="0" w:after="120"/>
        <w:rPr>
          <w:lang w:val="en-CA"/>
        </w:rPr>
      </w:pPr>
      <w:r>
        <w:t>The ledger makes it possible to reconstruct the entire journey: rationale, decisions, versioning, learnings.</w:t>
      </w:r>
    </w:p>
    <w:p w14:paraId="564EDC1F" w14:textId="23EDE425" w:rsidR="00491F95" w:rsidRPr="00F85F22" w:rsidRDefault="00491F95">
      <w:pPr>
        <w:spacing w:after="120"/>
        <w:rPr>
          <w:lang w:val="en-CA"/>
        </w:rPr>
      </w:pPr>
    </w:p>
    <w:p w14:paraId="2A5F7897" w14:textId="7856214D" w:rsidR="00491F95" w:rsidRPr="00F85F22" w:rsidRDefault="00491F95">
      <w:pPr>
        <w:spacing w:after="120"/>
        <w:rPr>
          <w:lang w:val="en-CA"/>
        </w:rPr>
      </w:pPr>
    </w:p>
    <w:p w14:paraId="2BA1FED7" w14:textId="1B487A37" w:rsidR="00FE3D63" w:rsidRPr="00F85F22" w:rsidRDefault="00FE3D63">
      <w:pPr>
        <w:spacing w:after="120"/>
        <w:rPr>
          <w:lang w:val="en-CA"/>
        </w:rPr>
      </w:pPr>
    </w:p>
    <w:p w14:paraId="00BA4A9D" w14:textId="44392E31" w:rsidR="00FE3D63" w:rsidRPr="00F85F22" w:rsidRDefault="00FF7687">
      <w:pPr>
        <w:pStyle w:val="Titre3"/>
        <w:pageBreakBefore/>
        <w:spacing w:before="0" w:after="120"/>
        <w:rPr>
          <w:lang w:val="en-CA"/>
        </w:rPr>
      </w:pPr>
      <w:r>
        <w:lastRenderedPageBreak/>
        <w:t>Structure of a ledger entry</w:t>
      </w:r>
    </w:p>
    <w:p w14:paraId="05CD079C" w14:textId="60ADF32D" w:rsidR="00FE3D63" w:rsidRPr="00F85F22" w:rsidRDefault="00FF7687">
      <w:pPr>
        <w:pStyle w:val="FirstParagraph"/>
        <w:spacing w:before="0" w:after="120"/>
        <w:rPr>
          <w:lang w:val="en-CA"/>
        </w:rPr>
      </w:pPr>
      <w:r>
        <w:t>A typical entry could contain:</w:t>
      </w:r>
    </w:p>
    <w:p w14:paraId="25A9A359" w14:textId="0C56FC56" w:rsidR="00FE3D63" w:rsidRDefault="00FF7687" w:rsidP="00BA0702">
      <w:pPr>
        <w:pStyle w:val="Compact"/>
        <w:numPr>
          <w:ilvl w:val="0"/>
          <w:numId w:val="114"/>
        </w:numPr>
        <w:spacing w:before="0" w:after="120"/>
      </w:pPr>
      <w:r>
        <w:t>SCV ID: SCV-2025-11-20-0001</w:t>
      </w:r>
    </w:p>
    <w:p w14:paraId="77EC4ABA" w14:textId="001B33CE" w:rsidR="00FE3D63" w:rsidRDefault="00FF7687" w:rsidP="00BA0702">
      <w:pPr>
        <w:pStyle w:val="Compact"/>
        <w:numPr>
          <w:ilvl w:val="0"/>
          <w:numId w:val="114"/>
        </w:numPr>
        <w:spacing w:before="0" w:after="120"/>
      </w:pPr>
      <w:r>
        <w:t>Stage: S3</w:t>
      </w:r>
    </w:p>
    <w:p w14:paraId="3EFBC7BB" w14:textId="2E9F2108" w:rsidR="00FE3D63" w:rsidRDefault="00FF7687" w:rsidP="00BA0702">
      <w:pPr>
        <w:pStyle w:val="Compact"/>
        <w:numPr>
          <w:ilvl w:val="0"/>
          <w:numId w:val="114"/>
        </w:numPr>
        <w:spacing w:before="0" w:after="120"/>
      </w:pPr>
      <w:r>
        <w:t>Date: 2025-11-22</w:t>
      </w:r>
    </w:p>
    <w:p w14:paraId="5C2A206E" w14:textId="29C2F66B" w:rsidR="00FE3D63" w:rsidRDefault="00FF7687" w:rsidP="00BA0702">
      <w:pPr>
        <w:pStyle w:val="Compact"/>
        <w:numPr>
          <w:ilvl w:val="0"/>
          <w:numId w:val="114"/>
        </w:numPr>
        <w:spacing w:before="0" w:after="120"/>
      </w:pPr>
      <w:r>
        <w:t>Actors:</w:t>
      </w:r>
    </w:p>
    <w:p w14:paraId="572B1173" w14:textId="64ED3B06" w:rsidR="00FE3D63" w:rsidRDefault="00FF7687" w:rsidP="00BA0702">
      <w:pPr>
        <w:pStyle w:val="Compact"/>
        <w:numPr>
          <w:ilvl w:val="1"/>
          <w:numId w:val="115"/>
        </w:numPr>
        <w:spacing w:before="0" w:after="120"/>
      </w:pPr>
      <w:r>
        <w:t>human: Manager</w:t>
      </w:r>
    </w:p>
    <w:p w14:paraId="2A493B6D" w14:textId="7BFE3682" w:rsidR="00FE3D63" w:rsidRDefault="00FF7687" w:rsidP="00BA0702">
      <w:pPr>
        <w:pStyle w:val="Compact"/>
        <w:numPr>
          <w:ilvl w:val="1"/>
          <w:numId w:val="115"/>
        </w:numPr>
        <w:spacing w:before="0" w:after="120"/>
      </w:pPr>
      <w:r>
        <w:t>AI agents: Co-creation_Onboarding_v1</w:t>
      </w:r>
    </w:p>
    <w:p w14:paraId="5679857C" w14:textId="1DD422B8" w:rsidR="00FE3D63" w:rsidRPr="00F85F22" w:rsidRDefault="00FF7687" w:rsidP="00BA0702">
      <w:pPr>
        <w:pStyle w:val="Compact"/>
        <w:numPr>
          <w:ilvl w:val="0"/>
          <w:numId w:val="114"/>
        </w:numPr>
        <w:spacing w:before="0" w:after="120"/>
        <w:rPr>
          <w:lang w:val="en-CA"/>
        </w:rPr>
      </w:pPr>
      <w:r>
        <w:t>Summary:</w:t>
      </w:r>
      <w:r>
        <w:br/>
        <w:t>Creation of two versions (A structured, B narrative) + combined prototype</w:t>
      </w:r>
    </w:p>
    <w:p w14:paraId="0F02CB6E" w14:textId="58CF6DEB" w:rsidR="00FE3D63" w:rsidRPr="00F85F22" w:rsidRDefault="00FF7687" w:rsidP="00BA0702">
      <w:pPr>
        <w:pStyle w:val="Compact"/>
        <w:numPr>
          <w:ilvl w:val="0"/>
          <w:numId w:val="114"/>
        </w:numPr>
        <w:spacing w:before="0" w:after="120"/>
        <w:rPr>
          <w:lang w:val="en-CA"/>
        </w:rPr>
      </w:pPr>
      <w:r>
        <w:t>Decisions:</w:t>
      </w:r>
      <w:r>
        <w:br/>
        <w:t>Keep structure A, integrate pedagogy from B, simplify checklists</w:t>
      </w:r>
    </w:p>
    <w:p w14:paraId="7942E538" w14:textId="457DD009" w:rsidR="00FE3D63" w:rsidRPr="00F85F22" w:rsidRDefault="00FF7687" w:rsidP="00BA0702">
      <w:pPr>
        <w:pStyle w:val="Compact"/>
        <w:numPr>
          <w:ilvl w:val="0"/>
          <w:numId w:val="114"/>
        </w:numPr>
        <w:spacing w:before="0" w:after="120"/>
        <w:rPr>
          <w:lang w:val="en-CA"/>
        </w:rPr>
      </w:pPr>
      <w:r>
        <w:t>Next action:</w:t>
      </w:r>
      <w:r>
        <w:br/>
        <w:t>Move to S4 – validation across 3 scenarios</w:t>
      </w:r>
    </w:p>
    <w:p w14:paraId="16608045" w14:textId="06A2C104" w:rsidR="00491F95" w:rsidRPr="00F85F22" w:rsidRDefault="00491F95">
      <w:pPr>
        <w:spacing w:after="120"/>
        <w:rPr>
          <w:lang w:val="en-CA"/>
        </w:rPr>
      </w:pPr>
    </w:p>
    <w:p w14:paraId="0F259257" w14:textId="2CD35E77" w:rsidR="00491F95" w:rsidRPr="00F85F22" w:rsidRDefault="00491F95">
      <w:pPr>
        <w:spacing w:after="120"/>
        <w:rPr>
          <w:lang w:val="en-CA"/>
        </w:rPr>
      </w:pPr>
    </w:p>
    <w:p w14:paraId="2F6BBAB8" w14:textId="43DBD4EB" w:rsidR="00FE3D63" w:rsidRPr="00F85F22" w:rsidRDefault="00FE3D63">
      <w:pPr>
        <w:spacing w:after="120"/>
        <w:rPr>
          <w:lang w:val="en-CA"/>
        </w:rPr>
      </w:pPr>
    </w:p>
    <w:p w14:paraId="52E6F7A4" w14:textId="572BD48C" w:rsidR="00FE3D63" w:rsidRPr="00F85F22" w:rsidRDefault="00FF7687">
      <w:pPr>
        <w:pStyle w:val="Titre3"/>
        <w:pageBreakBefore/>
        <w:spacing w:before="0" w:after="120"/>
        <w:rPr>
          <w:lang w:val="en-CA"/>
        </w:rPr>
      </w:pPr>
      <w:r>
        <w:lastRenderedPageBreak/>
        <w:t>Where should the ledger be stored?</w:t>
      </w:r>
    </w:p>
    <w:p w14:paraId="01B71D68" w14:textId="4785D1A8" w:rsidR="00FE3D63" w:rsidRPr="00C26259" w:rsidRDefault="00FF7687">
      <w:pPr>
        <w:pStyle w:val="FirstParagraph"/>
        <w:spacing w:before="0" w:after="120"/>
        <w:rPr>
          <w:lang w:val="fr-CA"/>
        </w:rPr>
      </w:pPr>
      <w:r>
        <w:t>Depending on your size:</w:t>
      </w:r>
    </w:p>
    <w:p w14:paraId="68EFD58D" w14:textId="694DFCA1" w:rsidR="00FE3D63" w:rsidRPr="00F85F22" w:rsidRDefault="00FF7687" w:rsidP="00BA0702">
      <w:pPr>
        <w:pStyle w:val="Compact"/>
        <w:numPr>
          <w:ilvl w:val="0"/>
          <w:numId w:val="116"/>
        </w:numPr>
        <w:spacing w:before="0" w:after="120"/>
        <w:rPr>
          <w:lang w:val="en-CA"/>
        </w:rPr>
      </w:pPr>
      <w:r>
        <w:t>small structure / freelancer: a Notion database or a structured spreadsheet is sufficient</w:t>
      </w:r>
      <w:r>
        <w:br/>
      </w:r>
    </w:p>
    <w:p w14:paraId="53E079F6" w14:textId="3EEA3CA3" w:rsidR="00FE3D63" w:rsidRPr="00F85F22" w:rsidRDefault="00FF7687" w:rsidP="00BA0702">
      <w:pPr>
        <w:pStyle w:val="Compact"/>
        <w:numPr>
          <w:ilvl w:val="0"/>
          <w:numId w:val="116"/>
        </w:numPr>
        <w:spacing w:before="0" w:after="120"/>
        <w:rPr>
          <w:lang w:val="en-CA"/>
        </w:rPr>
      </w:pPr>
      <w:r>
        <w:t>team / SME: a dedicated database (Airtable, internal DB)</w:t>
      </w:r>
      <w:r>
        <w:br/>
      </w:r>
    </w:p>
    <w:p w14:paraId="65B3A6E2" w14:textId="3B251A3F" w:rsidR="00FE3D63" w:rsidRPr="00F85F22" w:rsidRDefault="00FF7687" w:rsidP="00BA0702">
      <w:pPr>
        <w:pStyle w:val="Compact"/>
        <w:numPr>
          <w:ilvl w:val="0"/>
          <w:numId w:val="116"/>
        </w:numPr>
        <w:spacing w:before="0" w:after="120"/>
        <w:rPr>
          <w:lang w:val="en-CA"/>
        </w:rPr>
      </w:pPr>
      <w:r>
        <w:t>large organisation: integration into an AI governance or GRC tool</w:t>
      </w:r>
    </w:p>
    <w:p w14:paraId="3816281C" w14:textId="196CC558" w:rsidR="00FE3D63" w:rsidRDefault="00FF7687">
      <w:pPr>
        <w:pStyle w:val="FirstParagraph"/>
        <w:spacing w:before="0" w:after="120"/>
      </w:pPr>
      <w:r>
        <w:t>What matters is that:</w:t>
      </w:r>
    </w:p>
    <w:p w14:paraId="450D8540" w14:textId="0954428E" w:rsidR="00FE3D63" w:rsidRPr="00F85F22" w:rsidRDefault="00FF7687" w:rsidP="00BA0702">
      <w:pPr>
        <w:pStyle w:val="Compact"/>
        <w:numPr>
          <w:ilvl w:val="0"/>
          <w:numId w:val="117"/>
        </w:numPr>
        <w:spacing w:before="0" w:after="120"/>
        <w:rPr>
          <w:lang w:val="en-CA"/>
        </w:rPr>
      </w:pPr>
      <w:r>
        <w:t>each SCV ID has a unique timeline</w:t>
      </w:r>
    </w:p>
    <w:p w14:paraId="32BDC23D" w14:textId="0FBCE82D" w:rsidR="00FE3D63" w:rsidRPr="00C26259" w:rsidRDefault="00FF7687" w:rsidP="00BA0702">
      <w:pPr>
        <w:pStyle w:val="Compact"/>
        <w:numPr>
          <w:ilvl w:val="0"/>
          <w:numId w:val="117"/>
        </w:numPr>
        <w:spacing w:before="0" w:after="120"/>
        <w:rPr>
          <w:lang w:val="fr-CA"/>
        </w:rPr>
      </w:pPr>
      <w:r>
        <w:t>entries are easy to browse</w:t>
      </w:r>
    </w:p>
    <w:p w14:paraId="34D17DC5" w14:textId="3D950F71" w:rsidR="00FE3D63" w:rsidRDefault="00FF7687" w:rsidP="00BA0702">
      <w:pPr>
        <w:pStyle w:val="Compact"/>
        <w:numPr>
          <w:ilvl w:val="0"/>
          <w:numId w:val="117"/>
        </w:numPr>
        <w:spacing w:before="0" w:after="120"/>
      </w:pPr>
      <w:r>
        <w:t>you can filter by</w:t>
      </w:r>
    </w:p>
    <w:p w14:paraId="63D2BFB6" w14:textId="7565472C" w:rsidR="00FE3D63" w:rsidRDefault="00FF7687" w:rsidP="00BA0702">
      <w:pPr>
        <w:pStyle w:val="Compact"/>
        <w:numPr>
          <w:ilvl w:val="1"/>
          <w:numId w:val="118"/>
        </w:numPr>
        <w:spacing w:before="0" w:after="120"/>
      </w:pPr>
      <w:r>
        <w:t>stage</w:t>
      </w:r>
    </w:p>
    <w:p w14:paraId="27119E75" w14:textId="448F7BBC" w:rsidR="00FE3D63" w:rsidRDefault="00FF7687" w:rsidP="00BA0702">
      <w:pPr>
        <w:pStyle w:val="Compact"/>
        <w:numPr>
          <w:ilvl w:val="1"/>
          <w:numId w:val="118"/>
        </w:numPr>
        <w:spacing w:before="0" w:after="120"/>
      </w:pPr>
      <w:r>
        <w:t>status</w:t>
      </w:r>
    </w:p>
    <w:p w14:paraId="69F8B336" w14:textId="19F752FF" w:rsidR="00FE3D63" w:rsidRDefault="00FF7687" w:rsidP="00BA0702">
      <w:pPr>
        <w:pStyle w:val="Compact"/>
        <w:numPr>
          <w:ilvl w:val="1"/>
          <w:numId w:val="118"/>
        </w:numPr>
        <w:spacing w:before="0" w:after="120"/>
      </w:pPr>
      <w:r>
        <w:t>owner</w:t>
      </w:r>
    </w:p>
    <w:p w14:paraId="05000E1D" w14:textId="4037D0A9" w:rsidR="00FE3D63" w:rsidRDefault="00FF7687" w:rsidP="00BA0702">
      <w:pPr>
        <w:pStyle w:val="Compact"/>
        <w:numPr>
          <w:ilvl w:val="1"/>
          <w:numId w:val="118"/>
        </w:numPr>
        <w:spacing w:before="0" w:after="120"/>
      </w:pPr>
      <w:r>
        <w:t>date</w:t>
      </w:r>
    </w:p>
    <w:p w14:paraId="6E2A2CCC" w14:textId="384CBCEF" w:rsidR="00491F95" w:rsidRDefault="00491F95">
      <w:pPr>
        <w:spacing w:after="120"/>
      </w:pPr>
    </w:p>
    <w:p w14:paraId="63058C23" w14:textId="72F8F8FC" w:rsidR="00491F95" w:rsidRDefault="00491F95">
      <w:pPr>
        <w:spacing w:after="120"/>
      </w:pPr>
    </w:p>
    <w:p w14:paraId="66DE08A2" w14:textId="5474C56B" w:rsidR="00FE3D63" w:rsidRDefault="00FE3D63">
      <w:pPr>
        <w:spacing w:after="120"/>
      </w:pPr>
    </w:p>
    <w:p w14:paraId="6EFE1A99" w14:textId="7ED493D0" w:rsidR="00FE3D63" w:rsidRPr="00F85F22" w:rsidRDefault="00FF7687">
      <w:pPr>
        <w:pStyle w:val="Titre3"/>
        <w:pageBreakBefore/>
        <w:spacing w:before="0" w:after="120"/>
        <w:rPr>
          <w:lang w:val="en-CA"/>
        </w:rPr>
      </w:pPr>
      <w:r>
        <w:lastRenderedPageBreak/>
        <w:t>The ledger as a steering tool</w:t>
      </w:r>
    </w:p>
    <w:p w14:paraId="254F4111" w14:textId="3C3792B1" w:rsidR="00FE3D63" w:rsidRDefault="00FF7687">
      <w:pPr>
        <w:pStyle w:val="FirstParagraph"/>
        <w:spacing w:before="0" w:after="120"/>
      </w:pPr>
      <w:r>
        <w:t>In practice, you will be able to:</w:t>
      </w:r>
    </w:p>
    <w:p w14:paraId="6C7FE8CA" w14:textId="6EB8BD01" w:rsidR="00FE3D63" w:rsidRPr="00F85F22" w:rsidRDefault="00FF7687" w:rsidP="00BA0702">
      <w:pPr>
        <w:pStyle w:val="Compact"/>
        <w:numPr>
          <w:ilvl w:val="0"/>
          <w:numId w:val="119"/>
        </w:numPr>
        <w:spacing w:before="0" w:after="120"/>
        <w:rPr>
          <w:lang w:val="en-CA"/>
        </w:rPr>
      </w:pPr>
      <w:r>
        <w:t>see how many projects are in S2, S3, S4, S5</w:t>
      </w:r>
    </w:p>
    <w:p w14:paraId="02126F65" w14:textId="3A0B630C" w:rsidR="00FE3D63" w:rsidRDefault="00FF7687" w:rsidP="00BA0702">
      <w:pPr>
        <w:pStyle w:val="Compact"/>
        <w:numPr>
          <w:ilvl w:val="0"/>
          <w:numId w:val="119"/>
        </w:numPr>
        <w:spacing w:before="0" w:after="120"/>
      </w:pPr>
      <w:r>
        <w:t>identify bottlenecks</w:t>
      </w:r>
    </w:p>
    <w:p w14:paraId="18481949" w14:textId="26AF5D80" w:rsidR="00FE3D63" w:rsidRDefault="00FF7687" w:rsidP="00BA0702">
      <w:pPr>
        <w:pStyle w:val="Compact"/>
        <w:numPr>
          <w:ilvl w:val="0"/>
          <w:numId w:val="119"/>
        </w:numPr>
        <w:spacing w:before="0" w:after="120"/>
      </w:pPr>
      <w:r>
        <w:t>prioritise validations</w:t>
      </w:r>
    </w:p>
    <w:p w14:paraId="20FEC3B7" w14:textId="244269E3" w:rsidR="00FE3D63" w:rsidRPr="00F85F22" w:rsidRDefault="00FF7687" w:rsidP="00BA0702">
      <w:pPr>
        <w:pStyle w:val="Compact"/>
        <w:numPr>
          <w:ilvl w:val="0"/>
          <w:numId w:val="119"/>
        </w:numPr>
        <w:spacing w:before="0" w:after="120"/>
        <w:rPr>
          <w:lang w:val="en-CA"/>
        </w:rPr>
      </w:pPr>
      <w:r>
        <w:t>track the increase in the number of validated artefacts</w:t>
      </w:r>
      <w:r>
        <w:br/>
      </w:r>
    </w:p>
    <w:p w14:paraId="6A70AEC0" w14:textId="1674B317" w:rsidR="00FE3D63" w:rsidRPr="00F85F22" w:rsidRDefault="00FF7687" w:rsidP="00993158">
      <w:pPr>
        <w:pStyle w:val="FirstParagraph"/>
        <w:spacing w:before="0" w:after="120"/>
        <w:rPr>
          <w:b/>
          <w:bCs/>
          <w:lang w:val="en-CA"/>
        </w:rPr>
      </w:pPr>
      <w:r>
        <w:t>This is where SCV becomes an operational dashboard for your human–AI symbio</w:t>
      </w:r>
      <w:r w:rsidR="00A821E3">
        <w:t>tic</w:t>
      </w:r>
    </w:p>
    <w:p w14:paraId="7FECDA02" w14:textId="77777777" w:rsidR="00FE3D63" w:rsidRPr="00F85F22" w:rsidRDefault="00FF7687">
      <w:pPr>
        <w:pStyle w:val="Titre1"/>
        <w:pageBreakBefore/>
        <w:spacing w:before="0" w:after="120"/>
        <w:rPr>
          <w:lang w:val="en-CA"/>
        </w:rPr>
      </w:pPr>
      <w:r>
        <w:lastRenderedPageBreak/>
        <w:t>Chapter 11 — Summary + Immediate application.</w:t>
      </w:r>
    </w:p>
    <w:p w14:paraId="3C746BE6" w14:textId="0D003CBB" w:rsidR="00FE3D63" w:rsidRPr="00F85F22" w:rsidRDefault="00FF7687">
      <w:pPr>
        <w:pStyle w:val="Titre3"/>
        <w:pageBreakBefore/>
        <w:spacing w:before="0" w:after="120"/>
        <w:rPr>
          <w:lang w:val="en-CA"/>
        </w:rPr>
      </w:pPr>
      <w:r>
        <w:lastRenderedPageBreak/>
        <w:t>Julie’s common thread, one sentence per stage</w:t>
      </w:r>
    </w:p>
    <w:p w14:paraId="595C230E" w14:textId="29D03F35" w:rsidR="00FE3D63" w:rsidRPr="00F85F22" w:rsidRDefault="00FF7687">
      <w:pPr>
        <w:pStyle w:val="Normalcentr"/>
        <w:spacing w:before="0" w:after="120"/>
        <w:rPr>
          <w:lang w:val="en-CA"/>
        </w:rPr>
      </w:pPr>
      <w:r>
        <w:t>A fuzzy idea (we really need to improve our onboardings), captured as a voice memo, became a clear, tested, versioned onboarding procedure, supported by a decision table and entered into a ledger.</w:t>
      </w:r>
    </w:p>
    <w:p w14:paraId="3EB9BB62" w14:textId="12F50557" w:rsidR="00FE3D63" w:rsidRPr="00F85F22" w:rsidRDefault="00FF7687" w:rsidP="00BA0702">
      <w:pPr>
        <w:pStyle w:val="Compact"/>
        <w:numPr>
          <w:ilvl w:val="0"/>
          <w:numId w:val="120"/>
        </w:numPr>
        <w:spacing w:before="0" w:after="120"/>
        <w:rPr>
          <w:lang w:val="en-CA"/>
        </w:rPr>
      </w:pPr>
      <w:r>
        <w:t>S1: voice memo → SCV-2025-11-20-0001 entry</w:t>
      </w:r>
      <w:r>
        <w:br/>
      </w:r>
    </w:p>
    <w:p w14:paraId="76567CA2" w14:textId="5CDA9C17" w:rsidR="00FE3D63" w:rsidRDefault="00FF7687" w:rsidP="00BA0702">
      <w:pPr>
        <w:pStyle w:val="Compact"/>
        <w:numPr>
          <w:ilvl w:val="0"/>
          <w:numId w:val="120"/>
        </w:numPr>
        <w:spacing w:before="0" w:after="120"/>
      </w:pPr>
      <w:r>
        <w:t>S2: short dialogue → structured onboarding mandate</w:t>
      </w:r>
      <w:r>
        <w:br/>
      </w:r>
    </w:p>
    <w:p w14:paraId="6EF8517A" w14:textId="49A3151E" w:rsidR="00FE3D63" w:rsidRPr="00F85F22" w:rsidRDefault="00FF7687" w:rsidP="00BA0702">
      <w:pPr>
        <w:pStyle w:val="Compact"/>
        <w:numPr>
          <w:ilvl w:val="0"/>
          <w:numId w:val="120"/>
        </w:numPr>
        <w:spacing w:before="0" w:after="120"/>
        <w:rPr>
          <w:lang w:val="en-CA"/>
        </w:rPr>
      </w:pPr>
      <w:r>
        <w:t>S3: two versions of the procedure → combined, metadata-enriched prototype</w:t>
      </w:r>
      <w:r>
        <w:br/>
      </w:r>
    </w:p>
    <w:p w14:paraId="475AB4A0" w14:textId="106DF5EB" w:rsidR="00FE3D63" w:rsidRDefault="00FF7687" w:rsidP="00BA0702">
      <w:pPr>
        <w:pStyle w:val="Compact"/>
        <w:numPr>
          <w:ilvl w:val="0"/>
          <w:numId w:val="120"/>
        </w:numPr>
        <w:spacing w:before="0" w:after="120"/>
      </w:pPr>
      <w:r>
        <w:t>S4: test across three scenarios → adjustments → “validated_pro” status</w:t>
      </w:r>
      <w:r>
        <w:br/>
      </w:r>
    </w:p>
    <w:p w14:paraId="7DD028FA" w14:textId="14D6DF48" w:rsidR="00FE3D63" w:rsidRPr="00F85F22" w:rsidRDefault="00FF7687" w:rsidP="00BA0702">
      <w:pPr>
        <w:pStyle w:val="Compact"/>
        <w:numPr>
          <w:ilvl w:val="0"/>
          <w:numId w:val="120"/>
        </w:numPr>
        <w:spacing w:before="0" w:after="120"/>
        <w:rPr>
          <w:lang w:val="en-CA"/>
        </w:rPr>
      </w:pPr>
      <w:r>
        <w:t>S5: storage, documentation, field feedback → new S1 for V2</w:t>
      </w:r>
      <w:r>
        <w:br/>
      </w:r>
    </w:p>
    <w:p w14:paraId="35C0EA45" w14:textId="40067B2F" w:rsidR="00FE3D63" w:rsidRPr="00F85F22" w:rsidRDefault="00FF7687">
      <w:pPr>
        <w:pStyle w:val="FirstParagraph"/>
        <w:spacing w:before="0" w:after="120"/>
        <w:rPr>
          <w:lang w:val="en-CA"/>
        </w:rPr>
      </w:pPr>
      <w:r>
        <w:t>The same pattern applies to:</w:t>
      </w:r>
    </w:p>
    <w:p w14:paraId="44E81ED3" w14:textId="3580E834" w:rsidR="00FE3D63" w:rsidRDefault="00FF7687" w:rsidP="00BA0702">
      <w:pPr>
        <w:pStyle w:val="Compact"/>
        <w:numPr>
          <w:ilvl w:val="0"/>
          <w:numId w:val="121"/>
        </w:numPr>
        <w:spacing w:before="0" w:after="120"/>
      </w:pPr>
      <w:r>
        <w:t>a quality procedure</w:t>
      </w:r>
    </w:p>
    <w:p w14:paraId="17F3629D" w14:textId="43B2FF51" w:rsidR="00FE3D63" w:rsidRDefault="00FF7687" w:rsidP="00BA0702">
      <w:pPr>
        <w:pStyle w:val="Compact"/>
        <w:numPr>
          <w:ilvl w:val="0"/>
          <w:numId w:val="121"/>
        </w:numPr>
        <w:spacing w:before="0" w:after="120"/>
      </w:pPr>
      <w:r>
        <w:t>a training module</w:t>
      </w:r>
    </w:p>
    <w:p w14:paraId="6F1AF254" w14:textId="393B0EB8" w:rsidR="00FE3D63" w:rsidRDefault="00FF7687" w:rsidP="00BA0702">
      <w:pPr>
        <w:pStyle w:val="Compact"/>
        <w:numPr>
          <w:ilvl w:val="0"/>
          <w:numId w:val="121"/>
        </w:numPr>
        <w:spacing w:before="0" w:after="120"/>
      </w:pPr>
      <w:r>
        <w:t>a sales playbook</w:t>
      </w:r>
    </w:p>
    <w:p w14:paraId="77CF83C9" w14:textId="29B075A6" w:rsidR="00FE3D63" w:rsidRDefault="00FF7687" w:rsidP="00BA0702">
      <w:pPr>
        <w:pStyle w:val="Compact"/>
        <w:numPr>
          <w:ilvl w:val="0"/>
          <w:numId w:val="121"/>
        </w:numPr>
        <w:spacing w:before="0" w:after="120"/>
      </w:pPr>
      <w:r>
        <w:t>an internal decision support tool</w:t>
      </w:r>
    </w:p>
    <w:p w14:paraId="6EFFBF36" w14:textId="719E1BBF" w:rsidR="00491F95" w:rsidRDefault="00491F95">
      <w:pPr>
        <w:spacing w:after="120"/>
      </w:pPr>
    </w:p>
    <w:p w14:paraId="64576AEF" w14:textId="599B624D" w:rsidR="00491F95" w:rsidRDefault="00491F95">
      <w:pPr>
        <w:spacing w:after="120"/>
      </w:pPr>
    </w:p>
    <w:p w14:paraId="08AE3775" w14:textId="3916FDD0" w:rsidR="00FE3D63" w:rsidRDefault="00FE3D63">
      <w:pPr>
        <w:spacing w:after="120"/>
      </w:pPr>
    </w:p>
    <w:p w14:paraId="1E9234CF" w14:textId="5C5AB0A9" w:rsidR="00FE3D63" w:rsidRPr="00C26259" w:rsidRDefault="00FF7687">
      <w:pPr>
        <w:pStyle w:val="Titre3"/>
        <w:pageBreakBefore/>
        <w:spacing w:before="0" w:after="120"/>
        <w:rPr>
          <w:lang w:val="fr-CA"/>
        </w:rPr>
      </w:pPr>
      <w:r>
        <w:lastRenderedPageBreak/>
        <w:t>SCV maturity levels</w:t>
      </w:r>
    </w:p>
    <w:p w14:paraId="6A00B09B" w14:textId="53D4E090" w:rsidR="00FE3D63" w:rsidRPr="00C26259" w:rsidRDefault="00FF7687">
      <w:pPr>
        <w:pStyle w:val="Titre4"/>
        <w:pageBreakBefore/>
        <w:spacing w:before="0" w:after="120"/>
        <w:rPr>
          <w:lang w:val="fr-CA"/>
        </w:rPr>
      </w:pPr>
      <w:r>
        <w:lastRenderedPageBreak/>
        <w:t>Maturity 1 — “light” SCV</w:t>
      </w:r>
    </w:p>
    <w:p w14:paraId="3784081F" w14:textId="28B7D0A0" w:rsidR="00FE3D63" w:rsidRDefault="00FF7687" w:rsidP="00BA0702">
      <w:pPr>
        <w:pStyle w:val="Compact"/>
        <w:numPr>
          <w:ilvl w:val="0"/>
          <w:numId w:val="122"/>
        </w:numPr>
        <w:spacing w:before="0" w:after="120"/>
      </w:pPr>
      <w:r>
        <w:t>You have:</w:t>
      </w:r>
    </w:p>
    <w:p w14:paraId="5F38509F" w14:textId="65CE110D" w:rsidR="00FE3D63" w:rsidRPr="00F85F22" w:rsidRDefault="00FF7687" w:rsidP="00BA0702">
      <w:pPr>
        <w:pStyle w:val="Compact"/>
        <w:numPr>
          <w:ilvl w:val="1"/>
          <w:numId w:val="123"/>
        </w:numPr>
        <w:spacing w:before="0" w:after="120"/>
        <w:rPr>
          <w:lang w:val="en-CA"/>
        </w:rPr>
      </w:pPr>
      <w:r>
        <w:t>a simple S1 (a single inbox)</w:t>
      </w:r>
    </w:p>
    <w:p w14:paraId="0E79C8EB" w14:textId="09359F28" w:rsidR="00FE3D63" w:rsidRPr="00F85F22" w:rsidRDefault="00FF7687" w:rsidP="00BA0702">
      <w:pPr>
        <w:pStyle w:val="Compact"/>
        <w:numPr>
          <w:ilvl w:val="1"/>
          <w:numId w:val="123"/>
        </w:numPr>
        <w:spacing w:before="0" w:after="120"/>
        <w:rPr>
          <w:lang w:val="en-CA"/>
        </w:rPr>
      </w:pPr>
      <w:r>
        <w:t>the beginnings of S2 (clearer mandates)</w:t>
      </w:r>
    </w:p>
    <w:p w14:paraId="711D9B16" w14:textId="69276A11" w:rsidR="00FE3D63" w:rsidRPr="00C26259" w:rsidRDefault="00FF7687" w:rsidP="00BA0702">
      <w:pPr>
        <w:pStyle w:val="Compact"/>
        <w:numPr>
          <w:ilvl w:val="1"/>
          <w:numId w:val="123"/>
        </w:numPr>
        <w:spacing w:before="0" w:after="120"/>
        <w:rPr>
          <w:lang w:val="fr-CA"/>
        </w:rPr>
      </w:pPr>
      <w:r>
        <w:t>a somewhat structured S3</w:t>
      </w:r>
    </w:p>
    <w:p w14:paraId="17D39248" w14:textId="77777777" w:rsidR="00FE3D63" w:rsidRPr="00C26259" w:rsidRDefault="00FF7687" w:rsidP="00BA0702">
      <w:pPr>
        <w:pStyle w:val="Compact"/>
        <w:numPr>
          <w:ilvl w:val="0"/>
          <w:numId w:val="122"/>
        </w:numPr>
        <w:spacing w:before="0" w:after="120"/>
        <w:rPr>
          <w:lang w:val="fr-CA"/>
        </w:rPr>
      </w:pPr>
      <w:r>
        <w:t>Validation often remains informal.</w:t>
      </w:r>
      <w:r>
        <w:br/>
      </w:r>
    </w:p>
    <w:p w14:paraId="2A9F8E3A" w14:textId="77777777" w:rsidR="00FE3D63" w:rsidRPr="00F85F22" w:rsidRDefault="00FF7687" w:rsidP="00BA0702">
      <w:pPr>
        <w:pStyle w:val="Compact"/>
        <w:numPr>
          <w:ilvl w:val="0"/>
          <w:numId w:val="122"/>
        </w:numPr>
        <w:spacing w:before="0" w:after="120"/>
        <w:rPr>
          <w:lang w:val="en-CA"/>
        </w:rPr>
      </w:pPr>
      <w:r>
        <w:t>The ledger is embryonic (a few notes).</w:t>
      </w:r>
    </w:p>
    <w:p w14:paraId="46201825" w14:textId="5E7C5709" w:rsidR="00FE3D63" w:rsidRPr="00F85F22" w:rsidRDefault="00FF7687">
      <w:pPr>
        <w:pStyle w:val="FirstParagraph"/>
        <w:spacing w:before="0" w:after="120"/>
        <w:rPr>
          <w:lang w:val="en-CA"/>
        </w:rPr>
      </w:pPr>
      <w:r>
        <w:t>This is already a major leap compared with improvised chat use</w:t>
      </w:r>
    </w:p>
    <w:p w14:paraId="584B0B72" w14:textId="2721A4F0" w:rsidR="00FE3D63" w:rsidRDefault="00FF7687">
      <w:pPr>
        <w:pStyle w:val="Titre4"/>
        <w:pageBreakBefore/>
        <w:spacing w:before="0" w:after="120"/>
      </w:pPr>
      <w:r>
        <w:lastRenderedPageBreak/>
        <w:t>Maturity 2 — operational SCV</w:t>
      </w:r>
    </w:p>
    <w:p w14:paraId="5203039B" w14:textId="50C16207" w:rsidR="00FE3D63" w:rsidRPr="00F85F22" w:rsidRDefault="00FF7687" w:rsidP="00BA0702">
      <w:pPr>
        <w:pStyle w:val="Compact"/>
        <w:numPr>
          <w:ilvl w:val="0"/>
          <w:numId w:val="124"/>
        </w:numPr>
        <w:spacing w:before="0" w:after="120"/>
        <w:rPr>
          <w:lang w:val="en-CA"/>
        </w:rPr>
      </w:pPr>
      <w:r>
        <w:t>S1 → S5 are systematic on important projects</w:t>
      </w:r>
      <w:r>
        <w:br/>
      </w:r>
    </w:p>
    <w:p w14:paraId="58AE406D" w14:textId="25DA9464" w:rsidR="00FE3D63" w:rsidRPr="00F85F22" w:rsidRDefault="00FF7687" w:rsidP="00BA0702">
      <w:pPr>
        <w:pStyle w:val="Compact"/>
        <w:numPr>
          <w:ilvl w:val="0"/>
          <w:numId w:val="124"/>
        </w:numPr>
        <w:spacing w:before="0" w:after="120"/>
        <w:rPr>
          <w:lang w:val="en-CA"/>
        </w:rPr>
      </w:pPr>
      <w:r>
        <w:t>Key decisions are versioned and traceable</w:t>
      </w:r>
      <w:r>
        <w:br/>
      </w:r>
    </w:p>
    <w:p w14:paraId="2FEA7DC0" w14:textId="4D7B7EBE" w:rsidR="00FE3D63" w:rsidRPr="00F85F22" w:rsidRDefault="00FF7687" w:rsidP="00BA0702">
      <w:pPr>
        <w:pStyle w:val="Compact"/>
        <w:numPr>
          <w:ilvl w:val="0"/>
          <w:numId w:val="124"/>
        </w:numPr>
        <w:spacing w:before="0" w:after="120"/>
        <w:rPr>
          <w:lang w:val="en-CA"/>
        </w:rPr>
      </w:pPr>
      <w:r>
        <w:t>The ledger becomes a steering instrument</w:t>
      </w:r>
      <w:r>
        <w:br/>
      </w:r>
    </w:p>
    <w:p w14:paraId="51E6F4A8" w14:textId="15BA24A1" w:rsidR="00FE3D63" w:rsidRPr="00F85F22" w:rsidRDefault="00FF7687" w:rsidP="00BA0702">
      <w:pPr>
        <w:pStyle w:val="Compact"/>
        <w:numPr>
          <w:ilvl w:val="0"/>
          <w:numId w:val="124"/>
        </w:numPr>
        <w:spacing w:before="0" w:after="120"/>
        <w:rPr>
          <w:lang w:val="en-CA"/>
        </w:rPr>
      </w:pPr>
      <w:r>
        <w:t>Several people in your organisation master SCV</w:t>
      </w:r>
    </w:p>
    <w:p w14:paraId="2444BCEE" w14:textId="211BF3A8" w:rsidR="00491F95" w:rsidRPr="00F85F22" w:rsidRDefault="00491F95">
      <w:pPr>
        <w:spacing w:after="120"/>
        <w:rPr>
          <w:lang w:val="en-CA"/>
        </w:rPr>
      </w:pPr>
    </w:p>
    <w:p w14:paraId="7C10BF83" w14:textId="485F2C3A" w:rsidR="00491F95" w:rsidRPr="00F85F22" w:rsidRDefault="00491F95">
      <w:pPr>
        <w:spacing w:after="120"/>
        <w:rPr>
          <w:lang w:val="en-CA"/>
        </w:rPr>
      </w:pPr>
    </w:p>
    <w:p w14:paraId="2990089D" w14:textId="06308FC1" w:rsidR="00FE3D63" w:rsidRPr="00F85F22" w:rsidRDefault="00FE3D63">
      <w:pPr>
        <w:spacing w:after="120"/>
        <w:rPr>
          <w:lang w:val="en-CA"/>
        </w:rPr>
      </w:pPr>
    </w:p>
    <w:p w14:paraId="15A74AFA" w14:textId="01BDDE15" w:rsidR="00FE3D63" w:rsidRPr="00F85F22" w:rsidRDefault="00FF7687">
      <w:pPr>
        <w:pStyle w:val="Titre3"/>
        <w:pageBreakBefore/>
        <w:spacing w:before="0" w:after="120"/>
        <w:rPr>
          <w:lang w:val="en-CA"/>
        </w:rPr>
      </w:pPr>
      <w:r>
        <w:lastRenderedPageBreak/>
        <w:t>Trilingual reminder</w:t>
      </w:r>
    </w:p>
    <w:p w14:paraId="4DF4076D" w14:textId="1934F4DC" w:rsidR="00FE3D63" w:rsidRPr="00F85F22" w:rsidRDefault="00FF7687">
      <w:pPr>
        <w:pStyle w:val="FirstParagraph"/>
        <w:spacing w:before="0" w:after="120"/>
        <w:rPr>
          <w:lang w:val="en-CA"/>
        </w:rPr>
      </w:pPr>
      <w:r>
        <w:t>SCV works natively in FR/EN/ES</w:t>
      </w:r>
    </w:p>
    <w:p w14:paraId="25CDB9B0" w14:textId="18DF3169" w:rsidR="00FE3D63" w:rsidRDefault="00FF7687" w:rsidP="00BA0702">
      <w:pPr>
        <w:pStyle w:val="Compact"/>
        <w:numPr>
          <w:ilvl w:val="0"/>
          <w:numId w:val="125"/>
        </w:numPr>
        <w:spacing w:before="0" w:after="120"/>
      </w:pPr>
      <w:r>
        <w:t>capture in French</w:t>
      </w:r>
    </w:p>
    <w:p w14:paraId="60596DA7" w14:textId="3A07C096" w:rsidR="00FE3D63" w:rsidRDefault="00FF7687" w:rsidP="00BA0702">
      <w:pPr>
        <w:pStyle w:val="Compact"/>
        <w:numPr>
          <w:ilvl w:val="0"/>
          <w:numId w:val="125"/>
        </w:numPr>
        <w:spacing w:before="0" w:after="120"/>
      </w:pPr>
      <w:r>
        <w:t>co-structuring in English</w:t>
      </w:r>
    </w:p>
    <w:p w14:paraId="61D07BE7" w14:textId="739306F0" w:rsidR="00FE3D63" w:rsidRDefault="00FF7687" w:rsidP="00BA0702">
      <w:pPr>
        <w:pStyle w:val="Compact"/>
        <w:numPr>
          <w:ilvl w:val="0"/>
          <w:numId w:val="125"/>
        </w:numPr>
        <w:spacing w:before="0" w:after="120"/>
      </w:pPr>
      <w:r>
        <w:t>bilingual final artefact</w:t>
      </w:r>
    </w:p>
    <w:p w14:paraId="162E3DC3" w14:textId="33574AD9" w:rsidR="00FE3D63" w:rsidRDefault="00FF7687" w:rsidP="00BA0702">
      <w:pPr>
        <w:pStyle w:val="Compact"/>
        <w:numPr>
          <w:ilvl w:val="0"/>
          <w:numId w:val="125"/>
        </w:numPr>
        <w:spacing w:before="0" w:after="120"/>
      </w:pPr>
      <w:r>
        <w:t>documentation in Spanish</w:t>
      </w:r>
    </w:p>
    <w:p w14:paraId="07042A73" w14:textId="7B9B7E51" w:rsidR="00FE3D63" w:rsidRPr="00F85F22" w:rsidRDefault="00FF7687">
      <w:pPr>
        <w:pStyle w:val="FirstParagraph"/>
        <w:spacing w:before="0" w:after="120"/>
        <w:rPr>
          <w:lang w:val="en-CA"/>
        </w:rPr>
      </w:pPr>
      <w:r>
        <w:t>… without changing method, only language.</w:t>
      </w:r>
      <w:r>
        <w:br/>
      </w:r>
    </w:p>
    <w:p w14:paraId="45DD31A1" w14:textId="36DF3DFA" w:rsidR="00FE3D63" w:rsidRPr="00F85F22" w:rsidRDefault="00FF7687">
      <w:pPr>
        <w:pStyle w:val="Corpsdetexte"/>
        <w:spacing w:before="0" w:after="120"/>
        <w:rPr>
          <w:lang w:val="en-CA"/>
        </w:rPr>
      </w:pPr>
      <w:r>
        <w:t>This is a decisive advantage for:</w:t>
      </w:r>
    </w:p>
    <w:p w14:paraId="51C5BBA3" w14:textId="5BBCE427" w:rsidR="00FE3D63" w:rsidRDefault="00FF7687" w:rsidP="00BA0702">
      <w:pPr>
        <w:pStyle w:val="Compact"/>
        <w:numPr>
          <w:ilvl w:val="0"/>
          <w:numId w:val="126"/>
        </w:numPr>
        <w:spacing w:before="0" w:after="120"/>
      </w:pPr>
      <w:r>
        <w:t>distributed organisations</w:t>
      </w:r>
    </w:p>
    <w:p w14:paraId="29BC475D" w14:textId="51033416" w:rsidR="00FE3D63" w:rsidRDefault="00FF7687" w:rsidP="00BA0702">
      <w:pPr>
        <w:pStyle w:val="Compact"/>
        <w:numPr>
          <w:ilvl w:val="0"/>
          <w:numId w:val="126"/>
        </w:numPr>
        <w:spacing w:before="0" w:after="120"/>
      </w:pPr>
      <w:r>
        <w:t>international teams</w:t>
      </w:r>
    </w:p>
    <w:p w14:paraId="370A8AE2" w14:textId="02F2020B" w:rsidR="00FE3D63" w:rsidRPr="00C26259" w:rsidRDefault="00FF7687" w:rsidP="00BA0702">
      <w:pPr>
        <w:pStyle w:val="Compact"/>
        <w:numPr>
          <w:ilvl w:val="0"/>
          <w:numId w:val="126"/>
        </w:numPr>
        <w:spacing w:before="0" w:after="120"/>
        <w:rPr>
          <w:lang w:val="fr-CA"/>
        </w:rPr>
      </w:pPr>
      <w:r>
        <w:t>multilingual contexts (Canada, Europe, Latin America…)</w:t>
      </w:r>
    </w:p>
    <w:p w14:paraId="2A7EE09C" w14:textId="19450F81" w:rsidR="00491F95" w:rsidRPr="00875699" w:rsidRDefault="00491F95">
      <w:pPr>
        <w:spacing w:after="120"/>
        <w:rPr>
          <w:lang w:val="fr-CA"/>
        </w:rPr>
      </w:pPr>
    </w:p>
    <w:p w14:paraId="607B98B6" w14:textId="0970817D" w:rsidR="00491F95" w:rsidRPr="00875699" w:rsidRDefault="00491F95">
      <w:pPr>
        <w:spacing w:after="120"/>
        <w:rPr>
          <w:lang w:val="fr-CA"/>
        </w:rPr>
      </w:pPr>
    </w:p>
    <w:p w14:paraId="009E685F" w14:textId="3C2456AD" w:rsidR="00FE3D63" w:rsidRPr="00875699" w:rsidRDefault="00FE3D63">
      <w:pPr>
        <w:spacing w:after="120"/>
        <w:rPr>
          <w:lang w:val="fr-CA"/>
        </w:rPr>
      </w:pPr>
    </w:p>
    <w:p w14:paraId="5816A75A" w14:textId="69322C3B" w:rsidR="00FE3D63" w:rsidRPr="00C26259" w:rsidRDefault="00FF7687">
      <w:pPr>
        <w:pStyle w:val="Titre3"/>
        <w:pageBreakBefore/>
        <w:spacing w:before="0" w:after="120"/>
        <w:rPr>
          <w:lang w:val="fr-CA"/>
        </w:rPr>
      </w:pPr>
      <w:r>
        <w:lastRenderedPageBreak/>
        <w:t>7-day action plan</w:t>
      </w:r>
    </w:p>
    <w:p w14:paraId="781F134A" w14:textId="77777777" w:rsidR="00FE3D63" w:rsidRPr="00F85F22" w:rsidRDefault="00FF7687">
      <w:pPr>
        <w:pStyle w:val="FirstParagraph"/>
        <w:spacing w:before="0" w:after="120"/>
        <w:rPr>
          <w:lang w:val="en-CA"/>
        </w:rPr>
      </w:pPr>
      <w:r>
        <w:t>To turn this book into practice, you can set yourself a micro-plan:</w:t>
      </w:r>
    </w:p>
    <w:p w14:paraId="5B340341" w14:textId="44D7BD28" w:rsidR="00FE3D63" w:rsidRPr="00F85F22" w:rsidRDefault="00FF7687" w:rsidP="00BA0702">
      <w:pPr>
        <w:pStyle w:val="Compact"/>
        <w:numPr>
          <w:ilvl w:val="0"/>
          <w:numId w:val="127"/>
        </w:numPr>
        <w:spacing w:before="0" w:after="120"/>
        <w:rPr>
          <w:lang w:val="en-CA"/>
        </w:rPr>
      </w:pPr>
      <w:r>
        <w:t>Day 1 – Choose and configure your S1 (channel + identifiers)</w:t>
      </w:r>
      <w:r>
        <w:br/>
      </w:r>
    </w:p>
    <w:p w14:paraId="756DBABD" w14:textId="23808CB0" w:rsidR="00FE3D63" w:rsidRPr="00F85F22" w:rsidRDefault="00FF7687" w:rsidP="00BA0702">
      <w:pPr>
        <w:pStyle w:val="Compact"/>
        <w:numPr>
          <w:ilvl w:val="0"/>
          <w:numId w:val="127"/>
        </w:numPr>
        <w:spacing w:before="0" w:after="120"/>
        <w:rPr>
          <w:lang w:val="en-CA"/>
        </w:rPr>
      </w:pPr>
      <w:r>
        <w:t>Day 2 – Formalise your first S2 mandate on a real topic</w:t>
      </w:r>
      <w:r>
        <w:br/>
      </w:r>
    </w:p>
    <w:p w14:paraId="0DA1D49B" w14:textId="15A1F7A9" w:rsidR="00FE3D63" w:rsidRPr="00F85F22" w:rsidRDefault="00FF7687" w:rsidP="00BA0702">
      <w:pPr>
        <w:pStyle w:val="Compact"/>
        <w:numPr>
          <w:ilvl w:val="0"/>
          <w:numId w:val="127"/>
        </w:numPr>
        <w:spacing w:before="0" w:after="120"/>
        <w:rPr>
          <w:lang w:val="en-CA"/>
        </w:rPr>
      </w:pPr>
      <w:r>
        <w:t>Day 3 – Launch an S3 with two artefact versions + prototype</w:t>
      </w:r>
      <w:r>
        <w:br/>
      </w:r>
    </w:p>
    <w:p w14:paraId="1466002C" w14:textId="01A6B8F5" w:rsidR="00FE3D63" w:rsidRPr="00F85F22" w:rsidRDefault="00FF7687" w:rsidP="00BA0702">
      <w:pPr>
        <w:pStyle w:val="Compact"/>
        <w:numPr>
          <w:ilvl w:val="0"/>
          <w:numId w:val="127"/>
        </w:numPr>
        <w:spacing w:before="0" w:after="120"/>
        <w:rPr>
          <w:lang w:val="en-CA"/>
        </w:rPr>
      </w:pPr>
      <w:r>
        <w:t>Day 4 – Build an initial S4 by defining two test scenarios</w:t>
      </w:r>
      <w:r>
        <w:br/>
      </w:r>
    </w:p>
    <w:p w14:paraId="282164DD" w14:textId="74124912" w:rsidR="00FE3D63" w:rsidRPr="00F85F22" w:rsidRDefault="00FF7687" w:rsidP="00BA0702">
      <w:pPr>
        <w:pStyle w:val="Compact"/>
        <w:numPr>
          <w:ilvl w:val="0"/>
          <w:numId w:val="127"/>
        </w:numPr>
        <w:spacing w:before="0" w:after="120"/>
        <w:rPr>
          <w:lang w:val="en-CA"/>
        </w:rPr>
      </w:pPr>
      <w:r>
        <w:t>Day 5 – Create a simple base for your ledger (Notion, spreadsheet)</w:t>
      </w:r>
      <w:r>
        <w:br/>
      </w:r>
    </w:p>
    <w:p w14:paraId="242733B3" w14:textId="7C8A2EF9" w:rsidR="00FE3D63" w:rsidRPr="00F85F22" w:rsidRDefault="00FF7687" w:rsidP="00BA0702">
      <w:pPr>
        <w:pStyle w:val="Compact"/>
        <w:numPr>
          <w:ilvl w:val="0"/>
          <w:numId w:val="127"/>
        </w:numPr>
        <w:spacing w:before="0" w:after="120"/>
        <w:rPr>
          <w:lang w:val="en-CA"/>
        </w:rPr>
      </w:pPr>
      <w:r>
        <w:t>Day 6 – Connect a validated artefact to your document repository</w:t>
      </w:r>
      <w:r>
        <w:br/>
      </w:r>
    </w:p>
    <w:p w14:paraId="0EF72376" w14:textId="5C39005D" w:rsidR="00FE3D63" w:rsidRPr="00F85F22" w:rsidRDefault="00FF7687" w:rsidP="00BA0702">
      <w:pPr>
        <w:pStyle w:val="Compact"/>
        <w:numPr>
          <w:ilvl w:val="0"/>
          <w:numId w:val="127"/>
        </w:numPr>
        <w:spacing w:before="0" w:after="120"/>
        <w:rPr>
          <w:lang w:val="en-CA"/>
        </w:rPr>
      </w:pPr>
      <w:r>
        <w:t>Day 7 – Organise a short review (alone or as a team) to decide the next S1</w:t>
      </w:r>
    </w:p>
    <w:p w14:paraId="3A1819A5" w14:textId="11CFDE02" w:rsidR="00491F95" w:rsidRPr="00F85F22" w:rsidRDefault="00491F95">
      <w:pPr>
        <w:spacing w:after="120"/>
        <w:rPr>
          <w:lang w:val="en-CA"/>
        </w:rPr>
      </w:pPr>
    </w:p>
    <w:p w14:paraId="499C961F" w14:textId="6E84AD9E" w:rsidR="00491F95" w:rsidRPr="00F85F22" w:rsidRDefault="00491F95">
      <w:pPr>
        <w:spacing w:after="120"/>
        <w:rPr>
          <w:lang w:val="en-CA"/>
        </w:rPr>
      </w:pPr>
    </w:p>
    <w:p w14:paraId="17381288" w14:textId="73057DC2" w:rsidR="00FE3D63" w:rsidRPr="00F85F22" w:rsidRDefault="00FE3D63">
      <w:pPr>
        <w:spacing w:after="120"/>
        <w:rPr>
          <w:lang w:val="en-CA"/>
        </w:rPr>
      </w:pPr>
    </w:p>
    <w:p w14:paraId="5D2BBB21" w14:textId="19F0501A" w:rsidR="00FE3D63" w:rsidRPr="00F85F22" w:rsidRDefault="00FF7687">
      <w:pPr>
        <w:pStyle w:val="Titre3"/>
        <w:pageBreakBefore/>
        <w:spacing w:before="0" w:after="120"/>
        <w:rPr>
          <w:lang w:val="en-CA"/>
        </w:rPr>
      </w:pPr>
      <w:r>
        <w:lastRenderedPageBreak/>
        <w:t>And now?</w:t>
      </w:r>
    </w:p>
    <w:p w14:paraId="71B6C504" w14:textId="787B7E71" w:rsidR="00FE3D63" w:rsidRPr="00F85F22" w:rsidRDefault="00FF7687">
      <w:pPr>
        <w:pStyle w:val="FirstParagraph"/>
        <w:spacing w:before="0" w:after="120"/>
        <w:rPr>
          <w:lang w:val="en-CA"/>
        </w:rPr>
      </w:pPr>
      <w:r>
        <w:t>You now have:</w:t>
      </w:r>
    </w:p>
    <w:p w14:paraId="0BB1171A" w14:textId="29C8FA43" w:rsidR="00FE3D63" w:rsidRDefault="00FF7687" w:rsidP="00BA0702">
      <w:pPr>
        <w:pStyle w:val="Compact"/>
        <w:numPr>
          <w:ilvl w:val="0"/>
          <w:numId w:val="128"/>
        </w:numPr>
        <w:spacing w:before="0" w:after="120"/>
      </w:pPr>
      <w:r>
        <w:t>a mental framework (SCV)</w:t>
      </w:r>
    </w:p>
    <w:p w14:paraId="23D0029C" w14:textId="0D757611" w:rsidR="00FE3D63" w:rsidRPr="00F85F22" w:rsidRDefault="00FF7687" w:rsidP="00BA0702">
      <w:pPr>
        <w:pStyle w:val="Compact"/>
        <w:numPr>
          <w:ilvl w:val="0"/>
          <w:numId w:val="128"/>
        </w:numPr>
        <w:spacing w:before="0" w:after="120"/>
        <w:rPr>
          <w:lang w:val="en-CA"/>
        </w:rPr>
      </w:pPr>
      <w:r>
        <w:t>a concrete common thread (Julie)</w:t>
      </w:r>
    </w:p>
    <w:p w14:paraId="7E00DD0E" w14:textId="6E3F2C69" w:rsidR="00FE3D63" w:rsidRPr="00F85F22" w:rsidRDefault="00FF7687" w:rsidP="00BA0702">
      <w:pPr>
        <w:pStyle w:val="Compact"/>
        <w:numPr>
          <w:ilvl w:val="0"/>
          <w:numId w:val="128"/>
        </w:numPr>
        <w:spacing w:before="0" w:after="120"/>
        <w:rPr>
          <w:lang w:val="en-CA"/>
        </w:rPr>
      </w:pPr>
      <w:r>
        <w:t>practical tools (mandates, scenarios, decision tables, ledger)</w:t>
      </w:r>
    </w:p>
    <w:p w14:paraId="022D5FBF" w14:textId="0897A7DE" w:rsidR="00FE3D63" w:rsidRDefault="00FF7687" w:rsidP="00BA0702">
      <w:pPr>
        <w:pStyle w:val="Compact"/>
        <w:numPr>
          <w:ilvl w:val="0"/>
          <w:numId w:val="128"/>
        </w:numPr>
        <w:spacing w:before="0" w:after="120"/>
      </w:pPr>
      <w:r>
        <w:t>an adaptable trilingual method</w:t>
      </w:r>
    </w:p>
    <w:p w14:paraId="21BEC707" w14:textId="3D0F9C88" w:rsidR="00FE3D63" w:rsidRPr="00F85F22" w:rsidRDefault="00FF7687">
      <w:pPr>
        <w:pStyle w:val="FirstParagraph"/>
        <w:spacing w:before="0" w:after="120"/>
        <w:rPr>
          <w:lang w:val="en-CA"/>
        </w:rPr>
      </w:pPr>
      <w:r>
        <w:t>The logical next step can be:</w:t>
      </w:r>
    </w:p>
    <w:p w14:paraId="2EE62A91" w14:textId="1010D963" w:rsidR="00FE3D63" w:rsidRDefault="00FF7687" w:rsidP="00BA0702">
      <w:pPr>
        <w:pStyle w:val="Compact"/>
        <w:numPr>
          <w:ilvl w:val="0"/>
          <w:numId w:val="129"/>
        </w:numPr>
        <w:spacing w:before="0" w:after="120"/>
      </w:pPr>
      <w:r>
        <w:t>to apply SCV to</w:t>
      </w:r>
    </w:p>
    <w:p w14:paraId="4EFBD10B" w14:textId="7D3A79DC" w:rsidR="00FE3D63" w:rsidRDefault="00FF7687" w:rsidP="00BA0702">
      <w:pPr>
        <w:pStyle w:val="Compact"/>
        <w:numPr>
          <w:ilvl w:val="1"/>
          <w:numId w:val="130"/>
        </w:numPr>
        <w:spacing w:before="0" w:after="120"/>
      </w:pPr>
      <w:r>
        <w:t>your sales</w:t>
      </w:r>
    </w:p>
    <w:p w14:paraId="2D8F8111" w14:textId="1231BD9E" w:rsidR="00FE3D63" w:rsidRDefault="00FF7687" w:rsidP="00BA0702">
      <w:pPr>
        <w:pStyle w:val="Compact"/>
        <w:numPr>
          <w:ilvl w:val="1"/>
          <w:numId w:val="130"/>
        </w:numPr>
        <w:spacing w:before="0" w:after="120"/>
      </w:pPr>
      <w:r>
        <w:t>your quality processes</w:t>
      </w:r>
    </w:p>
    <w:p w14:paraId="75573C7E" w14:textId="634CBBC2" w:rsidR="00FE3D63" w:rsidRDefault="00FF7687" w:rsidP="00BA0702">
      <w:pPr>
        <w:pStyle w:val="Compact"/>
        <w:numPr>
          <w:ilvl w:val="1"/>
          <w:numId w:val="130"/>
        </w:numPr>
        <w:spacing w:before="0" w:after="120"/>
      </w:pPr>
      <w:r>
        <w:t>your training</w:t>
      </w:r>
    </w:p>
    <w:p w14:paraId="2EB8AD61" w14:textId="42896AA1" w:rsidR="00FE3D63" w:rsidRDefault="00FF7687" w:rsidP="00BA0702">
      <w:pPr>
        <w:pStyle w:val="Compact"/>
        <w:numPr>
          <w:ilvl w:val="1"/>
          <w:numId w:val="130"/>
        </w:numPr>
        <w:spacing w:before="0" w:after="120"/>
      </w:pPr>
      <w:r>
        <w:t>your product decisions</w:t>
      </w:r>
    </w:p>
    <w:p w14:paraId="7DE02299" w14:textId="1662487A" w:rsidR="00FE3D63" w:rsidRPr="00F85F22" w:rsidRDefault="00FF7687" w:rsidP="00BA0702">
      <w:pPr>
        <w:pStyle w:val="Compact"/>
        <w:numPr>
          <w:ilvl w:val="0"/>
          <w:numId w:val="129"/>
        </w:numPr>
        <w:spacing w:before="0" w:after="120"/>
        <w:rPr>
          <w:lang w:val="en-CA"/>
        </w:rPr>
      </w:pPr>
      <w:r>
        <w:t>to equip SCV in a dedicated application</w:t>
      </w:r>
    </w:p>
    <w:p w14:paraId="1A9C48E9" w14:textId="612F3BD5" w:rsidR="00FE3D63" w:rsidRPr="00F85F22" w:rsidRDefault="00FF7687" w:rsidP="00BA0702">
      <w:pPr>
        <w:pStyle w:val="Compact"/>
        <w:numPr>
          <w:ilvl w:val="0"/>
          <w:numId w:val="129"/>
        </w:numPr>
        <w:spacing w:before="0" w:after="120"/>
        <w:rPr>
          <w:lang w:val="en-CA"/>
        </w:rPr>
      </w:pPr>
      <w:r>
        <w:t>to train your team to think in SCV rather than in isolated prompts</w:t>
      </w:r>
      <w:r>
        <w:br/>
      </w:r>
    </w:p>
    <w:p w14:paraId="78A5D9E6" w14:textId="77777777" w:rsidR="00FE3D63" w:rsidRPr="00F85F22" w:rsidRDefault="00FF7687">
      <w:pPr>
        <w:pStyle w:val="FirstParagraph"/>
        <w:spacing w:before="0" w:after="120"/>
        <w:rPr>
          <w:lang w:val="en-CA"/>
        </w:rPr>
      </w:pPr>
      <w:r>
        <w:t>This first volume deliberately focuses on the framework and Julie’s common thread. A second volume could explore a variety of use cases in detail (sales, quality, training, product), including in fully multilingual contexts, showing how the same SCV flow produces different “shovels” depending on the profession.</w:t>
      </w:r>
    </w:p>
    <w:p w14:paraId="0DA542CC" w14:textId="68ABE1E9" w:rsidR="00491F95" w:rsidRPr="00F85F22" w:rsidRDefault="00491F95">
      <w:pPr>
        <w:spacing w:after="120"/>
        <w:rPr>
          <w:lang w:val="en-CA"/>
        </w:rPr>
      </w:pPr>
    </w:p>
    <w:p w14:paraId="18003180" w14:textId="2506A05B" w:rsidR="00491F95" w:rsidRPr="00F85F22" w:rsidRDefault="00491F95">
      <w:pPr>
        <w:spacing w:after="120"/>
        <w:rPr>
          <w:lang w:val="en-CA"/>
        </w:rPr>
      </w:pPr>
    </w:p>
    <w:p w14:paraId="5A77C77A" w14:textId="0A428E71" w:rsidR="00FE3D63" w:rsidRPr="00F85F22" w:rsidRDefault="00FE3D63">
      <w:pPr>
        <w:spacing w:after="120"/>
        <w:rPr>
          <w:lang w:val="en-CA"/>
        </w:rPr>
      </w:pPr>
    </w:p>
    <w:p w14:paraId="402C7434" w14:textId="365F2E30" w:rsidR="00FE3D63" w:rsidRPr="00F85F22" w:rsidRDefault="00FE3D63">
      <w:pPr>
        <w:spacing w:after="120"/>
        <w:rPr>
          <w:lang w:val="en-CA"/>
        </w:rPr>
      </w:pPr>
    </w:p>
    <w:p w14:paraId="0472C36A" w14:textId="7C7BB68F" w:rsidR="00FE3D63" w:rsidRPr="00F85F22" w:rsidRDefault="00FF7687">
      <w:pPr>
        <w:pStyle w:val="Titre2"/>
        <w:pageBreakBefore/>
        <w:spacing w:before="0" w:after="120"/>
        <w:rPr>
          <w:lang w:val="en-CA"/>
        </w:rPr>
      </w:pPr>
      <w:r>
        <w:lastRenderedPageBreak/>
        <w:t>Appendix — SCV Glossary</w:t>
      </w:r>
    </w:p>
    <w:p w14:paraId="41BF68CA" w14:textId="26F6441D" w:rsidR="00FE3D63" w:rsidRPr="00F85F22" w:rsidRDefault="00FF7687">
      <w:pPr>
        <w:pStyle w:val="Titre3"/>
        <w:pageBreakBefore/>
        <w:spacing w:before="0" w:after="120"/>
        <w:rPr>
          <w:lang w:val="en-CA"/>
        </w:rPr>
      </w:pPr>
      <w:r>
        <w:lastRenderedPageBreak/>
        <w:t>Core SCV concepts</w:t>
      </w:r>
    </w:p>
    <w:p w14:paraId="6723D875" w14:textId="77777777" w:rsidR="00FE3D63" w:rsidRPr="00F85F22" w:rsidRDefault="00FF7687">
      <w:pPr>
        <w:pStyle w:val="FirstParagraph"/>
        <w:spacing w:before="0" w:after="120"/>
        <w:rPr>
          <w:lang w:val="en-CA"/>
        </w:rPr>
      </w:pPr>
      <w:r>
        <w:t>SCV</w:t>
      </w:r>
      <w:r>
        <w:br/>
        <w:t>- FR: SCV – Symbiotic Creation &amp; Validation</w:t>
      </w:r>
      <w:r>
        <w:br/>
        <w:t>- EN: SCV – Symbiotic Creation &amp; Validation</w:t>
      </w:r>
      <w:r>
        <w:br/>
        <w:t>- ES: SCV – Creación y Validación Simbiótica</w:t>
      </w:r>
      <w:r>
        <w:br/>
        <w:t>- Methodological framework for turning a fuzzy idea into a clear, validated, and reusable result through a structured five-stage flow (S1→S5) and governed human–AI collaboration.</w:t>
      </w:r>
    </w:p>
    <w:p w14:paraId="653400DB" w14:textId="77777777" w:rsidR="00FE3D63" w:rsidRPr="00F85F22" w:rsidRDefault="00FF7687">
      <w:pPr>
        <w:pStyle w:val="Corpsdetexte"/>
        <w:spacing w:before="0" w:after="120"/>
        <w:rPr>
          <w:lang w:val="en-CA"/>
        </w:rPr>
      </w:pPr>
      <w:r>
        <w:t>SCV flow</w:t>
      </w:r>
      <w:r>
        <w:br/>
        <w:t>- FR: flux SCV</w:t>
      </w:r>
      <w:r>
        <w:br/>
        <w:t>- EN: SCV flow</w:t>
      </w:r>
      <w:r>
        <w:br/>
        <w:t>- ES: flujo SCV</w:t>
      </w:r>
      <w:r>
        <w:br/>
        <w:t>- Complete sequence S1→S2→S3→S4→S5, from the capture of an idea to its capitalisation.</w:t>
      </w:r>
    </w:p>
    <w:p w14:paraId="1711B12B" w14:textId="77777777" w:rsidR="00FE3D63" w:rsidRPr="00F85F22" w:rsidRDefault="00FF7687">
      <w:pPr>
        <w:pStyle w:val="Corpsdetexte"/>
        <w:spacing w:before="0" w:after="120"/>
        <w:rPr>
          <w:lang w:val="en-CA"/>
        </w:rPr>
      </w:pPr>
      <w:r>
        <w:t>S1 – Symbiotic capture of ideas</w:t>
      </w:r>
      <w:r>
        <w:br/>
        <w:t>- FR: S1 – Capture symbiotique des idées</w:t>
      </w:r>
      <w:r>
        <w:br/>
        <w:t>- EN: S1 – Symbiotic capture of ideas</w:t>
      </w:r>
      <w:r>
        <w:br/>
        <w:t>- ES: S1 – Captura simbiótica de ideas</w:t>
      </w:r>
      <w:r>
        <w:br/>
        <w:t>- Single entry point where all ideas, even fuzzy or poorly formulated ones, are deposited and assigned an SCV ID.</w:t>
      </w:r>
    </w:p>
    <w:p w14:paraId="1CC68FC5" w14:textId="77777777" w:rsidR="00FE3D63" w:rsidRPr="00F85F22" w:rsidRDefault="00FF7687">
      <w:pPr>
        <w:pStyle w:val="Corpsdetexte"/>
        <w:spacing w:before="0" w:after="120"/>
        <w:rPr>
          <w:lang w:val="en-CA"/>
        </w:rPr>
      </w:pPr>
      <w:r>
        <w:t>S2 – Co-Structuring</w:t>
      </w:r>
      <w:r>
        <w:br/>
        <w:t>- FR: S2 – Co-Structuration</w:t>
      </w:r>
      <w:r>
        <w:br/>
        <w:t>- EN: S2 – Co-Structuring</w:t>
      </w:r>
      <w:r>
        <w:br/>
        <w:t>- ES: S2 – Coestructuración</w:t>
      </w:r>
      <w:r>
        <w:br/>
        <w:t>- Stage in which the co-structuring agent and the human turn the raw idea into a structured mandate (objectives, context, constraints, assumptions, success criteria).</w:t>
      </w:r>
    </w:p>
    <w:p w14:paraId="0886478B" w14:textId="77777777" w:rsidR="00FE3D63" w:rsidRPr="00F85F22" w:rsidRDefault="00FF7687">
      <w:pPr>
        <w:pStyle w:val="Corpsdetexte"/>
        <w:spacing w:before="0" w:after="120"/>
        <w:rPr>
          <w:lang w:val="en-CA"/>
        </w:rPr>
      </w:pPr>
      <w:r>
        <w:t>S3 – Co-Creation of the artefact</w:t>
      </w:r>
      <w:r>
        <w:br/>
        <w:t>- FR: S3 – Co-Création de l’artefact</w:t>
      </w:r>
      <w:r>
        <w:br/>
        <w:t>- EN: S3 – Co-Creation of the artefact</w:t>
      </w:r>
      <w:r>
        <w:br/>
        <w:t>- ES: S3 – Cocreación del artefacto</w:t>
      </w:r>
      <w:r>
        <w:br/>
        <w:t>- Production of artefact versions, often from several angles, followed by trade-off decisions towards a testable prototype.</w:t>
      </w:r>
    </w:p>
    <w:p w14:paraId="22736435" w14:textId="77777777" w:rsidR="00FE3D63" w:rsidRPr="00F85F22" w:rsidRDefault="00FF7687">
      <w:pPr>
        <w:pStyle w:val="Corpsdetexte"/>
        <w:spacing w:before="0" w:after="120"/>
        <w:rPr>
          <w:lang w:val="en-CA"/>
        </w:rPr>
      </w:pPr>
      <w:r>
        <w:lastRenderedPageBreak/>
        <w:t>S4 – Validation</w:t>
      </w:r>
      <w:r>
        <w:br/>
        <w:t>- FR: S4 – Validation</w:t>
      </w:r>
      <w:r>
        <w:br/>
        <w:t>- EN: S4 – Validation</w:t>
      </w:r>
      <w:r>
        <w:br/>
        <w:t>- ES: S4 – Validación</w:t>
      </w:r>
      <w:r>
        <w:br/>
        <w:t>- Testing of the artefact against concrete scenarios, identification of weaknesses, adjustments, then explicit decision-making.</w:t>
      </w:r>
    </w:p>
    <w:p w14:paraId="3FD80E62" w14:textId="77777777" w:rsidR="00FE3D63" w:rsidRPr="00F85F22" w:rsidRDefault="00FF7687">
      <w:pPr>
        <w:pStyle w:val="Corpsdetexte"/>
        <w:spacing w:before="0" w:after="120"/>
        <w:rPr>
          <w:lang w:val="en-CA"/>
        </w:rPr>
      </w:pPr>
      <w:r>
        <w:t>S5 – Capitalisation and iteration</w:t>
      </w:r>
      <w:r>
        <w:br/>
        <w:t>- FR: S5 – Capitalisation et itération</w:t>
      </w:r>
      <w:r>
        <w:br/>
        <w:t>- EN: S5 – Capitalisation and iteration</w:t>
      </w:r>
      <w:r>
        <w:br/>
        <w:t>- ES: S5 – Capitalización e iteración</w:t>
      </w:r>
      <w:r>
        <w:br/>
        <w:t>- Archiving the validated artefact, documenting it, recording learnings in the SCV-Ledger, and possibly opening new iterations.</w:t>
      </w:r>
    </w:p>
    <w:p w14:paraId="5EACAA3B" w14:textId="77777777" w:rsidR="00FE3D63" w:rsidRPr="00F85F22" w:rsidRDefault="00FF7687">
      <w:pPr>
        <w:pStyle w:val="Corpsdetexte"/>
        <w:spacing w:before="0" w:after="120"/>
        <w:rPr>
          <w:lang w:val="en-CA"/>
        </w:rPr>
      </w:pPr>
      <w:r>
        <w:t>Artefact</w:t>
      </w:r>
      <w:r>
        <w:br/>
        <w:t>- FR: artefact</w:t>
      </w:r>
      <w:r>
        <w:br/>
        <w:t>- EN: artefact</w:t>
      </w:r>
      <w:r>
        <w:br/>
        <w:t>- ES: artefacto</w:t>
      </w:r>
      <w:r>
        <w:br/>
        <w:t>- Concrete result of an SCV flow: procedure, document, script, playbook, decision table, training module, etc.</w:t>
      </w:r>
    </w:p>
    <w:p w14:paraId="210B711A" w14:textId="77777777" w:rsidR="00FE3D63" w:rsidRPr="00F85F22" w:rsidRDefault="00FF7687">
      <w:pPr>
        <w:pStyle w:val="Corpsdetexte"/>
        <w:spacing w:before="0" w:after="120"/>
        <w:rPr>
          <w:lang w:val="en-CA"/>
        </w:rPr>
      </w:pPr>
      <w:r>
        <w:t>Testable prototype</w:t>
      </w:r>
      <w:r>
        <w:br/>
        <w:t>- FR: prototype testable</w:t>
      </w:r>
      <w:r>
        <w:br/>
        <w:t>- EN: testable prototype</w:t>
      </w:r>
      <w:r>
        <w:br/>
        <w:t>- ES: prototipo testeable</w:t>
      </w:r>
      <w:r>
        <w:br/>
        <w:t>- Artefact version produced in S3, sufficiently advanced to be tested in S4.</w:t>
      </w:r>
    </w:p>
    <w:p w14:paraId="4EFEB9DA" w14:textId="60FEC269" w:rsidR="00FE3D63" w:rsidRPr="00F85F22" w:rsidRDefault="00FF7687">
      <w:pPr>
        <w:pStyle w:val="Corpsdetexte"/>
        <w:spacing w:before="0" w:after="120"/>
        <w:rPr>
          <w:lang w:val="en-CA"/>
        </w:rPr>
      </w:pPr>
      <w:r>
        <w:t>Human–AI symbio</w:t>
      </w:r>
      <w:r w:rsidR="0024583E">
        <w:t>tic</w:t>
      </w:r>
      <w:r>
        <w:br/>
        <w:t>- FR: symbiose humain–IA</w:t>
      </w:r>
      <w:r>
        <w:br/>
        <w:t>- EN: human–AI symbio</w:t>
      </w:r>
      <w:r w:rsidR="0024583E">
        <w:t>tic</w:t>
      </w:r>
      <w:r>
        <w:br/>
        <w:t>- ES: simbiosis humano–IA</w:t>
      </w:r>
      <w:r>
        <w:br/>
        <w:t>- The human retains responsibility for meaning, context, and decision; AI brings volume, structuring, and variation.</w:t>
      </w:r>
    </w:p>
    <w:p w14:paraId="1D2CBE02" w14:textId="0537BE75" w:rsidR="00FE3D63" w:rsidRPr="00F85F22" w:rsidRDefault="00FF7687">
      <w:pPr>
        <w:pStyle w:val="Titre3"/>
        <w:pageBreakBefore/>
        <w:spacing w:before="0" w:after="120"/>
        <w:rPr>
          <w:lang w:val="en-CA"/>
        </w:rPr>
      </w:pPr>
      <w:r>
        <w:lastRenderedPageBreak/>
        <w:t>Roles, agents, and models</w:t>
      </w:r>
    </w:p>
    <w:p w14:paraId="58821616" w14:textId="77777777" w:rsidR="00FE3D63" w:rsidRPr="00F85F22" w:rsidRDefault="00FF7687">
      <w:pPr>
        <w:pStyle w:val="FirstParagraph"/>
        <w:spacing w:before="0" w:after="120"/>
        <w:rPr>
          <w:lang w:val="en-CA"/>
        </w:rPr>
      </w:pPr>
      <w:r>
        <w:t>LLM</w:t>
      </w:r>
      <w:r>
        <w:br/>
        <w:t>- FR: LLM (modèle de langage de grande taille)</w:t>
      </w:r>
      <w:r>
        <w:br/>
        <w:t>- EN: LLM (Large Language Model)</w:t>
      </w:r>
      <w:r>
        <w:br/>
        <w:t>- ES: LLM (Modelo de Lenguaje de Gran Tamaño)</w:t>
      </w:r>
      <w:r>
        <w:br/>
        <w:t>- Generative AI model used to generate, reformulate, explain, and simulate, but which does not carry the final decision.</w:t>
      </w:r>
    </w:p>
    <w:p w14:paraId="11962F26" w14:textId="77777777" w:rsidR="00FE3D63" w:rsidRPr="00F85F22" w:rsidRDefault="00FF7687">
      <w:pPr>
        <w:pStyle w:val="Corpsdetexte"/>
        <w:spacing w:before="0" w:after="120"/>
        <w:rPr>
          <w:lang w:val="en-CA"/>
        </w:rPr>
      </w:pPr>
      <w:r>
        <w:t>Specialised AI agent</w:t>
      </w:r>
      <w:r>
        <w:br/>
        <w:t>- FR: agent IA spécialisé</w:t>
      </w:r>
      <w:r>
        <w:br/>
        <w:t>- EN: specialised AI agent</w:t>
      </w:r>
      <w:r>
        <w:br/>
        <w:t>- ES: agente de IA especializado</w:t>
      </w:r>
      <w:r>
        <w:br/>
        <w:t>- Specific configuration of an LLM dedicated to a task within the SCV flow.</w:t>
      </w:r>
    </w:p>
    <w:p w14:paraId="499B8086" w14:textId="77777777" w:rsidR="00FE3D63" w:rsidRPr="00F85F22" w:rsidRDefault="00FF7687">
      <w:pPr>
        <w:pStyle w:val="Corpsdetexte"/>
        <w:spacing w:before="0" w:after="120"/>
        <w:rPr>
          <w:lang w:val="en-CA"/>
        </w:rPr>
      </w:pPr>
      <w:r>
        <w:t>Co-structuring agent (S2)</w:t>
      </w:r>
      <w:r>
        <w:br/>
        <w:t>- FR: agent de co-structuration</w:t>
      </w:r>
      <w:r>
        <w:br/>
        <w:t>- EN: co-structuring agent</w:t>
      </w:r>
      <w:r>
        <w:br/>
        <w:t>- ES: agente de coestructuración</w:t>
      </w:r>
      <w:r>
        <w:br/>
        <w:t>- Turns an S1 idea into a structured S2 mandate through questions, reformulations, and options.</w:t>
      </w:r>
    </w:p>
    <w:p w14:paraId="6D9E659A" w14:textId="77777777" w:rsidR="00FE3D63" w:rsidRPr="00F85F22" w:rsidRDefault="00FF7687">
      <w:pPr>
        <w:pStyle w:val="Corpsdetexte"/>
        <w:spacing w:before="0" w:after="120"/>
        <w:rPr>
          <w:lang w:val="en-CA"/>
        </w:rPr>
      </w:pPr>
      <w:r>
        <w:t>Co-creation agent (S3)</w:t>
      </w:r>
      <w:r>
        <w:br/>
        <w:t>- FR: agent de co-création</w:t>
      </w:r>
      <w:r>
        <w:br/>
        <w:t>- EN: co-creation agent</w:t>
      </w:r>
      <w:r>
        <w:br/>
        <w:t>- ES: agente de cocreación</w:t>
      </w:r>
      <w:r>
        <w:br/>
        <w:t>- Produces different versions of an artefact from the S2 mandate, then assembles a prototype in line with human trade-offs.</w:t>
      </w:r>
    </w:p>
    <w:p w14:paraId="70ACA560" w14:textId="77777777" w:rsidR="00FE3D63" w:rsidRPr="00F85F22" w:rsidRDefault="00FF7687">
      <w:pPr>
        <w:pStyle w:val="Corpsdetexte"/>
        <w:spacing w:before="0" w:after="120"/>
        <w:rPr>
          <w:lang w:val="en-CA"/>
        </w:rPr>
      </w:pPr>
      <w:r>
        <w:t>Validation agent (S4)</w:t>
      </w:r>
      <w:r>
        <w:br/>
        <w:t>- FR: agent de validation</w:t>
      </w:r>
      <w:r>
        <w:br/>
        <w:t>- EN: validation agent</w:t>
      </w:r>
      <w:r>
        <w:br/>
        <w:t>- ES: agente de validación</w:t>
      </w:r>
      <w:r>
        <w:br/>
        <w:t>- Simulates the use of the artefact on test scenarios and proposes corrections.</w:t>
      </w:r>
    </w:p>
    <w:p w14:paraId="2A514B63" w14:textId="77777777" w:rsidR="00FE3D63" w:rsidRPr="00F85F22" w:rsidRDefault="00FF7687">
      <w:pPr>
        <w:pStyle w:val="Corpsdetexte"/>
        <w:spacing w:before="0" w:after="120"/>
        <w:rPr>
          <w:lang w:val="en-CA"/>
        </w:rPr>
      </w:pPr>
      <w:r>
        <w:t>Capitalisation agent (S5)</w:t>
      </w:r>
      <w:r>
        <w:br/>
        <w:t>- FR: agent de capitalisation</w:t>
      </w:r>
      <w:r>
        <w:br/>
      </w:r>
      <w:r>
        <w:lastRenderedPageBreak/>
        <w:t>- EN: capitalisation agent</w:t>
      </w:r>
      <w:r>
        <w:br/>
        <w:t>- ES: agente de capitalización</w:t>
      </w:r>
      <w:r>
        <w:br/>
        <w:t>- Helps document decisions, structure field feedback, and create the corresponding entries in the SCV-Ledger.</w:t>
      </w:r>
    </w:p>
    <w:p w14:paraId="0BC5E405" w14:textId="77777777" w:rsidR="00FE3D63" w:rsidRPr="00F85F22" w:rsidRDefault="00FF7687">
      <w:pPr>
        <w:pStyle w:val="Corpsdetexte"/>
        <w:spacing w:before="0" w:after="120"/>
        <w:rPr>
          <w:lang w:val="en-CA"/>
        </w:rPr>
      </w:pPr>
      <w:r>
        <w:t>Explanation agent / LLM interface</w:t>
      </w:r>
      <w:r>
        <w:br/>
        <w:t>- FR: agent d’explication (interface LLM)</w:t>
      </w:r>
      <w:r>
        <w:br/>
        <w:t>- EN: explanation agent / LLM interface</w:t>
      </w:r>
      <w:r>
        <w:br/>
        <w:t>- ES: agente de explicación / interfaz LLM</w:t>
      </w:r>
      <w:r>
        <w:br/>
        <w:t>- Conversational interface used to explain artefacts, decision tables, and statuses, without carrying the decision logic.</w:t>
      </w:r>
    </w:p>
    <w:p w14:paraId="41C93922" w14:textId="77777777" w:rsidR="00FE3D63" w:rsidRPr="00F85F22" w:rsidRDefault="00FF7687">
      <w:pPr>
        <w:pStyle w:val="Corpsdetexte"/>
        <w:spacing w:before="0" w:after="120"/>
        <w:rPr>
          <w:lang w:val="en-CA"/>
        </w:rPr>
      </w:pPr>
      <w:r w:rsidRPr="00F85F22">
        <w:rPr>
          <w:lang w:val="fr-CA"/>
        </w:rPr>
        <w:t>Decision agent</w:t>
      </w:r>
      <w:r w:rsidRPr="00F85F22">
        <w:rPr>
          <w:lang w:val="fr-CA"/>
        </w:rPr>
        <w:br/>
        <w:t>- FR: agent de décision</w:t>
      </w:r>
      <w:r w:rsidRPr="00F85F22">
        <w:rPr>
          <w:lang w:val="fr-CA"/>
        </w:rPr>
        <w:br/>
        <w:t>- EN: decision agent</w:t>
      </w:r>
      <w:r w:rsidRPr="00F85F22">
        <w:rPr>
          <w:lang w:val="fr-CA"/>
        </w:rPr>
        <w:br/>
        <w:t>- ES: agente de decisión</w:t>
      </w:r>
      <w:r w:rsidRPr="00F85F22">
        <w:rPr>
          <w:lang w:val="fr-CA"/>
        </w:rPr>
        <w:br/>
        <w:t xml:space="preserve">- Explicit structure (tables, rules, matrices) that encodes decisions. </w:t>
      </w:r>
      <w:r>
        <w:t>The LLM can explain or execute it, but the logic is in the structure.</w:t>
      </w:r>
    </w:p>
    <w:p w14:paraId="5FA1925C" w14:textId="4D430D06" w:rsidR="00FE3D63" w:rsidRPr="00F85F22" w:rsidRDefault="00FF7687">
      <w:pPr>
        <w:pStyle w:val="Titre3"/>
        <w:pageBreakBefore/>
        <w:spacing w:before="0" w:after="120"/>
        <w:rPr>
          <w:lang w:val="en-CA"/>
        </w:rPr>
      </w:pPr>
      <w:r>
        <w:lastRenderedPageBreak/>
        <w:t>Mandates, scenarios, and statuses</w:t>
      </w:r>
    </w:p>
    <w:p w14:paraId="5478B86D" w14:textId="77777777" w:rsidR="00FE3D63" w:rsidRPr="00F85F22" w:rsidRDefault="00FF7687">
      <w:pPr>
        <w:pStyle w:val="FirstParagraph"/>
        <w:spacing w:before="0" w:after="120"/>
        <w:rPr>
          <w:lang w:val="en-CA"/>
        </w:rPr>
      </w:pPr>
      <w:r>
        <w:t>S2 mandate</w:t>
      </w:r>
      <w:r>
        <w:br/>
        <w:t>- FR: mandat S2</w:t>
      </w:r>
      <w:r>
        <w:br/>
        <w:t>- EN: SCV mandate (S2 mandate)</w:t>
      </w:r>
      <w:r>
        <w:br/>
        <w:t>- ES: mandato SCV (mandato S2)</w:t>
      </w:r>
      <w:r>
        <w:br/>
        <w:t>- Short document that formalises the objective, target audience, context, constraints, assumptions, and success criteria of an artefact.</w:t>
      </w:r>
    </w:p>
    <w:p w14:paraId="364801BE" w14:textId="77777777" w:rsidR="00FE3D63" w:rsidRPr="00F85F22" w:rsidRDefault="00FF7687">
      <w:pPr>
        <w:pStyle w:val="Corpsdetexte"/>
        <w:spacing w:before="0" w:after="120"/>
        <w:rPr>
          <w:lang w:val="en-CA"/>
        </w:rPr>
      </w:pPr>
      <w:r>
        <w:t>Test scenario</w:t>
      </w:r>
      <w:r>
        <w:br/>
        <w:t>- FR: scénario de test</w:t>
      </w:r>
      <w:r>
        <w:br/>
        <w:t>- EN: test scenario / use case scenario</w:t>
      </w:r>
      <w:r>
        <w:br/>
        <w:t>- ES: escenario de prueba / caso de uso</w:t>
      </w:r>
      <w:r>
        <w:br/>
        <w:t>- Concrete situation on which an artefact is tested during S4.</w:t>
      </w:r>
    </w:p>
    <w:p w14:paraId="0377AF31" w14:textId="77777777" w:rsidR="00FE3D63" w:rsidRPr="00F85F22" w:rsidRDefault="00FF7687">
      <w:pPr>
        <w:pStyle w:val="Corpsdetexte"/>
        <w:spacing w:before="0" w:after="120"/>
        <w:rPr>
          <w:lang w:val="en-CA"/>
        </w:rPr>
      </w:pPr>
      <w:r>
        <w:t>Validation status</w:t>
      </w:r>
      <w:r>
        <w:br/>
        <w:t>- FR: statut de validation</w:t>
      </w:r>
      <w:r>
        <w:br/>
        <w:t>- EN: validation status</w:t>
      </w:r>
      <w:r>
        <w:br/>
        <w:t>- ES: estado de validación</w:t>
      </w:r>
      <w:r>
        <w:br/>
        <w:t>- Label applied to an artefact version after S4 (e.g. Validated (Pro level), Validated (light version), To be reworked).</w:t>
      </w:r>
    </w:p>
    <w:p w14:paraId="2188A420" w14:textId="77777777" w:rsidR="00FE3D63" w:rsidRPr="00F85F22" w:rsidRDefault="00FF7687">
      <w:pPr>
        <w:pStyle w:val="Corpsdetexte"/>
        <w:spacing w:before="0" w:after="120"/>
        <w:rPr>
          <w:lang w:val="en-CA"/>
        </w:rPr>
      </w:pPr>
      <w:r w:rsidRPr="00F85F22">
        <w:rPr>
          <w:lang w:val="fr-CA"/>
        </w:rPr>
        <w:t>Quality level</w:t>
      </w:r>
      <w:r w:rsidRPr="00F85F22">
        <w:rPr>
          <w:lang w:val="fr-CA"/>
        </w:rPr>
        <w:br/>
        <w:t xml:space="preserve">- FR: niveau de qualité (ex. </w:t>
      </w:r>
      <w:r>
        <w:t>“niveau Pro”)</w:t>
      </w:r>
      <w:r>
        <w:br/>
        <w:t>- EN: quality level (e.g. “Pro level”)</w:t>
      </w:r>
      <w:r>
        <w:br/>
        <w:t>- ES: nivel de calidad (p. ej. “nivel Pro”)</w:t>
      </w:r>
      <w:r>
        <w:br/>
        <w:t>- Qualitative indication reflecting the level of rigour achieved.</w:t>
      </w:r>
    </w:p>
    <w:p w14:paraId="120D1161" w14:textId="1F3402D8" w:rsidR="00FE3D63" w:rsidRPr="00F85F22" w:rsidRDefault="00FF7687">
      <w:pPr>
        <w:pStyle w:val="Titre3"/>
        <w:pageBreakBefore/>
        <w:spacing w:before="0" w:after="120"/>
        <w:rPr>
          <w:lang w:val="en-CA"/>
        </w:rPr>
      </w:pPr>
      <w:r>
        <w:lastRenderedPageBreak/>
        <w:t>SCV-Ledger, memory, and identifiers</w:t>
      </w:r>
    </w:p>
    <w:p w14:paraId="1A608118" w14:textId="77777777" w:rsidR="00FE3D63" w:rsidRPr="00F85F22" w:rsidRDefault="00FF7687">
      <w:pPr>
        <w:pStyle w:val="FirstParagraph"/>
        <w:spacing w:before="0" w:after="120"/>
        <w:rPr>
          <w:lang w:val="en-CA"/>
        </w:rPr>
      </w:pPr>
      <w:r>
        <w:t>SCV-Ledger</w:t>
      </w:r>
      <w:r>
        <w:br/>
        <w:t>- FR: SCV-Ledger</w:t>
      </w:r>
      <w:r>
        <w:br/>
        <w:t>- EN: SCV-Ledger</w:t>
      </w:r>
      <w:r>
        <w:br/>
        <w:t>- ES: SCV-Ledger (or libro mayor SCV)</w:t>
      </w:r>
      <w:r>
        <w:br/>
        <w:t>- Structured log recording all important stages of an SCV ID: S1, S2 mandate, S3 prototypes, S4 validations, S5 capitalisation, field feedback, decisions, versions.</w:t>
      </w:r>
    </w:p>
    <w:p w14:paraId="03453ACF" w14:textId="77777777" w:rsidR="00FE3D63" w:rsidRPr="00F85F22" w:rsidRDefault="00FF7687">
      <w:pPr>
        <w:pStyle w:val="Corpsdetexte"/>
        <w:spacing w:before="0" w:after="120"/>
        <w:rPr>
          <w:lang w:val="en-CA"/>
        </w:rPr>
      </w:pPr>
      <w:r>
        <w:t>Ledger entry</w:t>
      </w:r>
      <w:r>
        <w:br/>
        <w:t>- FR: entrée de ledger</w:t>
      </w:r>
      <w:r>
        <w:br/>
        <w:t>- EN: ledger entry</w:t>
      </w:r>
      <w:r>
        <w:br/>
        <w:t>- ES: entrada de ledger</w:t>
      </w:r>
      <w:r>
        <w:br/>
        <w:t>- Single record in the SCV-Ledger, associated with an SCV ID and a given stage.</w:t>
      </w:r>
    </w:p>
    <w:p w14:paraId="11EDB673" w14:textId="77777777" w:rsidR="00FE3D63" w:rsidRPr="00F85F22" w:rsidRDefault="00FF7687">
      <w:pPr>
        <w:pStyle w:val="Corpsdetexte"/>
        <w:spacing w:before="0" w:after="120"/>
        <w:rPr>
          <w:lang w:val="en-CA"/>
        </w:rPr>
      </w:pPr>
      <w:r>
        <w:t>SCV ID</w:t>
      </w:r>
      <w:r>
        <w:br/>
        <w:t>- FR: ID SCV</w:t>
      </w:r>
      <w:r>
        <w:br/>
        <w:t>- EN: SCV ID</w:t>
      </w:r>
      <w:r>
        <w:br/>
        <w:t>- ES: ID SCV</w:t>
      </w:r>
      <w:r>
        <w:br/>
        <w:t>- Unique identifier of an SCV flow, generally in the form SCV-YYYY-MM-DD-XXXX.</w:t>
      </w:r>
    </w:p>
    <w:p w14:paraId="677D0370" w14:textId="77777777" w:rsidR="00FE3D63" w:rsidRPr="00F85F22" w:rsidRDefault="00FF7687">
      <w:pPr>
        <w:pStyle w:val="Corpsdetexte"/>
        <w:spacing w:before="0" w:after="120"/>
        <w:rPr>
          <w:lang w:val="en-CA"/>
        </w:rPr>
      </w:pPr>
      <w:r>
        <w:t>Version</w:t>
      </w:r>
      <w:r>
        <w:br/>
        <w:t>- FR: version (ex. v0.3, v1.0)</w:t>
      </w:r>
      <w:r>
        <w:br/>
        <w:t>- EN: version</w:t>
      </w:r>
      <w:r>
        <w:br/>
        <w:t>- ES: versión</w:t>
      </w:r>
      <w:r>
        <w:br/>
        <w:t>- Iteration indicator for an artefact within an SCV flow.</w:t>
      </w:r>
    </w:p>
    <w:p w14:paraId="41F9D03B" w14:textId="77777777" w:rsidR="00FE3D63" w:rsidRPr="00F85F22" w:rsidRDefault="00FF7687">
      <w:pPr>
        <w:pStyle w:val="Corpsdetexte"/>
        <w:spacing w:before="0" w:after="120"/>
        <w:rPr>
          <w:lang w:val="en-CA"/>
        </w:rPr>
      </w:pPr>
      <w:r>
        <w:t>Memory ecosystem</w:t>
      </w:r>
      <w:r>
        <w:br/>
        <w:t>- FR: écosystème mémoire</w:t>
      </w:r>
      <w:r>
        <w:br/>
        <w:t>- EN: memory ecosystem</w:t>
      </w:r>
      <w:r>
        <w:br/>
        <w:t>- ES: ecosistema de memoria</w:t>
      </w:r>
      <w:r>
        <w:br/>
        <w:t>- Set of spaces where artefacts, procedures, documents, summaries, and the SCV-Ledger are stored.</w:t>
      </w:r>
    </w:p>
    <w:p w14:paraId="27B63A88" w14:textId="67B38B12" w:rsidR="00FE3D63" w:rsidRPr="00F85F22" w:rsidRDefault="00FF7687">
      <w:pPr>
        <w:pStyle w:val="Titre3"/>
        <w:pageBreakBefore/>
        <w:spacing w:before="0" w:after="120"/>
        <w:rPr>
          <w:lang w:val="en-CA"/>
        </w:rPr>
      </w:pPr>
      <w:r>
        <w:lastRenderedPageBreak/>
        <w:t>Tables and decisions</w:t>
      </w:r>
    </w:p>
    <w:p w14:paraId="14F037BE" w14:textId="77777777" w:rsidR="00FE3D63" w:rsidRPr="00F85F22" w:rsidRDefault="00FF7687">
      <w:pPr>
        <w:pStyle w:val="FirstParagraph"/>
        <w:spacing w:before="0" w:after="120"/>
        <w:rPr>
          <w:lang w:val="en-CA"/>
        </w:rPr>
      </w:pPr>
      <w:r>
        <w:t>Decision table</w:t>
      </w:r>
      <w:r>
        <w:br/>
        <w:t>- FR: tableau de décision</w:t>
      </w:r>
      <w:r>
        <w:br/>
        <w:t>- EN: decision table</w:t>
      </w:r>
      <w:r>
        <w:br/>
        <w:t>- ES: tabla de decisión</w:t>
      </w:r>
      <w:r>
        <w:br/>
        <w:t>- Tabular structure used to encode rules: rows = characteristics, columns = decisions.</w:t>
      </w:r>
    </w:p>
    <w:p w14:paraId="5E9740AC" w14:textId="77777777" w:rsidR="00FE3D63" w:rsidRPr="00F85F22" w:rsidRDefault="00FF7687">
      <w:pPr>
        <w:pStyle w:val="Corpsdetexte"/>
        <w:spacing w:before="0" w:after="120"/>
        <w:rPr>
          <w:lang w:val="en-CA"/>
        </w:rPr>
      </w:pPr>
      <w:r>
        <w:t>Decision rule</w:t>
      </w:r>
      <w:r>
        <w:br/>
        <w:t>- FR: règle de décision</w:t>
      </w:r>
      <w:r>
        <w:br/>
        <w:t>- EN: decision rule</w:t>
      </w:r>
      <w:r>
        <w:br/>
        <w:t>- ES: regla de decisión</w:t>
      </w:r>
      <w:r>
        <w:br/>
        <w:t>- Explicit condition linking a combination of characteristics to an action.</w:t>
      </w:r>
    </w:p>
    <w:p w14:paraId="6B98FFB7" w14:textId="0D06FC01" w:rsidR="00FE3D63" w:rsidRPr="00F85F22" w:rsidRDefault="00FF7687">
      <w:pPr>
        <w:pStyle w:val="Titre3"/>
        <w:pageBreakBefore/>
        <w:spacing w:before="0" w:after="120"/>
        <w:rPr>
          <w:lang w:val="en-CA"/>
        </w:rPr>
      </w:pPr>
      <w:r>
        <w:lastRenderedPageBreak/>
        <w:t>Metaphor and narrative language</w:t>
      </w:r>
    </w:p>
    <w:p w14:paraId="67970BA2" w14:textId="77777777" w:rsidR="00FE3D63" w:rsidRPr="00F85F22" w:rsidRDefault="00FF7687">
      <w:pPr>
        <w:pStyle w:val="FirstParagraph"/>
        <w:spacing w:before="0" w:after="120"/>
        <w:rPr>
          <w:lang w:val="en-CA"/>
        </w:rPr>
      </w:pPr>
      <w:r>
        <w:t>AI gold rush</w:t>
      </w:r>
      <w:r>
        <w:br/>
        <w:t>- FR: ruée vers l’or IA</w:t>
      </w:r>
      <w:r>
        <w:br/>
        <w:t>- EN: AI gold rush</w:t>
      </w:r>
      <w:r>
        <w:br/>
        <w:t>- ES: fiebre del oro de la IA</w:t>
      </w:r>
      <w:r>
        <w:br/>
        <w:t>- Metaphor for the current context: many AI tools, actors, and excitement, but little operating method.</w:t>
      </w:r>
    </w:p>
    <w:p w14:paraId="28A6454E" w14:textId="77777777" w:rsidR="00FE3D63" w:rsidRPr="00F85F22" w:rsidRDefault="00FF7687">
      <w:pPr>
        <w:pStyle w:val="Corpsdetexte"/>
        <w:spacing w:before="0" w:after="120"/>
        <w:rPr>
          <w:lang w:val="en-CA"/>
        </w:rPr>
      </w:pPr>
      <w:r>
        <w:t>Shovels / custom shovels</w:t>
      </w:r>
      <w:r>
        <w:br/>
        <w:t>- FR: pelles / pelles sur mesure</w:t>
      </w:r>
      <w:r>
        <w:br/>
        <w:t>- EN: shovels / custom shovels</w:t>
      </w:r>
      <w:r>
        <w:br/>
        <w:t>- ES: palas / palas a medida</w:t>
      </w:r>
      <w:r>
        <w:br/>
        <w:t>- “Shovels” = concrete tools (prompts, AI agents, workflows, tables, procedures). “Custom shovels” = tools designed specifically for a context or profession.</w:t>
      </w:r>
    </w:p>
    <w:p w14:paraId="0DBD9A0E" w14:textId="77777777" w:rsidR="00FE3D63" w:rsidRPr="00F85F22" w:rsidRDefault="00FF7687">
      <w:pPr>
        <w:pStyle w:val="Corpsdetexte"/>
        <w:spacing w:before="0" w:after="120"/>
        <w:rPr>
          <w:lang w:val="en-CA"/>
        </w:rPr>
      </w:pPr>
      <w:r>
        <w:t>Shovel factory</w:t>
      </w:r>
      <w:r>
        <w:br/>
        <w:t>- FR: fabrique de pelles</w:t>
      </w:r>
      <w:r>
        <w:br/>
        <w:t>- EN: shovel factory</w:t>
      </w:r>
      <w:r>
        <w:br/>
        <w:t>- ES: fábrica de palas</w:t>
      </w:r>
      <w:r>
        <w:br/>
        <w:t>- Image used to describe SCV as an AI tool factory: from the same flow, different monetisable artefacts are produced.</w:t>
      </w:r>
    </w:p>
    <w:p w14:paraId="3DCBC0F6" w14:textId="6CC870D1" w:rsidR="00FE3D63" w:rsidRPr="00F85F22" w:rsidRDefault="00FF7687">
      <w:pPr>
        <w:pStyle w:val="Titre3"/>
        <w:pageBreakBefore/>
        <w:spacing w:before="0" w:after="120"/>
        <w:rPr>
          <w:lang w:val="en-CA"/>
        </w:rPr>
      </w:pPr>
      <w:r>
        <w:lastRenderedPageBreak/>
        <w:t>Multilingual</w:t>
      </w:r>
    </w:p>
    <w:p w14:paraId="4CB667D8" w14:textId="77777777" w:rsidR="00FE3D63" w:rsidRPr="00F85F22" w:rsidRDefault="00FF7687">
      <w:pPr>
        <w:pStyle w:val="FirstParagraph"/>
        <w:spacing w:before="0" w:after="120"/>
        <w:rPr>
          <w:lang w:val="en-CA"/>
        </w:rPr>
      </w:pPr>
      <w:r>
        <w:t>Natively multilingual</w:t>
      </w:r>
      <w:r>
        <w:br/>
        <w:t>- FR: multilingue natif</w:t>
      </w:r>
      <w:r>
        <w:br/>
        <w:t>- EN: natively multilingual</w:t>
      </w:r>
      <w:r>
        <w:br/>
        <w:t>- ES: multilingüe nativo</w:t>
      </w:r>
      <w:r>
        <w:br/>
        <w:t>- The SCV flow does not depend on language. You can capture in FR, structure in EN, produce in FR/EN, document in ES, without changing method.</w:t>
      </w:r>
    </w:p>
    <w:p w14:paraId="0CBAB871" w14:textId="77777777" w:rsidR="00FE3D63" w:rsidRPr="00F85F22" w:rsidRDefault="00FF7687">
      <w:pPr>
        <w:pStyle w:val="Corpsdetexte"/>
        <w:spacing w:before="0" w:after="120"/>
        <w:rPr>
          <w:lang w:val="en-CA"/>
        </w:rPr>
      </w:pPr>
      <w:r>
        <w:t>Multilingual SCV flow (canonical example)</w:t>
      </w:r>
      <w:r>
        <w:br/>
        <w:t>- FR: S1 en français → S2 en anglais → artefact S3 bilingue FR/EN → documentation/ledger en espagnol.</w:t>
      </w:r>
      <w:r>
        <w:br/>
        <w:t>- EN: S1 in French → S2 in English → S3 artefact in FR/EN → documentation/ledger in Spanish.</w:t>
      </w:r>
      <w:r>
        <w:br/>
        <w:t>- ES: S1 en francés → S2 en inglés → artefacto S3 bilingüe FR/EN → documentación/ledger en español.</w:t>
      </w:r>
      <w:r>
        <w:br/>
        <w:t>- Standard example illustrating the multilingual nature of SCV.</w:t>
      </w:r>
    </w:p>
    <w:p w14:paraId="72427AE6" w14:textId="7DEBF47B" w:rsidR="00FE3D63" w:rsidRPr="00F85F22" w:rsidRDefault="00FF7687">
      <w:pPr>
        <w:pStyle w:val="Titre3"/>
        <w:pageBreakBefore/>
        <w:spacing w:before="0" w:after="120"/>
        <w:rPr>
          <w:lang w:val="en-CA"/>
        </w:rPr>
      </w:pPr>
      <w:r>
        <w:lastRenderedPageBreak/>
        <w:t>SCV maturity</w:t>
      </w:r>
    </w:p>
    <w:p w14:paraId="7B71BE11" w14:textId="77777777" w:rsidR="00FE3D63" w:rsidRPr="00F85F22" w:rsidRDefault="00FF7687">
      <w:pPr>
        <w:pStyle w:val="FirstParagraph"/>
        <w:spacing w:before="0" w:after="120"/>
        <w:rPr>
          <w:lang w:val="en-CA"/>
        </w:rPr>
      </w:pPr>
      <w:r>
        <w:t>SCV maturity</w:t>
      </w:r>
      <w:r>
        <w:br/>
        <w:t>- FR: maturité SCV</w:t>
      </w:r>
      <w:r>
        <w:br/>
        <w:t>- EN: SCV maturity</w:t>
      </w:r>
      <w:r>
        <w:br/>
        <w:t>- ES: madurez SCV</w:t>
      </w:r>
      <w:r>
        <w:br/>
        <w:t>- Level of adoption of SCV within an organisation, from “light” SCV to operational SCV.</w:t>
      </w:r>
    </w:p>
    <w:p w14:paraId="55957D66" w14:textId="77777777" w:rsidR="00FE3D63" w:rsidRPr="00F85F22" w:rsidRDefault="00FF7687">
      <w:pPr>
        <w:pStyle w:val="Corpsdetexte"/>
        <w:spacing w:before="0" w:after="120"/>
        <w:rPr>
          <w:lang w:val="en-CA"/>
        </w:rPr>
      </w:pPr>
      <w:r>
        <w:t>“Light” SCV</w:t>
      </w:r>
      <w:r>
        <w:br/>
        <w:t>- FR: SCV “light”</w:t>
      </w:r>
      <w:r>
        <w:br/>
        <w:t>- EN: “light” SCV</w:t>
      </w:r>
      <w:r>
        <w:br/>
        <w:t>- ES: SCV “ligero”</w:t>
      </w:r>
      <w:r>
        <w:br/>
        <w:t>- Partial use of the framework (S1, S2, S3 in place, less formalised validation, embryonic ledger).</w:t>
      </w:r>
    </w:p>
    <w:p w14:paraId="62F88932" w14:textId="77777777" w:rsidR="00FE3D63" w:rsidRPr="00F85F22" w:rsidRDefault="00FF7687">
      <w:pPr>
        <w:pStyle w:val="Corpsdetexte"/>
        <w:spacing w:before="0" w:after="120"/>
        <w:rPr>
          <w:lang w:val="en-CA"/>
        </w:rPr>
      </w:pPr>
      <w:r>
        <w:t>Operational SCV</w:t>
      </w:r>
      <w:r>
        <w:br/>
        <w:t>- FR: SCV opérationnel</w:t>
      </w:r>
      <w:r>
        <w:br/>
        <w:t>- EN: operational SCV</w:t>
      </w:r>
      <w:r>
        <w:br/>
        <w:t>- ES: SCV operacional</w:t>
      </w:r>
      <w:r>
        <w:br/>
        <w:t>- Full implementation of the S1→S5 flow, with SCV-Ledger, defined agents, iteration rituals, and tangible impacts on decisions and processes.</w:t>
      </w:r>
    </w:p>
    <w:sectPr w:rsidR="00FE3D63" w:rsidRPr="00F85F22" w:rsidSect="00D51AF5">
      <w:headerReference w:type="even" r:id="rId16"/>
      <w:headerReference w:type="default" r:id="rId17"/>
      <w:footerReference w:type="even" r:id="rId18"/>
      <w:footerReference w:type="default" r:id="rId19"/>
      <w:headerReference w:type="first" r:id="rId20"/>
      <w:footerReference w:type="first" r:id="rId21"/>
      <w:footnotePr>
        <w:numRestart w:val="eachSect"/>
      </w:footnotePr>
      <w:pgSz w:w="8640" w:h="12960"/>
      <w:pgMar w:top="1080" w:right="1080" w:bottom="108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042AAA" w14:textId="77777777" w:rsidR="008426BA" w:rsidRDefault="008426BA" w:rsidP="0011065B">
      <w:pPr>
        <w:spacing w:after="0"/>
      </w:pPr>
      <w:r>
        <w:separator/>
      </w:r>
    </w:p>
  </w:endnote>
  <w:endnote w:type="continuationSeparator" w:id="0">
    <w:p w14:paraId="77BC7CD1" w14:textId="77777777" w:rsidR="008426BA" w:rsidRDefault="008426BA" w:rsidP="0011065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Libre Baskerville">
    <w:charset w:val="00"/>
    <w:family w:val="auto"/>
    <w:pitch w:val="variable"/>
    <w:sig w:usb0="A00000BF" w:usb1="5000005B" w:usb2="00000000" w:usb3="00000000" w:csb0="00000093"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8987D" w14:textId="77777777" w:rsidR="00D73F4A" w:rsidRDefault="00D73F4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46254275"/>
      <w:docPartObj>
        <w:docPartGallery w:val="Page Numbers (Bottom of Page)"/>
        <w:docPartUnique/>
      </w:docPartObj>
    </w:sdtPr>
    <w:sdtContent>
      <w:p w14:paraId="02CC29CD" w14:textId="7F7B08FF" w:rsidR="00D73F4A" w:rsidRDefault="00D73F4A">
        <w:pPr>
          <w:pStyle w:val="Pieddepage"/>
          <w:jc w:val="right"/>
        </w:pPr>
        <w:r>
          <w:fldChar w:fldCharType="begin"/>
        </w:r>
        <w:r>
          <w:instrText>PAGE   \* MERGEFORMAT</w:instrText>
        </w:r>
        <w:r>
          <w:fldChar w:fldCharType="separate"/>
        </w:r>
        <w:r>
          <w:rPr>
            <w:lang w:val="fr-FR"/>
          </w:rPr>
          <w:t>2</w:t>
        </w:r>
        <w:r>
          <w:fldChar w:fldCharType="end"/>
        </w:r>
      </w:p>
    </w:sdtContent>
  </w:sdt>
  <w:p w14:paraId="09D667C1" w14:textId="77777777" w:rsidR="0011065B" w:rsidRDefault="0011065B">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47DD6" w14:textId="77777777" w:rsidR="00D73F4A" w:rsidRDefault="00D73F4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8FBA90" w14:textId="77777777" w:rsidR="008426BA" w:rsidRDefault="008426BA" w:rsidP="0011065B">
      <w:pPr>
        <w:spacing w:after="0"/>
      </w:pPr>
      <w:r>
        <w:separator/>
      </w:r>
    </w:p>
  </w:footnote>
  <w:footnote w:type="continuationSeparator" w:id="0">
    <w:p w14:paraId="214FDB9E" w14:textId="77777777" w:rsidR="008426BA" w:rsidRDefault="008426BA" w:rsidP="0011065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D0B20" w14:textId="77777777" w:rsidR="00D73F4A" w:rsidRDefault="00D73F4A">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4475F" w14:textId="77777777" w:rsidR="00D73F4A" w:rsidRDefault="00D73F4A">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1CC24" w14:textId="77777777" w:rsidR="00D73F4A" w:rsidRDefault="00D73F4A">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1"/>
    <w:multiLevelType w:val="multilevel"/>
    <w:tmpl w:val="AAE6BD22"/>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1" w15:restartNumberingAfterBreak="0">
    <w:nsid w:val="00A99411"/>
    <w:multiLevelType w:val="multilevel"/>
    <w:tmpl w:val="4F06049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350421643">
    <w:abstractNumId w:val="0"/>
  </w:num>
  <w:num w:numId="2" w16cid:durableId="196781230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81479549">
    <w:abstractNumId w:val="0"/>
  </w:num>
  <w:num w:numId="4" w16cid:durableId="1262420276">
    <w:abstractNumId w:val="0"/>
  </w:num>
  <w:num w:numId="5" w16cid:durableId="623460952">
    <w:abstractNumId w:val="0"/>
  </w:num>
  <w:num w:numId="6" w16cid:durableId="57897282">
    <w:abstractNumId w:val="0"/>
  </w:num>
  <w:num w:numId="7" w16cid:durableId="1556309950">
    <w:abstractNumId w:val="0"/>
  </w:num>
  <w:num w:numId="8" w16cid:durableId="255938791">
    <w:abstractNumId w:val="0"/>
  </w:num>
  <w:num w:numId="9" w16cid:durableId="1153715713">
    <w:abstractNumId w:val="0"/>
  </w:num>
  <w:num w:numId="10" w16cid:durableId="122237485">
    <w:abstractNumId w:val="0"/>
  </w:num>
  <w:num w:numId="11" w16cid:durableId="150563397">
    <w:abstractNumId w:val="0"/>
  </w:num>
  <w:num w:numId="12" w16cid:durableId="1205950848">
    <w:abstractNumId w:val="0"/>
  </w:num>
  <w:num w:numId="13" w16cid:durableId="349257794">
    <w:abstractNumId w:val="0"/>
  </w:num>
  <w:num w:numId="14" w16cid:durableId="42020173">
    <w:abstractNumId w:val="0"/>
  </w:num>
  <w:num w:numId="15" w16cid:durableId="589388531">
    <w:abstractNumId w:val="0"/>
  </w:num>
  <w:num w:numId="16" w16cid:durableId="61344658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92268093">
    <w:abstractNumId w:val="0"/>
  </w:num>
  <w:num w:numId="18" w16cid:durableId="9602738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40670225">
    <w:abstractNumId w:val="0"/>
  </w:num>
  <w:num w:numId="20" w16cid:durableId="260995055">
    <w:abstractNumId w:val="0"/>
  </w:num>
  <w:num w:numId="21" w16cid:durableId="406003309">
    <w:abstractNumId w:val="0"/>
  </w:num>
  <w:num w:numId="22" w16cid:durableId="1982811009">
    <w:abstractNumId w:val="0"/>
  </w:num>
  <w:num w:numId="23" w16cid:durableId="1319771925">
    <w:abstractNumId w:val="0"/>
  </w:num>
  <w:num w:numId="24" w16cid:durableId="988022408">
    <w:abstractNumId w:val="0"/>
  </w:num>
  <w:num w:numId="25" w16cid:durableId="1101678706">
    <w:abstractNumId w:val="0"/>
  </w:num>
  <w:num w:numId="26" w16cid:durableId="1970891163">
    <w:abstractNumId w:val="0"/>
  </w:num>
  <w:num w:numId="27" w16cid:durableId="1296636879">
    <w:abstractNumId w:val="0"/>
  </w:num>
  <w:num w:numId="28" w16cid:durableId="650984702">
    <w:abstractNumId w:val="0"/>
  </w:num>
  <w:num w:numId="29" w16cid:durableId="1713727181">
    <w:abstractNumId w:val="0"/>
  </w:num>
  <w:num w:numId="30" w16cid:durableId="428157208">
    <w:abstractNumId w:val="0"/>
  </w:num>
  <w:num w:numId="31" w16cid:durableId="1637711096">
    <w:abstractNumId w:val="0"/>
  </w:num>
  <w:num w:numId="32" w16cid:durableId="165481774">
    <w:abstractNumId w:val="0"/>
  </w:num>
  <w:num w:numId="33" w16cid:durableId="2146653920">
    <w:abstractNumId w:val="0"/>
  </w:num>
  <w:num w:numId="34" w16cid:durableId="152177607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748964921">
    <w:abstractNumId w:val="0"/>
  </w:num>
  <w:num w:numId="36" w16cid:durableId="1038161432">
    <w:abstractNumId w:val="0"/>
  </w:num>
  <w:num w:numId="37" w16cid:durableId="715741218">
    <w:abstractNumId w:val="0"/>
  </w:num>
  <w:num w:numId="38" w16cid:durableId="20051650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166361428">
    <w:abstractNumId w:val="0"/>
  </w:num>
  <w:num w:numId="40" w16cid:durableId="964655169">
    <w:abstractNumId w:val="0"/>
  </w:num>
  <w:num w:numId="41" w16cid:durableId="863665678">
    <w:abstractNumId w:val="0"/>
  </w:num>
  <w:num w:numId="42" w16cid:durableId="591666830">
    <w:abstractNumId w:val="0"/>
  </w:num>
  <w:num w:numId="43" w16cid:durableId="491410276">
    <w:abstractNumId w:val="0"/>
  </w:num>
  <w:num w:numId="44" w16cid:durableId="32653740">
    <w:abstractNumId w:val="0"/>
  </w:num>
  <w:num w:numId="45" w16cid:durableId="789906288">
    <w:abstractNumId w:val="0"/>
  </w:num>
  <w:num w:numId="46" w16cid:durableId="325665805">
    <w:abstractNumId w:val="0"/>
  </w:num>
  <w:num w:numId="47" w16cid:durableId="7528944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646817679">
    <w:abstractNumId w:val="0"/>
  </w:num>
  <w:num w:numId="49" w16cid:durableId="975453650">
    <w:abstractNumId w:val="0"/>
  </w:num>
  <w:num w:numId="50" w16cid:durableId="1214804856">
    <w:abstractNumId w:val="0"/>
  </w:num>
  <w:num w:numId="51" w16cid:durableId="975332164">
    <w:abstractNumId w:val="0"/>
  </w:num>
  <w:num w:numId="52" w16cid:durableId="1040134325">
    <w:abstractNumId w:val="0"/>
  </w:num>
  <w:num w:numId="53" w16cid:durableId="1693648593">
    <w:abstractNumId w:val="0"/>
  </w:num>
  <w:num w:numId="54" w16cid:durableId="1552962107">
    <w:abstractNumId w:val="0"/>
  </w:num>
  <w:num w:numId="55" w16cid:durableId="1872065027">
    <w:abstractNumId w:val="0"/>
  </w:num>
  <w:num w:numId="56" w16cid:durableId="10544327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2157508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910845184">
    <w:abstractNumId w:val="0"/>
  </w:num>
  <w:num w:numId="59" w16cid:durableId="1604461500">
    <w:abstractNumId w:val="0"/>
  </w:num>
  <w:num w:numId="60" w16cid:durableId="1911886176">
    <w:abstractNumId w:val="0"/>
  </w:num>
  <w:num w:numId="61" w16cid:durableId="1061248499">
    <w:abstractNumId w:val="0"/>
  </w:num>
  <w:num w:numId="62" w16cid:durableId="2926381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50262576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97912141">
    <w:abstractNumId w:val="0"/>
  </w:num>
  <w:num w:numId="65" w16cid:durableId="1384527232">
    <w:abstractNumId w:val="0"/>
  </w:num>
  <w:num w:numId="66" w16cid:durableId="1437864553">
    <w:abstractNumId w:val="0"/>
  </w:num>
  <w:num w:numId="67" w16cid:durableId="1170170063">
    <w:abstractNumId w:val="0"/>
  </w:num>
  <w:num w:numId="68" w16cid:durableId="973294122">
    <w:abstractNumId w:val="0"/>
  </w:num>
  <w:num w:numId="69" w16cid:durableId="361246848">
    <w:abstractNumId w:val="0"/>
  </w:num>
  <w:num w:numId="70" w16cid:durableId="177080821">
    <w:abstractNumId w:val="0"/>
  </w:num>
  <w:num w:numId="71" w16cid:durableId="9011340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577931835">
    <w:abstractNumId w:val="0"/>
  </w:num>
  <w:num w:numId="73" w16cid:durableId="938220081">
    <w:abstractNumId w:val="0"/>
  </w:num>
  <w:num w:numId="74" w16cid:durableId="994407188">
    <w:abstractNumId w:val="0"/>
  </w:num>
  <w:num w:numId="75" w16cid:durableId="14959957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589576954">
    <w:abstractNumId w:val="0"/>
  </w:num>
  <w:num w:numId="77" w16cid:durableId="1675379294">
    <w:abstractNumId w:val="0"/>
  </w:num>
  <w:num w:numId="78" w16cid:durableId="331294971">
    <w:abstractNumId w:val="0"/>
  </w:num>
  <w:num w:numId="79" w16cid:durableId="452483707">
    <w:abstractNumId w:val="0"/>
  </w:num>
  <w:num w:numId="80" w16cid:durableId="1280377005">
    <w:abstractNumId w:val="0"/>
  </w:num>
  <w:num w:numId="81" w16cid:durableId="1691685963">
    <w:abstractNumId w:val="0"/>
  </w:num>
  <w:num w:numId="82" w16cid:durableId="868880061">
    <w:abstractNumId w:val="0"/>
  </w:num>
  <w:num w:numId="83" w16cid:durableId="617641462">
    <w:abstractNumId w:val="0"/>
  </w:num>
  <w:num w:numId="84" w16cid:durableId="1734694371">
    <w:abstractNumId w:val="0"/>
  </w:num>
  <w:num w:numId="85" w16cid:durableId="2044593436">
    <w:abstractNumId w:val="0"/>
  </w:num>
  <w:num w:numId="86" w16cid:durableId="7100313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570457603">
    <w:abstractNumId w:val="0"/>
  </w:num>
  <w:num w:numId="88" w16cid:durableId="555315399">
    <w:abstractNumId w:val="0"/>
  </w:num>
  <w:num w:numId="89" w16cid:durableId="15369625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980843677">
    <w:abstractNumId w:val="0"/>
  </w:num>
  <w:num w:numId="91" w16cid:durableId="126156907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913473296">
    <w:abstractNumId w:val="0"/>
  </w:num>
  <w:num w:numId="93" w16cid:durableId="1770612793">
    <w:abstractNumId w:val="0"/>
  </w:num>
  <w:num w:numId="94" w16cid:durableId="1976762812">
    <w:abstractNumId w:val="0"/>
  </w:num>
  <w:num w:numId="95" w16cid:durableId="852379487">
    <w:abstractNumId w:val="0"/>
  </w:num>
  <w:num w:numId="96" w16cid:durableId="1648315207">
    <w:abstractNumId w:val="0"/>
  </w:num>
  <w:num w:numId="97" w16cid:durableId="2941438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891919504">
    <w:abstractNumId w:val="0"/>
  </w:num>
  <w:num w:numId="99" w16cid:durableId="1545097873">
    <w:abstractNumId w:val="0"/>
  </w:num>
  <w:num w:numId="100" w16cid:durableId="565379295">
    <w:abstractNumId w:val="0"/>
  </w:num>
  <w:num w:numId="101" w16cid:durableId="1229340963">
    <w:abstractNumId w:val="0"/>
  </w:num>
  <w:num w:numId="102" w16cid:durableId="1659072158">
    <w:abstractNumId w:val="0"/>
  </w:num>
  <w:num w:numId="103" w16cid:durableId="1969819642">
    <w:abstractNumId w:val="0"/>
  </w:num>
  <w:num w:numId="104" w16cid:durableId="867984264">
    <w:abstractNumId w:val="0"/>
  </w:num>
  <w:num w:numId="105" w16cid:durableId="860166491">
    <w:abstractNumId w:val="0"/>
  </w:num>
  <w:num w:numId="106" w16cid:durableId="358624886">
    <w:abstractNumId w:val="0"/>
  </w:num>
  <w:num w:numId="107" w16cid:durableId="90565158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928853469">
    <w:abstractNumId w:val="0"/>
  </w:num>
  <w:num w:numId="109" w16cid:durableId="150138425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1300695554">
    <w:abstractNumId w:val="0"/>
  </w:num>
  <w:num w:numId="111" w16cid:durableId="2086805529">
    <w:abstractNumId w:val="0"/>
  </w:num>
  <w:num w:numId="112" w16cid:durableId="1378312369">
    <w:abstractNumId w:val="0"/>
  </w:num>
  <w:num w:numId="113" w16cid:durableId="18740783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1586843529">
    <w:abstractNumId w:val="0"/>
  </w:num>
  <w:num w:numId="115" w16cid:durableId="568424227">
    <w:abstractNumId w:val="0"/>
  </w:num>
  <w:num w:numId="116" w16cid:durableId="284696998">
    <w:abstractNumId w:val="0"/>
  </w:num>
  <w:num w:numId="117" w16cid:durableId="2052653099">
    <w:abstractNumId w:val="0"/>
  </w:num>
  <w:num w:numId="118" w16cid:durableId="1297025448">
    <w:abstractNumId w:val="0"/>
  </w:num>
  <w:num w:numId="119" w16cid:durableId="289941007">
    <w:abstractNumId w:val="0"/>
  </w:num>
  <w:num w:numId="120" w16cid:durableId="616256205">
    <w:abstractNumId w:val="0"/>
  </w:num>
  <w:num w:numId="121" w16cid:durableId="1608390430">
    <w:abstractNumId w:val="0"/>
  </w:num>
  <w:num w:numId="122" w16cid:durableId="1616256127">
    <w:abstractNumId w:val="0"/>
  </w:num>
  <w:num w:numId="123" w16cid:durableId="1111047653">
    <w:abstractNumId w:val="0"/>
  </w:num>
  <w:num w:numId="124" w16cid:durableId="1563178248">
    <w:abstractNumId w:val="0"/>
  </w:num>
  <w:num w:numId="125" w16cid:durableId="1691759600">
    <w:abstractNumId w:val="0"/>
  </w:num>
  <w:num w:numId="126" w16cid:durableId="64380098">
    <w:abstractNumId w:val="0"/>
  </w:num>
  <w:num w:numId="127" w16cid:durableId="98562848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16cid:durableId="413358431">
    <w:abstractNumId w:val="0"/>
  </w:num>
  <w:num w:numId="129" w16cid:durableId="823401192">
    <w:abstractNumId w:val="0"/>
  </w:num>
  <w:num w:numId="130" w16cid:durableId="1960211952">
    <w:abstractNumId w:val="0"/>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360"/>
  <w:drawingGridVerticalSpacing w:val="360"/>
  <w:displayHorizontalDrawingGridEvery w:val="0"/>
  <w:displayVerticalDrawingGridEvery w:val="0"/>
  <w:characterSpacingControl w:val="doNotCompres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3D63"/>
    <w:rsid w:val="000113DE"/>
    <w:rsid w:val="00015F57"/>
    <w:rsid w:val="00037F14"/>
    <w:rsid w:val="00047F58"/>
    <w:rsid w:val="000627A9"/>
    <w:rsid w:val="0009403C"/>
    <w:rsid w:val="000A2F6D"/>
    <w:rsid w:val="000A499C"/>
    <w:rsid w:val="000B5806"/>
    <w:rsid w:val="000C1170"/>
    <w:rsid w:val="000C5357"/>
    <w:rsid w:val="000C5B07"/>
    <w:rsid w:val="0011065B"/>
    <w:rsid w:val="0013327A"/>
    <w:rsid w:val="00172557"/>
    <w:rsid w:val="00185538"/>
    <w:rsid w:val="001A3042"/>
    <w:rsid w:val="001C29E2"/>
    <w:rsid w:val="001C2EE3"/>
    <w:rsid w:val="001C34D4"/>
    <w:rsid w:val="001C7F1B"/>
    <w:rsid w:val="001D26D9"/>
    <w:rsid w:val="001E323D"/>
    <w:rsid w:val="001F1723"/>
    <w:rsid w:val="00230AAD"/>
    <w:rsid w:val="00236047"/>
    <w:rsid w:val="00241119"/>
    <w:rsid w:val="0024583E"/>
    <w:rsid w:val="00254464"/>
    <w:rsid w:val="0026110A"/>
    <w:rsid w:val="00267ADE"/>
    <w:rsid w:val="00286AAF"/>
    <w:rsid w:val="002A455A"/>
    <w:rsid w:val="002A55E8"/>
    <w:rsid w:val="002C0ACD"/>
    <w:rsid w:val="002F4E98"/>
    <w:rsid w:val="002F650C"/>
    <w:rsid w:val="002F7A88"/>
    <w:rsid w:val="00301763"/>
    <w:rsid w:val="003520C0"/>
    <w:rsid w:val="003A665A"/>
    <w:rsid w:val="003C1B4F"/>
    <w:rsid w:val="003F7657"/>
    <w:rsid w:val="004149D3"/>
    <w:rsid w:val="00452E55"/>
    <w:rsid w:val="00474608"/>
    <w:rsid w:val="0048377A"/>
    <w:rsid w:val="00491F95"/>
    <w:rsid w:val="004A3953"/>
    <w:rsid w:val="004D68C3"/>
    <w:rsid w:val="00505E67"/>
    <w:rsid w:val="00520677"/>
    <w:rsid w:val="005233C2"/>
    <w:rsid w:val="00563C18"/>
    <w:rsid w:val="00583C5E"/>
    <w:rsid w:val="00584F62"/>
    <w:rsid w:val="00591E41"/>
    <w:rsid w:val="00595D3B"/>
    <w:rsid w:val="005B4450"/>
    <w:rsid w:val="005C0F33"/>
    <w:rsid w:val="005C18F5"/>
    <w:rsid w:val="005D5347"/>
    <w:rsid w:val="005E5A87"/>
    <w:rsid w:val="005F0D26"/>
    <w:rsid w:val="005F3464"/>
    <w:rsid w:val="005F3EDB"/>
    <w:rsid w:val="005F42A6"/>
    <w:rsid w:val="0060233B"/>
    <w:rsid w:val="006222E4"/>
    <w:rsid w:val="006264E2"/>
    <w:rsid w:val="00646DFF"/>
    <w:rsid w:val="006533A5"/>
    <w:rsid w:val="006615C9"/>
    <w:rsid w:val="00684B88"/>
    <w:rsid w:val="006970C2"/>
    <w:rsid w:val="006B3461"/>
    <w:rsid w:val="006D09C8"/>
    <w:rsid w:val="006F18B0"/>
    <w:rsid w:val="006F5AD6"/>
    <w:rsid w:val="00720ADD"/>
    <w:rsid w:val="00732827"/>
    <w:rsid w:val="00736828"/>
    <w:rsid w:val="00786E23"/>
    <w:rsid w:val="007946F8"/>
    <w:rsid w:val="007B208C"/>
    <w:rsid w:val="007C7FE2"/>
    <w:rsid w:val="008426BA"/>
    <w:rsid w:val="00856972"/>
    <w:rsid w:val="00875699"/>
    <w:rsid w:val="008970EF"/>
    <w:rsid w:val="008B30A6"/>
    <w:rsid w:val="008C2B79"/>
    <w:rsid w:val="008D3D55"/>
    <w:rsid w:val="008D7345"/>
    <w:rsid w:val="008E7E14"/>
    <w:rsid w:val="00902168"/>
    <w:rsid w:val="00912FD2"/>
    <w:rsid w:val="009444CB"/>
    <w:rsid w:val="00952A75"/>
    <w:rsid w:val="00980F42"/>
    <w:rsid w:val="009832AF"/>
    <w:rsid w:val="00993158"/>
    <w:rsid w:val="009973CE"/>
    <w:rsid w:val="009975F6"/>
    <w:rsid w:val="009A5EBA"/>
    <w:rsid w:val="009B5D05"/>
    <w:rsid w:val="009C6C22"/>
    <w:rsid w:val="009D4134"/>
    <w:rsid w:val="009D6741"/>
    <w:rsid w:val="009D695B"/>
    <w:rsid w:val="00A1416C"/>
    <w:rsid w:val="00A35504"/>
    <w:rsid w:val="00A72BF9"/>
    <w:rsid w:val="00A821E3"/>
    <w:rsid w:val="00A91867"/>
    <w:rsid w:val="00A954E3"/>
    <w:rsid w:val="00AB59B2"/>
    <w:rsid w:val="00AE6622"/>
    <w:rsid w:val="00AF0241"/>
    <w:rsid w:val="00AF3544"/>
    <w:rsid w:val="00B10D85"/>
    <w:rsid w:val="00B12168"/>
    <w:rsid w:val="00B21DE6"/>
    <w:rsid w:val="00B3434D"/>
    <w:rsid w:val="00B53E6C"/>
    <w:rsid w:val="00B60E41"/>
    <w:rsid w:val="00B7285E"/>
    <w:rsid w:val="00B8695B"/>
    <w:rsid w:val="00B92DC1"/>
    <w:rsid w:val="00BA0702"/>
    <w:rsid w:val="00BA677A"/>
    <w:rsid w:val="00BB34F6"/>
    <w:rsid w:val="00BD1CA5"/>
    <w:rsid w:val="00BE2C3B"/>
    <w:rsid w:val="00BE42B7"/>
    <w:rsid w:val="00C25DCA"/>
    <w:rsid w:val="00C26259"/>
    <w:rsid w:val="00C34A61"/>
    <w:rsid w:val="00C361CF"/>
    <w:rsid w:val="00C55A66"/>
    <w:rsid w:val="00C612A7"/>
    <w:rsid w:val="00C6761C"/>
    <w:rsid w:val="00C75EF6"/>
    <w:rsid w:val="00CA3DC7"/>
    <w:rsid w:val="00CA4C3E"/>
    <w:rsid w:val="00CA6606"/>
    <w:rsid w:val="00CB2EB0"/>
    <w:rsid w:val="00CB4E06"/>
    <w:rsid w:val="00CC0FB0"/>
    <w:rsid w:val="00CC6999"/>
    <w:rsid w:val="00CE293F"/>
    <w:rsid w:val="00D0428D"/>
    <w:rsid w:val="00D10E79"/>
    <w:rsid w:val="00D153AD"/>
    <w:rsid w:val="00D30314"/>
    <w:rsid w:val="00D32C69"/>
    <w:rsid w:val="00D337B0"/>
    <w:rsid w:val="00D338FA"/>
    <w:rsid w:val="00D40BC0"/>
    <w:rsid w:val="00D41E35"/>
    <w:rsid w:val="00D51AF5"/>
    <w:rsid w:val="00D52F13"/>
    <w:rsid w:val="00D5530A"/>
    <w:rsid w:val="00D67686"/>
    <w:rsid w:val="00D723EA"/>
    <w:rsid w:val="00D73F4A"/>
    <w:rsid w:val="00D839DB"/>
    <w:rsid w:val="00D84B74"/>
    <w:rsid w:val="00D85CA8"/>
    <w:rsid w:val="00D87C5A"/>
    <w:rsid w:val="00DA2899"/>
    <w:rsid w:val="00DA37FB"/>
    <w:rsid w:val="00DA7F28"/>
    <w:rsid w:val="00DC354B"/>
    <w:rsid w:val="00DF5AFF"/>
    <w:rsid w:val="00E1152A"/>
    <w:rsid w:val="00E1491C"/>
    <w:rsid w:val="00E73C51"/>
    <w:rsid w:val="00EA1675"/>
    <w:rsid w:val="00EA3044"/>
    <w:rsid w:val="00EA3628"/>
    <w:rsid w:val="00EA6CDB"/>
    <w:rsid w:val="00ED5D9F"/>
    <w:rsid w:val="00EE58CB"/>
    <w:rsid w:val="00EF0FCE"/>
    <w:rsid w:val="00F0211F"/>
    <w:rsid w:val="00F036B6"/>
    <w:rsid w:val="00F437CD"/>
    <w:rsid w:val="00F6553E"/>
    <w:rsid w:val="00F73343"/>
    <w:rsid w:val="00F85F22"/>
    <w:rsid w:val="00FE3D63"/>
    <w:rsid w:val="00FF76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D8D5F4"/>
  <w15:docId w15:val="{C5892CC2-ED27-4AAA-996E-6ACBCC315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footer"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60"/>
    </w:pPr>
    <w:rPr>
      <w:rFonts w:ascii="Libre Baskerville" w:hAnsi="Libre Baskerville"/>
      <w:sz w:val="22"/>
    </w:rPr>
  </w:style>
  <w:style w:type="paragraph" w:styleId="Titre1">
    <w:name w:val="heading 1"/>
    <w:basedOn w:val="Normal"/>
    <w:next w:val="Corpsdetexte"/>
    <w:link w:val="Titre1Car"/>
    <w:uiPriority w:val="9"/>
    <w:qFormat/>
    <w:rsid w:val="00A10F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Corpsdetexte"/>
    <w:link w:val="Titre2Car"/>
    <w:uiPriority w:val="9"/>
    <w:semiHidden/>
    <w:unhideWhenUsed/>
    <w:qFormat/>
    <w:rsid w:val="00A10F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Corpsdetexte"/>
    <w:link w:val="Titre3Car"/>
    <w:uiPriority w:val="9"/>
    <w:unhideWhenUsed/>
    <w:qFormat/>
    <w:rsid w:val="00A10FD9"/>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Corpsdetexte"/>
    <w:link w:val="Titre4Car"/>
    <w:uiPriority w:val="9"/>
    <w:semiHidden/>
    <w:unhideWhenUsed/>
    <w:qFormat/>
    <w:rsid w:val="00A10FD9"/>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Corpsdetexte"/>
    <w:link w:val="Titre5Car"/>
    <w:uiPriority w:val="9"/>
    <w:semiHidden/>
    <w:unhideWhenUsed/>
    <w:qFormat/>
    <w:rsid w:val="00A10FD9"/>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Corpsdetexte"/>
    <w:link w:val="Titre6Car"/>
    <w:uiPriority w:val="9"/>
    <w:semiHidden/>
    <w:unhideWhenUsed/>
    <w:qFormat/>
    <w:rsid w:val="00A10FD9"/>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Corpsdetexte"/>
    <w:link w:val="Titre7Car"/>
    <w:uiPriority w:val="9"/>
    <w:semiHidden/>
    <w:unhideWhenUsed/>
    <w:qFormat/>
    <w:rsid w:val="00A10FD9"/>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Corpsdetexte"/>
    <w:link w:val="Titre8Car"/>
    <w:uiPriority w:val="9"/>
    <w:semiHidden/>
    <w:unhideWhenUsed/>
    <w:qFormat/>
    <w:rsid w:val="00A10FD9"/>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Corpsdetexte"/>
    <w:link w:val="Titre9Car"/>
    <w:uiPriority w:val="9"/>
    <w:semiHidden/>
    <w:unhideWhenUsed/>
    <w:qFormat/>
    <w:rsid w:val="00A10FD9"/>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qFormat/>
    <w:pPr>
      <w:spacing w:before="180" w:after="180"/>
    </w:pPr>
  </w:style>
  <w:style w:type="paragraph" w:customStyle="1" w:styleId="FirstParagraph">
    <w:name w:val="First Paragraph"/>
    <w:basedOn w:val="Corpsdetexte"/>
    <w:next w:val="Corpsdetexte"/>
    <w:qFormat/>
  </w:style>
  <w:style w:type="paragraph" w:customStyle="1" w:styleId="Compact">
    <w:name w:val="Compact"/>
    <w:basedOn w:val="Corpsdetexte"/>
    <w:qFormat/>
    <w:pPr>
      <w:spacing w:before="36" w:after="36"/>
    </w:pPr>
  </w:style>
  <w:style w:type="paragraph" w:styleId="Titre">
    <w:name w:val="Title"/>
    <w:basedOn w:val="Normal"/>
    <w:next w:val="Corpsdetexte"/>
    <w:link w:val="TitreCar"/>
    <w:uiPriority w:val="10"/>
    <w:qFormat/>
    <w:rsid w:val="00A10FD9"/>
    <w:pPr>
      <w:spacing w:after="80"/>
      <w:contextualSpacing/>
      <w:jc w:val="center"/>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A10FD9"/>
    <w:rPr>
      <w:rFonts w:asciiTheme="majorHAnsi" w:eastAsiaTheme="majorEastAsia" w:hAnsiTheme="majorHAnsi" w:cstheme="majorBidi"/>
      <w:spacing w:val="-10"/>
      <w:kern w:val="28"/>
      <w:sz w:val="56"/>
      <w:szCs w:val="56"/>
    </w:rPr>
  </w:style>
  <w:style w:type="paragraph" w:styleId="Sous-titre">
    <w:name w:val="Subtitle"/>
    <w:basedOn w:val="Titre"/>
    <w:next w:val="Corpsdetexte"/>
    <w:link w:val="Sous-titreCar"/>
    <w:uiPriority w:val="11"/>
    <w:qFormat/>
    <w:rsid w:val="00A10FD9"/>
    <w:pPr>
      <w:numPr>
        <w:ilvl w:val="1"/>
      </w:numPr>
    </w:pPr>
    <w:rPr>
      <w:spacing w:val="15"/>
      <w:sz w:val="28"/>
      <w:szCs w:val="28"/>
    </w:rPr>
  </w:style>
  <w:style w:type="character" w:customStyle="1" w:styleId="Sous-titreCar">
    <w:name w:val="Sous-titre Car"/>
    <w:basedOn w:val="Policepardfaut"/>
    <w:link w:val="Sous-titre"/>
    <w:uiPriority w:val="11"/>
    <w:rsid w:val="00A10FD9"/>
    <w:rPr>
      <w:rFonts w:eastAsiaTheme="majorEastAsia" w:cstheme="majorBidi"/>
      <w:color w:val="595959" w:themeColor="text1" w:themeTint="A6"/>
      <w:spacing w:val="15"/>
      <w:sz w:val="28"/>
      <w:szCs w:val="28"/>
    </w:rPr>
  </w:style>
  <w:style w:type="paragraph" w:customStyle="1" w:styleId="Author">
    <w:name w:val="Author"/>
    <w:next w:val="Corpsdetexte"/>
    <w:qFormat/>
    <w:pPr>
      <w:keepNext/>
      <w:keepLines/>
      <w:jc w:val="center"/>
    </w:pPr>
  </w:style>
  <w:style w:type="paragraph" w:styleId="Date">
    <w:name w:val="Date"/>
    <w:next w:val="Corpsdetexte"/>
    <w:qFormat/>
    <w:pPr>
      <w:keepNext/>
      <w:keepLines/>
      <w:jc w:val="center"/>
    </w:pPr>
  </w:style>
  <w:style w:type="paragraph" w:customStyle="1" w:styleId="AbstractTitle">
    <w:name w:val="Abstract Title"/>
    <w:basedOn w:val="Normal"/>
    <w:next w:val="Abstract"/>
    <w:qFormat/>
    <w:pPr>
      <w:keepNext/>
      <w:keepLines/>
      <w:spacing w:before="300" w:after="0"/>
      <w:jc w:val="center"/>
    </w:pPr>
    <w:rPr>
      <w:b/>
      <w:sz w:val="20"/>
      <w:szCs w:val="20"/>
    </w:rPr>
  </w:style>
  <w:style w:type="paragraph" w:customStyle="1" w:styleId="Abstract">
    <w:name w:val="Abstract"/>
    <w:basedOn w:val="Normal"/>
    <w:next w:val="Corpsdetexte"/>
    <w:qFormat/>
    <w:pPr>
      <w:keepNext/>
      <w:keepLines/>
      <w:spacing w:before="100" w:after="300"/>
    </w:pPr>
    <w:rPr>
      <w:sz w:val="20"/>
      <w:szCs w:val="20"/>
    </w:rPr>
  </w:style>
  <w:style w:type="paragraph" w:styleId="Bibliographie">
    <w:name w:val="Bibliography"/>
    <w:basedOn w:val="Normal"/>
    <w:qFormat/>
  </w:style>
  <w:style w:type="character" w:customStyle="1" w:styleId="Titre1Car">
    <w:name w:val="Titre 1 Car"/>
    <w:basedOn w:val="Policepardfaut"/>
    <w:link w:val="Titre1"/>
    <w:uiPriority w:val="9"/>
    <w:rsid w:val="00A10FD9"/>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A10FD9"/>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rsid w:val="00A10FD9"/>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A10FD9"/>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A10FD9"/>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A10FD9"/>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A10FD9"/>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A10FD9"/>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A10FD9"/>
    <w:rPr>
      <w:rFonts w:eastAsiaTheme="majorEastAsia" w:cstheme="majorBidi"/>
      <w:color w:val="272727" w:themeColor="text1" w:themeTint="D8"/>
    </w:rPr>
  </w:style>
  <w:style w:type="paragraph" w:styleId="Normalcentr">
    <w:name w:val="Block Text"/>
    <w:basedOn w:val="Corpsdetexte"/>
    <w:next w:val="Corpsdetexte"/>
    <w:uiPriority w:val="9"/>
    <w:unhideWhenUsed/>
    <w:qFormat/>
    <w:pPr>
      <w:spacing w:before="100" w:after="100"/>
      <w:ind w:left="480" w:right="480"/>
    </w:pPr>
  </w:style>
  <w:style w:type="paragraph" w:styleId="Notedebasdepage">
    <w:name w:val="footnote text"/>
    <w:basedOn w:val="Normal"/>
    <w:uiPriority w:val="9"/>
    <w:unhideWhenUsed/>
    <w:qFormat/>
  </w:style>
  <w:style w:type="paragraph" w:customStyle="1" w:styleId="FootnoteBlockText">
    <w:name w:val="Footnote Block Text"/>
    <w:basedOn w:val="Notedebasdepage"/>
    <w:next w:val="Notedebasdepage"/>
    <w:uiPriority w:val="9"/>
    <w:unhideWhenUsed/>
    <w:qFormat/>
    <w:pPr>
      <w:spacing w:before="100" w:after="100"/>
      <w:ind w:left="480" w:right="480"/>
    </w:p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Lgende">
    <w:name w:val="caption"/>
    <w:basedOn w:val="Normal"/>
    <w:link w:val="LgendeCar"/>
    <w:rPr>
      <w:i/>
    </w:rPr>
  </w:style>
  <w:style w:type="paragraph" w:customStyle="1" w:styleId="TableCaption">
    <w:name w:val="Table Caption"/>
    <w:basedOn w:val="Lgende"/>
    <w:pPr>
      <w:keepNext/>
    </w:pPr>
  </w:style>
  <w:style w:type="paragraph" w:customStyle="1" w:styleId="ImageCaption">
    <w:name w:val="Image Caption"/>
    <w:basedOn w:val="Lgende"/>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LgendeCar">
    <w:name w:val="Légende Car"/>
    <w:basedOn w:val="Policepardfaut"/>
    <w:link w:val="Lgende"/>
  </w:style>
  <w:style w:type="character" w:customStyle="1" w:styleId="VerbatimChar">
    <w:name w:val="Verbatim Char"/>
    <w:basedOn w:val="LgendeCar"/>
    <w:link w:val="SourceCode"/>
    <w:rPr>
      <w:rFonts w:ascii="Consolas" w:hAnsi="Consolas"/>
      <w:sz w:val="22"/>
    </w:rPr>
  </w:style>
  <w:style w:type="character" w:customStyle="1" w:styleId="SectionNumber">
    <w:name w:val="Section Number"/>
    <w:basedOn w:val="LgendeCar"/>
  </w:style>
  <w:style w:type="character" w:styleId="Appelnotedebasdep">
    <w:name w:val="footnote reference"/>
    <w:basedOn w:val="LgendeCar"/>
    <w:rPr>
      <w:vertAlign w:val="superscript"/>
    </w:rPr>
  </w:style>
  <w:style w:type="character" w:styleId="Lienhypertexte">
    <w:name w:val="Hyperlink"/>
    <w:basedOn w:val="LgendeCar"/>
    <w:rPr>
      <w:color w:val="156082" w:themeColor="accent1"/>
    </w:rPr>
  </w:style>
  <w:style w:type="paragraph" w:styleId="En-ttedetabledesmatires">
    <w:name w:val="TOC Heading"/>
    <w:basedOn w:val="Titre1"/>
    <w:next w:val="Corpsdetexte"/>
    <w:uiPriority w:val="39"/>
    <w:unhideWhenUsed/>
    <w:qFormat/>
    <w:pPr>
      <w:spacing w:before="240" w:line="259" w:lineRule="auto"/>
      <w:outlineLvl w:val="9"/>
    </w:p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b/>
      <w:color w:val="008000"/>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color w:val="008000"/>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En-tte">
    <w:name w:val="header"/>
    <w:basedOn w:val="Normal"/>
    <w:link w:val="En-tteCar"/>
    <w:rsid w:val="0011065B"/>
    <w:pPr>
      <w:tabs>
        <w:tab w:val="center" w:pos="4320"/>
        <w:tab w:val="right" w:pos="8640"/>
      </w:tabs>
      <w:spacing w:after="0"/>
    </w:pPr>
  </w:style>
  <w:style w:type="character" w:customStyle="1" w:styleId="En-tteCar">
    <w:name w:val="En-tête Car"/>
    <w:basedOn w:val="Policepardfaut"/>
    <w:link w:val="En-tte"/>
    <w:rsid w:val="0011065B"/>
    <w:rPr>
      <w:rFonts w:ascii="Libre Baskerville" w:hAnsi="Libre Baskerville"/>
      <w:sz w:val="22"/>
    </w:rPr>
  </w:style>
  <w:style w:type="paragraph" w:styleId="Pieddepage">
    <w:name w:val="footer"/>
    <w:basedOn w:val="Normal"/>
    <w:link w:val="PieddepageCar"/>
    <w:uiPriority w:val="99"/>
    <w:rsid w:val="0011065B"/>
    <w:pPr>
      <w:tabs>
        <w:tab w:val="center" w:pos="4320"/>
        <w:tab w:val="right" w:pos="8640"/>
      </w:tabs>
      <w:spacing w:after="0"/>
    </w:pPr>
  </w:style>
  <w:style w:type="character" w:customStyle="1" w:styleId="PieddepageCar">
    <w:name w:val="Pied de page Car"/>
    <w:basedOn w:val="Policepardfaut"/>
    <w:link w:val="Pieddepage"/>
    <w:uiPriority w:val="99"/>
    <w:rsid w:val="0011065B"/>
    <w:rPr>
      <w:rFonts w:ascii="Libre Baskerville" w:hAnsi="Libre Baskerville"/>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735FC7-E9AC-420D-806E-731CFEE47A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95</Pages>
  <Words>6327</Words>
  <Characters>34803</Characters>
  <Application>Microsoft Office Word</Application>
  <DocSecurity>0</DocSecurity>
  <Lines>290</Lines>
  <Paragraphs>82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41048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Christian Audet</dc:creator>
  <cp:keywords/>
  <cp:lastModifiedBy>Christian Audet</cp:lastModifiedBy>
  <cp:revision>4</cp:revision>
  <dcterms:created xsi:type="dcterms:W3CDTF">2026-03-13T15:40:00Z</dcterms:created>
  <dcterms:modified xsi:type="dcterms:W3CDTF">2026-03-13T15:42:00Z</dcterms:modified>
</cp:coreProperties>
</file>