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D72E" w14:textId="77777777" w:rsidR="00560C56" w:rsidRPr="00560C56" w:rsidRDefault="00560C56" w:rsidP="00560C56">
      <w:pPr>
        <w:rPr>
          <w:lang w:val="fr-CA"/>
        </w:rPr>
      </w:pPr>
      <w:bookmarkStart w:id="0" w:name="_Toc223687615"/>
      <w:r w:rsidRPr="00560C56">
        <w:rPr>
          <w:lang w:val="fr-CA"/>
        </w:rPr>
        <w:t>SCV – Volume 2</w:t>
      </w:r>
    </w:p>
    <w:p w14:paraId="7550E7C9" w14:textId="77777777" w:rsidR="00560C56" w:rsidRPr="00560C56" w:rsidRDefault="00560C56" w:rsidP="00560C56">
      <w:pPr>
        <w:rPr>
          <w:lang w:val="fr-CA"/>
        </w:rPr>
      </w:pPr>
      <w:r w:rsidRPr="00560C56">
        <w:rPr>
          <w:lang w:val="fr-CA"/>
        </w:rPr>
        <w:t>Symbiotic Creation &amp; Validation</w:t>
      </w:r>
    </w:p>
    <w:p w14:paraId="3BD8EF53" w14:textId="77777777" w:rsidR="00560C56" w:rsidRPr="00560C56" w:rsidRDefault="00560C56" w:rsidP="00560C56">
      <w:pPr>
        <w:rPr>
          <w:lang w:val="fr-CA"/>
        </w:rPr>
      </w:pPr>
    </w:p>
    <w:p w14:paraId="289229E2" w14:textId="3E0BC403" w:rsidR="00560C56" w:rsidRPr="00560C56" w:rsidRDefault="00560C56" w:rsidP="00560C56">
      <w:pPr>
        <w:rPr>
          <w:lang w:val="fr-CA"/>
        </w:rPr>
      </w:pPr>
      <w:r w:rsidRPr="00560C56">
        <w:rPr>
          <w:lang w:val="fr-CA"/>
        </w:rPr>
        <w:t>Deepening the methodology and maximising the impact of artificial intelligence</w:t>
      </w:r>
      <w:r>
        <w:rPr>
          <w:lang w:val="fr-CA"/>
        </w:rPr>
      </w:r>
      <w:r w:rsidRPr="00560C56">
        <w:rPr>
          <w:lang w:val="fr-CA"/>
        </w:rPr>
      </w:r>
    </w:p>
    <w:p w14:paraId="0A5D7DED" w14:textId="77777777" w:rsidR="00560C56" w:rsidRPr="00560C56" w:rsidRDefault="00560C56" w:rsidP="00560C56">
      <w:pPr>
        <w:rPr>
          <w:lang w:val="fr-CA"/>
        </w:rPr>
      </w:pPr>
    </w:p>
    <w:p w14:paraId="3FB490C4" w14:textId="77777777" w:rsidR="00560C56" w:rsidRPr="00560C56" w:rsidRDefault="00560C56" w:rsidP="00560C56">
      <w:pPr>
        <w:rPr>
          <w:lang w:val="fr-CA"/>
        </w:rPr>
      </w:pPr>
      <w:r w:rsidRPr="00560C56">
        <w:rPr>
          <w:lang w:val="fr-CA"/>
        </w:rPr>
        <w:t>Christian A. Moreau</w:t>
      </w:r>
    </w:p>
    <w:p w14:paraId="267BC085" w14:textId="0D22745E" w:rsidR="00560C56" w:rsidRPr="00560C56" w:rsidRDefault="00560C56" w:rsidP="00560C56">
      <w:pPr>
        <w:rPr>
          <w:lang w:val="fr-CA"/>
        </w:rPr>
      </w:pPr>
      <w:r w:rsidRPr="00560C56">
        <w:rPr>
          <w:lang w:val="fr-CA"/>
        </w:rPr>
        <w:t>Les éditions du petit cheval de manège</w:t>
      </w:r>
    </w:p>
    <w:p w14:paraId="26D1C100" w14:textId="77777777" w:rsidR="00560C56" w:rsidRPr="00560C56" w:rsidRDefault="00560C56" w:rsidP="00560C56">
      <w:pPr>
        <w:rPr>
          <w:rFonts w:asciiTheme="majorHAnsi" w:eastAsiaTheme="majorEastAsia" w:hAnsiTheme="majorHAnsi" w:cstheme="majorBidi"/>
          <w:b/>
          <w:bCs/>
          <w:color w:val="365F91" w:themeColor="accent1" w:themeShade="BF"/>
          <w:sz w:val="28"/>
          <w:szCs w:val="28"/>
          <w:lang w:val="fr-CA"/>
        </w:rPr>
      </w:pPr>
      <w:r w:rsidRPr="00560C56">
        <w:rPr>
          <w:lang w:val="fr-CA"/>
        </w:rPr>
        <w:br w:type="page"/>
      </w:r>
    </w:p>
    <w:p w14:paraId="3F6420E6" w14:textId="7495830F" w:rsidR="0018114E" w:rsidRPr="00E70C84" w:rsidRDefault="00000000" w:rsidP="00C0758B">
      <w:pPr>
        <w:pStyle w:val="Titre1"/>
        <w:rPr>
          <w:lang w:val="fr-CA"/>
        </w:rPr>
      </w:pPr>
      <w:bookmarkStart w:id="1" w:name="_Toc223864442"/>
      <w:r w:rsidRPr="00E70C84">
        <w:rPr>
          <w:lang w:val="fr-CA"/>
        </w:rPr>
        <w:t>S.C.V. – Volume 2</w:t>
      </w:r>
      <w:bookmarkEnd w:id="0"/>
      <w:r w:rsidR="00520876" w:rsidRPr="00E70C84">
        <w:rPr>
          <w:lang w:val="fr-CA"/>
        </w:rPr>
      </w:r>
      <w:bookmarkEnd w:id="1"/>
    </w:p>
    <w:p w14:paraId="7F4EECF8" w14:textId="77777777" w:rsidR="0018114E" w:rsidRPr="00E70C84" w:rsidRDefault="00000000">
      <w:pPr>
        <w:rPr>
          <w:lang w:val="fr-CA"/>
        </w:rPr>
      </w:pPr>
      <w:r w:rsidRPr="00E70C84">
        <w:rPr>
          <w:lang w:val="fr-CA"/>
        </w:rPr>
        <w:br w:type="page"/>
      </w:r>
    </w:p>
    <w:p w14:paraId="11E5E8FF" w14:textId="0AFC3003" w:rsidR="0018114E" w:rsidRPr="00E70C84" w:rsidRDefault="00000000">
      <w:pPr>
        <w:rPr>
          <w:lang w:val="fr-CA"/>
        </w:rPr>
      </w:pPr>
      <w:proofErr w:type="gramStart"/>
      <w:r w:rsidRPr="00E70C84">
        <w:rPr>
          <w:lang w:val="fr-CA"/>
        </w:rPr>
        <w:t>©  2026 Christian A. Moreau</w:t>
      </w:r>
      <w:r w:rsidR="00C0758B" w:rsidRPr="00E70C84">
        <w:rPr>
          <w:lang w:val="fr-CA"/>
        </w:rPr>
      </w:r>
      <w:proofErr w:type="gramEnd"/>
      <w:r w:rsidR="00C0758B" w:rsidRPr="00E70C84">
        <w:rPr>
          <w:lang w:val="fr-CA"/>
        </w:rPr>
      </w:r>
    </w:p>
    <w:p w14:paraId="3C283EB3" w14:textId="77777777" w:rsidR="0018114E" w:rsidRPr="008D624A" w:rsidRDefault="00000000">
      <w:pPr>
        <w:rPr>
          <w:lang w:val="fr-CA"/>
        </w:rPr>
      </w:pPr>
      <w:r w:rsidRPr="008D624A">
        <w:rPr>
          <w:lang w:val="fr-CA"/>
        </w:rPr>
        <w:t>All rights reserved.</w:t>
      </w:r>
    </w:p>
    <w:p w14:paraId="6EFA3E7A" w14:textId="77777777" w:rsidR="0018114E" w:rsidRPr="008D624A" w:rsidRDefault="0018114E">
      <w:pPr>
        <w:rPr>
          <w:lang w:val="fr-CA"/>
        </w:rPr>
      </w:pPr>
    </w:p>
    <w:p w14:paraId="113BCC47" w14:textId="77777777" w:rsidR="0018114E" w:rsidRPr="008D624A" w:rsidRDefault="00000000">
      <w:pPr>
        <w:rPr>
          <w:lang w:val="fr-CA"/>
        </w:rPr>
      </w:pPr>
      <w:r w:rsidRPr="008D624A">
        <w:rPr>
          <w:lang w:val="fr-CA"/>
        </w:rPr>
        <w:t>No part of this work may be reproduced, recorded, or transmitted, in any form whatsoever (electronic, mechanical, photocopying, recording, or otherwise), without the prior written permission of the author, except for short quotations used in reviews and articles.</w:t>
      </w:r>
    </w:p>
    <w:p w14:paraId="3E18804F" w14:textId="77777777" w:rsidR="0018114E" w:rsidRPr="008D624A" w:rsidRDefault="0018114E">
      <w:pPr>
        <w:rPr>
          <w:lang w:val="fr-CA"/>
        </w:rPr>
      </w:pPr>
    </w:p>
    <w:p w14:paraId="4CFF193C" w14:textId="6FADB116" w:rsidR="0018114E" w:rsidRPr="008D624A" w:rsidRDefault="00000000">
      <w:pPr>
        <w:rPr>
          <w:lang w:val="fr-CA"/>
        </w:rPr>
      </w:pPr>
      <w:r w:rsidRPr="008D624A">
        <w:rPr>
          <w:lang w:val="fr-CA"/>
        </w:rPr>
        <w:t>Edition: Les éditions du petit cheval de manège</w:t>
        <w:br/>
      </w:r>
      <w:r w:rsidR="00C0758B" w:rsidRPr="008D624A">
        <w:rPr>
          <w:lang w:val="fr-CA"/>
        </w:rPr>
      </w:r>
      <w:r w:rsidR="002217F6">
        <w:rPr>
          <w:lang w:val="fr-CA"/>
        </w:rPr>
      </w:r>
    </w:p>
    <w:p w14:paraId="2D1D8F63" w14:textId="24F06F92" w:rsidR="00E70C84" w:rsidRDefault="00E70C84">
      <w:pPr>
        <w:rPr>
          <w:lang w:val="fr-CA"/>
        </w:rPr>
      </w:pPr>
      <w:r>
        <w:rPr>
          <w:lang w:val="fr-CA"/>
        </w:rPr>
        <w:br w:type="page"/>
      </w:r>
    </w:p>
    <w:sdt>
      <w:sdtPr>
        <w:rPr>
          <w:lang w:val="fr-FR"/>
        </w:rPr>
        <w:id w:val="1320534490"/>
        <w:docPartObj>
          <w:docPartGallery w:val="Table of Contents"/>
          <w:docPartUnique/>
        </w:docPartObj>
      </w:sdtPr>
      <w:sdtEndPr>
        <w:rPr>
          <w:rFonts w:asciiTheme="minorHAnsi" w:eastAsiaTheme="minorEastAsia" w:hAnsiTheme="minorHAnsi" w:cstheme="minorBidi"/>
          <w:color w:val="auto"/>
          <w:sz w:val="22"/>
          <w:szCs w:val="22"/>
        </w:rPr>
      </w:sdtEndPr>
      <w:sdtContent>
        <w:p w14:paraId="6FACBEBB" w14:textId="321694E4" w:rsidR="00E70C84" w:rsidRDefault="00E70C84">
          <w:pPr>
            <w:pStyle w:val="En-ttedetabledesmatires"/>
          </w:pPr>
          <w:r>
            <w:rPr>
              <w:lang w:val="fr-FR"/>
            </w:rPr>
            <w:t>Table of contents</w:t>
          </w:r>
        </w:p>
        <w:p w14:paraId="38F9CEF2" w14:textId="65823620" w:rsidR="00E70C84" w:rsidRDefault="00E70C84">
          <w:pPr>
            <w:pStyle w:val="TM1"/>
            <w:tabs>
              <w:tab w:val="right" w:leader="dot" w:pos="8630"/>
            </w:tabs>
            <w:rPr>
              <w:noProof/>
              <w:kern w:val="2"/>
              <w:sz w:val="24"/>
              <w:szCs w:val="24"/>
              <w:lang w:val="fr-CA" w:eastAsia="fr-CA"/>
              <w14:ligatures w14:val="standardContextual"/>
            </w:rPr>
          </w:pPr>
          <w:r>
            <w:fldChar w:fldCharType="begin"/>
          </w:r>
          <w:r>
            <w:instrText xml:space="preserve"> TOC \o "1-3" \h \z \u </w:instrText>
          </w:r>
          <w:r>
            <w:fldChar w:fldCharType="separate"/>
          </w:r>
          <w:hyperlink w:anchor="_Toc223864442" w:history="1">
            <w:r w:rsidRPr="008665C6">
              <w:rPr>
                <w:rStyle w:val="Lienhypertexte"/>
                <w:noProof/>
                <w:lang w:val="fr-CA"/>
              </w:rPr>
              <w:t>S.C.V. – Volume 2</w:t>
            </w:r>
            <w:r>
              <w:rPr>
                <w:noProof/>
                <w:webHidden/>
              </w:rPr>
              <w:tab/>
            </w:r>
            <w:r>
              <w:rPr>
                <w:noProof/>
                <w:webHidden/>
              </w:rPr>
              <w:fldChar w:fldCharType="begin"/>
            </w:r>
            <w:r>
              <w:rPr>
                <w:noProof/>
                <w:webHidden/>
              </w:rPr>
              <w:instrText xml:space="preserve"> PAGEREF _Toc223864442 \h </w:instrText>
            </w:r>
            <w:r>
              <w:rPr>
                <w:noProof/>
                <w:webHidden/>
              </w:rPr>
            </w:r>
            <w:r>
              <w:rPr>
                <w:noProof/>
                <w:webHidden/>
              </w:rPr>
              <w:fldChar w:fldCharType="separate"/>
            </w:r>
            <w:r>
              <w:rPr>
                <w:noProof/>
                <w:webHidden/>
              </w:rPr>
              <w:t>2</w:t>
            </w:r>
            <w:r>
              <w:rPr>
                <w:noProof/>
                <w:webHidden/>
              </w:rPr>
              <w:fldChar w:fldCharType="end"/>
            </w:r>
          </w:hyperlink>
        </w:p>
        <w:p w14:paraId="6284FD0B" w14:textId="33AEDDE3" w:rsidR="00E70C84" w:rsidRDefault="00E70C84">
          <w:pPr>
            <w:pStyle w:val="TM1"/>
            <w:tabs>
              <w:tab w:val="right" w:leader="dot" w:pos="8630"/>
            </w:tabs>
            <w:rPr>
              <w:noProof/>
              <w:kern w:val="2"/>
              <w:sz w:val="24"/>
              <w:szCs w:val="24"/>
              <w:lang w:val="fr-CA" w:eastAsia="fr-CA"/>
              <w14:ligatures w14:val="standardContextual"/>
            </w:rPr>
          </w:pPr>
          <w:hyperlink w:anchor="_Toc223864443" w:history="1">
            <w:r w:rsidRPr="008665C6">
              <w:rPr>
                <w:rStyle w:val="Lienhypertexte"/>
                <w:noProof/>
                <w:lang w:val="fr-CA"/>
              </w:rPr>
              <w:t>Chapter 1 — Intelligent prospect prioritisation</w:t>
            </w:r>
            <w:r>
              <w:rPr>
                <w:noProof/>
                <w:webHidden/>
              </w:rPr>
              <w:tab/>
            </w:r>
            <w:r>
              <w:rPr>
                <w:noProof/>
                <w:webHidden/>
              </w:rPr>
              <w:fldChar w:fldCharType="begin"/>
            </w:r>
            <w:r>
              <w:rPr>
                <w:noProof/>
                <w:webHidden/>
              </w:rPr>
              <w:instrText xml:space="preserve"> PAGEREF _Toc223864443 \h </w:instrText>
            </w:r>
            <w:r>
              <w:rPr>
                <w:noProof/>
                <w:webHidden/>
              </w:rPr>
            </w:r>
            <w:r>
              <w:rPr>
                <w:noProof/>
                <w:webHidden/>
              </w:rPr>
              <w:fldChar w:fldCharType="separate"/>
            </w:r>
            <w:r>
              <w:rPr>
                <w:noProof/>
                <w:webHidden/>
              </w:rPr>
              <w:t>5</w:t>
            </w:r>
            <w:r>
              <w:rPr>
                <w:noProof/>
                <w:webHidden/>
              </w:rPr>
              <w:fldChar w:fldCharType="end"/>
            </w:r>
          </w:hyperlink>
        </w:p>
        <w:p w14:paraId="22EC74C0" w14:textId="7F76994A" w:rsidR="00E70C84" w:rsidRDefault="00E70C84">
          <w:pPr>
            <w:pStyle w:val="TM1"/>
            <w:tabs>
              <w:tab w:val="right" w:leader="dot" w:pos="8630"/>
            </w:tabs>
            <w:rPr>
              <w:noProof/>
              <w:kern w:val="2"/>
              <w:sz w:val="24"/>
              <w:szCs w:val="24"/>
              <w:lang w:val="fr-CA" w:eastAsia="fr-CA"/>
              <w14:ligatures w14:val="standardContextual"/>
            </w:rPr>
          </w:pPr>
          <w:hyperlink w:anchor="_Toc223864444" w:history="1">
            <w:r w:rsidRPr="008665C6">
              <w:rPr>
                <w:rStyle w:val="Lienhypertexte"/>
                <w:noProof/>
                <w:lang w:val="fr-CA"/>
              </w:rPr>
              <w:t>Chapter 2 — Building a decision-oriented closing playbook</w:t>
            </w:r>
            <w:r>
              <w:rPr>
                <w:noProof/>
                <w:webHidden/>
              </w:rPr>
              <w:tab/>
            </w:r>
            <w:r>
              <w:rPr>
                <w:noProof/>
                <w:webHidden/>
              </w:rPr>
              <w:fldChar w:fldCharType="begin"/>
            </w:r>
            <w:r>
              <w:rPr>
                <w:noProof/>
                <w:webHidden/>
              </w:rPr>
              <w:instrText xml:space="preserve"> PAGEREF _Toc223864444 \h </w:instrText>
            </w:r>
            <w:r>
              <w:rPr>
                <w:noProof/>
                <w:webHidden/>
              </w:rPr>
            </w:r>
            <w:r>
              <w:rPr>
                <w:noProof/>
                <w:webHidden/>
              </w:rPr>
              <w:fldChar w:fldCharType="separate"/>
            </w:r>
            <w:r>
              <w:rPr>
                <w:noProof/>
                <w:webHidden/>
              </w:rPr>
              <w:t>19</w:t>
            </w:r>
            <w:r>
              <w:rPr>
                <w:noProof/>
                <w:webHidden/>
              </w:rPr>
              <w:fldChar w:fldCharType="end"/>
            </w:r>
          </w:hyperlink>
        </w:p>
        <w:p w14:paraId="6447B6D9" w14:textId="516A2D03" w:rsidR="00E70C84" w:rsidRDefault="00E70C84">
          <w:pPr>
            <w:pStyle w:val="TM1"/>
            <w:tabs>
              <w:tab w:val="right" w:leader="dot" w:pos="8630"/>
            </w:tabs>
            <w:rPr>
              <w:noProof/>
              <w:kern w:val="2"/>
              <w:sz w:val="24"/>
              <w:szCs w:val="24"/>
              <w:lang w:val="fr-CA" w:eastAsia="fr-CA"/>
              <w14:ligatures w14:val="standardContextual"/>
            </w:rPr>
          </w:pPr>
          <w:hyperlink w:anchor="_Toc223864445" w:history="1">
            <w:r w:rsidRPr="008665C6">
              <w:rPr>
                <w:rStyle w:val="Lienhypertexte"/>
                <w:noProof/>
                <w:lang w:val="fr-CA"/>
              </w:rPr>
              <w:t>Chapter 3 — Formalising a cross-functional process without rigidifying it</w:t>
            </w:r>
            <w:r>
              <w:rPr>
                <w:noProof/>
                <w:webHidden/>
              </w:rPr>
              <w:tab/>
            </w:r>
            <w:r>
              <w:rPr>
                <w:noProof/>
                <w:webHidden/>
              </w:rPr>
              <w:fldChar w:fldCharType="begin"/>
            </w:r>
            <w:r>
              <w:rPr>
                <w:noProof/>
                <w:webHidden/>
              </w:rPr>
              <w:instrText xml:space="preserve"> PAGEREF _Toc223864445 \h </w:instrText>
            </w:r>
            <w:r>
              <w:rPr>
                <w:noProof/>
                <w:webHidden/>
              </w:rPr>
            </w:r>
            <w:r>
              <w:rPr>
                <w:noProof/>
                <w:webHidden/>
              </w:rPr>
              <w:fldChar w:fldCharType="separate"/>
            </w:r>
            <w:r>
              <w:rPr>
                <w:noProof/>
                <w:webHidden/>
              </w:rPr>
              <w:t>32</w:t>
            </w:r>
            <w:r>
              <w:rPr>
                <w:noProof/>
                <w:webHidden/>
              </w:rPr>
              <w:fldChar w:fldCharType="end"/>
            </w:r>
          </w:hyperlink>
        </w:p>
        <w:p w14:paraId="2E3E9F84" w14:textId="49429FE3" w:rsidR="00E70C84" w:rsidRDefault="00E70C84">
          <w:pPr>
            <w:pStyle w:val="TM1"/>
            <w:tabs>
              <w:tab w:val="right" w:leader="dot" w:pos="8630"/>
            </w:tabs>
            <w:rPr>
              <w:noProof/>
              <w:kern w:val="2"/>
              <w:sz w:val="24"/>
              <w:szCs w:val="24"/>
              <w:lang w:val="fr-CA" w:eastAsia="fr-CA"/>
              <w14:ligatures w14:val="standardContextual"/>
            </w:rPr>
          </w:pPr>
          <w:hyperlink w:anchor="_Toc223864446" w:history="1">
            <w:r w:rsidRPr="008665C6">
              <w:rPr>
                <w:rStyle w:val="Lienhypertexte"/>
                <w:noProof/>
                <w:lang w:val="fr-CA"/>
              </w:rPr>
              <w:t>Chapter 4 — Building a traceable HR decision system</w:t>
            </w:r>
            <w:r>
              <w:rPr>
                <w:noProof/>
                <w:webHidden/>
              </w:rPr>
              <w:tab/>
            </w:r>
            <w:r>
              <w:rPr>
                <w:noProof/>
                <w:webHidden/>
              </w:rPr>
              <w:fldChar w:fldCharType="begin"/>
            </w:r>
            <w:r>
              <w:rPr>
                <w:noProof/>
                <w:webHidden/>
              </w:rPr>
              <w:instrText xml:space="preserve"> PAGEREF _Toc223864446 \h </w:instrText>
            </w:r>
            <w:r>
              <w:rPr>
                <w:noProof/>
                <w:webHidden/>
              </w:rPr>
            </w:r>
            <w:r>
              <w:rPr>
                <w:noProof/>
                <w:webHidden/>
              </w:rPr>
              <w:fldChar w:fldCharType="separate"/>
            </w:r>
            <w:r>
              <w:rPr>
                <w:noProof/>
                <w:webHidden/>
              </w:rPr>
              <w:t>43</w:t>
            </w:r>
            <w:r>
              <w:rPr>
                <w:noProof/>
                <w:webHidden/>
              </w:rPr>
              <w:fldChar w:fldCharType="end"/>
            </w:r>
          </w:hyperlink>
        </w:p>
        <w:p w14:paraId="337A4805" w14:textId="4346DBB8" w:rsidR="00E70C84" w:rsidRDefault="00E70C84">
          <w:pPr>
            <w:pStyle w:val="TM1"/>
            <w:tabs>
              <w:tab w:val="right" w:leader="dot" w:pos="8630"/>
            </w:tabs>
            <w:rPr>
              <w:noProof/>
              <w:kern w:val="2"/>
              <w:sz w:val="24"/>
              <w:szCs w:val="24"/>
              <w:lang w:val="fr-CA" w:eastAsia="fr-CA"/>
              <w14:ligatures w14:val="standardContextual"/>
            </w:rPr>
          </w:pPr>
          <w:hyperlink w:anchor="_Toc223864447" w:history="1">
            <w:r w:rsidRPr="008665C6">
              <w:rPr>
                <w:rStyle w:val="Lienhypertexte"/>
                <w:noProof/>
                <w:lang w:val="fr-CA"/>
              </w:rPr>
              <w:t>Chapter 5 — Turning an SCV flow into a sellable product</w:t>
            </w:r>
            <w:r>
              <w:rPr>
                <w:noProof/>
                <w:webHidden/>
              </w:rPr>
              <w:tab/>
            </w:r>
            <w:r>
              <w:rPr>
                <w:noProof/>
                <w:webHidden/>
              </w:rPr>
              <w:fldChar w:fldCharType="begin"/>
            </w:r>
            <w:r>
              <w:rPr>
                <w:noProof/>
                <w:webHidden/>
              </w:rPr>
              <w:instrText xml:space="preserve"> PAGEREF _Toc223864447 \h </w:instrText>
            </w:r>
            <w:r>
              <w:rPr>
                <w:noProof/>
                <w:webHidden/>
              </w:rPr>
            </w:r>
            <w:r>
              <w:rPr>
                <w:noProof/>
                <w:webHidden/>
              </w:rPr>
              <w:fldChar w:fldCharType="separate"/>
            </w:r>
            <w:r>
              <w:rPr>
                <w:noProof/>
                <w:webHidden/>
              </w:rPr>
              <w:t>54</w:t>
            </w:r>
            <w:r>
              <w:rPr>
                <w:noProof/>
                <w:webHidden/>
              </w:rPr>
              <w:fldChar w:fldCharType="end"/>
            </w:r>
          </w:hyperlink>
        </w:p>
        <w:p w14:paraId="7529C313" w14:textId="7F3DC51B" w:rsidR="00E70C84" w:rsidRDefault="00E70C84">
          <w:pPr>
            <w:pStyle w:val="TM1"/>
            <w:tabs>
              <w:tab w:val="right" w:leader="dot" w:pos="8630"/>
            </w:tabs>
            <w:rPr>
              <w:noProof/>
              <w:kern w:val="2"/>
              <w:sz w:val="24"/>
              <w:szCs w:val="24"/>
              <w:lang w:val="fr-CA" w:eastAsia="fr-CA"/>
              <w14:ligatures w14:val="standardContextual"/>
            </w:rPr>
          </w:pPr>
          <w:hyperlink w:anchor="_Toc223864448" w:history="1">
            <w:r w:rsidRPr="008665C6">
              <w:rPr>
                <w:rStyle w:val="Lienhypertexte"/>
                <w:noProof/>
                <w:lang w:val="fr-CA"/>
              </w:rPr>
              <w:t>Chapter 6 — Deploying SCV in an SME of 40 employees</w:t>
            </w:r>
            <w:r>
              <w:rPr>
                <w:noProof/>
                <w:webHidden/>
              </w:rPr>
              <w:tab/>
            </w:r>
            <w:r>
              <w:rPr>
                <w:noProof/>
                <w:webHidden/>
              </w:rPr>
              <w:fldChar w:fldCharType="begin"/>
            </w:r>
            <w:r>
              <w:rPr>
                <w:noProof/>
                <w:webHidden/>
              </w:rPr>
              <w:instrText xml:space="preserve"> PAGEREF _Toc223864448 \h </w:instrText>
            </w:r>
            <w:r>
              <w:rPr>
                <w:noProof/>
                <w:webHidden/>
              </w:rPr>
            </w:r>
            <w:r>
              <w:rPr>
                <w:noProof/>
                <w:webHidden/>
              </w:rPr>
              <w:fldChar w:fldCharType="separate"/>
            </w:r>
            <w:r>
              <w:rPr>
                <w:noProof/>
                <w:webHidden/>
              </w:rPr>
              <w:t>65</w:t>
            </w:r>
            <w:r>
              <w:rPr>
                <w:noProof/>
                <w:webHidden/>
              </w:rPr>
              <w:fldChar w:fldCharType="end"/>
            </w:r>
          </w:hyperlink>
        </w:p>
        <w:p w14:paraId="5E2DB93F" w14:textId="75088D0F" w:rsidR="00E70C84" w:rsidRDefault="00E70C84">
          <w:pPr>
            <w:pStyle w:val="TM1"/>
            <w:tabs>
              <w:tab w:val="right" w:leader="dot" w:pos="8630"/>
            </w:tabs>
            <w:rPr>
              <w:noProof/>
              <w:kern w:val="2"/>
              <w:sz w:val="24"/>
              <w:szCs w:val="24"/>
              <w:lang w:val="fr-CA" w:eastAsia="fr-CA"/>
              <w14:ligatures w14:val="standardContextual"/>
            </w:rPr>
          </w:pPr>
          <w:hyperlink w:anchor="_Toc223864449" w:history="1">
            <w:r w:rsidRPr="008665C6">
              <w:rPr>
                <w:rStyle w:val="Lienhypertexte"/>
                <w:noProof/>
                <w:lang w:val="fr-CA"/>
              </w:rPr>
              <w:t>Operational Glossary</w:t>
            </w:r>
            <w:r>
              <w:rPr>
                <w:noProof/>
                <w:webHidden/>
              </w:rPr>
              <w:tab/>
            </w:r>
            <w:r>
              <w:rPr>
                <w:noProof/>
                <w:webHidden/>
              </w:rPr>
              <w:fldChar w:fldCharType="begin"/>
            </w:r>
            <w:r>
              <w:rPr>
                <w:noProof/>
                <w:webHidden/>
              </w:rPr>
              <w:instrText xml:space="preserve"> PAGEREF _Toc223864449 \h </w:instrText>
            </w:r>
            <w:r>
              <w:rPr>
                <w:noProof/>
                <w:webHidden/>
              </w:rPr>
            </w:r>
            <w:r>
              <w:rPr>
                <w:noProof/>
                <w:webHidden/>
              </w:rPr>
              <w:fldChar w:fldCharType="separate"/>
            </w:r>
            <w:r>
              <w:rPr>
                <w:noProof/>
                <w:webHidden/>
              </w:rPr>
              <w:t>74</w:t>
            </w:r>
            <w:r>
              <w:rPr>
                <w:noProof/>
                <w:webHidden/>
              </w:rPr>
              <w:fldChar w:fldCharType="end"/>
            </w:r>
          </w:hyperlink>
        </w:p>
        <w:p w14:paraId="1B287DC8" w14:textId="1721CFB7" w:rsidR="00E70C84" w:rsidRDefault="00E70C84">
          <w:pPr>
            <w:pStyle w:val="TM1"/>
            <w:tabs>
              <w:tab w:val="right" w:leader="dot" w:pos="8630"/>
            </w:tabs>
            <w:rPr>
              <w:noProof/>
              <w:kern w:val="2"/>
              <w:sz w:val="24"/>
              <w:szCs w:val="24"/>
              <w:lang w:val="fr-CA" w:eastAsia="fr-CA"/>
              <w14:ligatures w14:val="standardContextual"/>
            </w:rPr>
          </w:pPr>
          <w:hyperlink w:anchor="_Toc223864450" w:history="1">
            <w:r w:rsidRPr="008665C6">
              <w:rPr>
                <w:rStyle w:val="Lienhypertexte"/>
                <w:noProof/>
                <w:lang w:val="fr-CA"/>
              </w:rPr>
              <w:t>Operational Appendices</w:t>
            </w:r>
            <w:r>
              <w:rPr>
                <w:noProof/>
                <w:webHidden/>
              </w:rPr>
              <w:tab/>
            </w:r>
            <w:r>
              <w:rPr>
                <w:noProof/>
                <w:webHidden/>
              </w:rPr>
              <w:fldChar w:fldCharType="begin"/>
            </w:r>
            <w:r>
              <w:rPr>
                <w:noProof/>
                <w:webHidden/>
              </w:rPr>
              <w:instrText xml:space="preserve"> PAGEREF _Toc223864450 \h </w:instrText>
            </w:r>
            <w:r>
              <w:rPr>
                <w:noProof/>
                <w:webHidden/>
              </w:rPr>
            </w:r>
            <w:r>
              <w:rPr>
                <w:noProof/>
                <w:webHidden/>
              </w:rPr>
              <w:fldChar w:fldCharType="separate"/>
            </w:r>
            <w:r>
              <w:rPr>
                <w:noProof/>
                <w:webHidden/>
              </w:rPr>
              <w:t>76</w:t>
            </w:r>
            <w:r>
              <w:rPr>
                <w:noProof/>
                <w:webHidden/>
              </w:rPr>
              <w:fldChar w:fldCharType="end"/>
            </w:r>
          </w:hyperlink>
        </w:p>
        <w:p w14:paraId="7B6E179A" w14:textId="7EB1A7AE" w:rsidR="00E70C84" w:rsidRDefault="00E70C84">
          <w:pPr>
            <w:pStyle w:val="TM1"/>
            <w:tabs>
              <w:tab w:val="right" w:leader="dot" w:pos="8630"/>
            </w:tabs>
            <w:rPr>
              <w:noProof/>
              <w:kern w:val="2"/>
              <w:sz w:val="24"/>
              <w:szCs w:val="24"/>
              <w:lang w:val="fr-CA" w:eastAsia="fr-CA"/>
              <w14:ligatures w14:val="standardContextual"/>
            </w:rPr>
          </w:pPr>
          <w:hyperlink w:anchor="_Toc223864451" w:history="1">
            <w:r w:rsidRPr="008665C6">
              <w:rPr>
                <w:rStyle w:val="Lienhypertexte"/>
                <w:noProof/>
                <w:lang w:val="fr-CA"/>
              </w:rPr>
              <w:t>APPENDIX 1 — S2 Mandate Template</w:t>
            </w:r>
            <w:r>
              <w:rPr>
                <w:noProof/>
                <w:webHidden/>
              </w:rPr>
              <w:tab/>
            </w:r>
            <w:r>
              <w:rPr>
                <w:noProof/>
                <w:webHidden/>
              </w:rPr>
              <w:fldChar w:fldCharType="begin"/>
            </w:r>
            <w:r>
              <w:rPr>
                <w:noProof/>
                <w:webHidden/>
              </w:rPr>
              <w:instrText xml:space="preserve"> PAGEREF _Toc223864451 \h </w:instrText>
            </w:r>
            <w:r>
              <w:rPr>
                <w:noProof/>
                <w:webHidden/>
              </w:rPr>
            </w:r>
            <w:r>
              <w:rPr>
                <w:noProof/>
                <w:webHidden/>
              </w:rPr>
              <w:fldChar w:fldCharType="separate"/>
            </w:r>
            <w:r>
              <w:rPr>
                <w:noProof/>
                <w:webHidden/>
              </w:rPr>
              <w:t>77</w:t>
            </w:r>
            <w:r>
              <w:rPr>
                <w:noProof/>
                <w:webHidden/>
              </w:rPr>
              <w:fldChar w:fldCharType="end"/>
            </w:r>
          </w:hyperlink>
        </w:p>
        <w:p w14:paraId="498C66C1" w14:textId="7F15E3C4" w:rsidR="00E70C84" w:rsidRDefault="00E70C84">
          <w:pPr>
            <w:pStyle w:val="TM1"/>
            <w:tabs>
              <w:tab w:val="right" w:leader="dot" w:pos="8630"/>
            </w:tabs>
            <w:rPr>
              <w:noProof/>
              <w:kern w:val="2"/>
              <w:sz w:val="24"/>
              <w:szCs w:val="24"/>
              <w:lang w:val="fr-CA" w:eastAsia="fr-CA"/>
              <w14:ligatures w14:val="standardContextual"/>
            </w:rPr>
          </w:pPr>
          <w:hyperlink w:anchor="_Toc223864452" w:history="1">
            <w:r w:rsidRPr="008665C6">
              <w:rPr>
                <w:rStyle w:val="Lienhypertexte"/>
                <w:noProof/>
                <w:lang w:val="fr-CA"/>
              </w:rPr>
              <w:t>APPENDIX 2 — Simplified Ledger Template</w:t>
            </w:r>
            <w:r>
              <w:rPr>
                <w:noProof/>
                <w:webHidden/>
              </w:rPr>
              <w:tab/>
            </w:r>
            <w:r>
              <w:rPr>
                <w:noProof/>
                <w:webHidden/>
              </w:rPr>
              <w:fldChar w:fldCharType="begin"/>
            </w:r>
            <w:r>
              <w:rPr>
                <w:noProof/>
                <w:webHidden/>
              </w:rPr>
              <w:instrText xml:space="preserve"> PAGEREF _Toc223864452 \h </w:instrText>
            </w:r>
            <w:r>
              <w:rPr>
                <w:noProof/>
                <w:webHidden/>
              </w:rPr>
            </w:r>
            <w:r>
              <w:rPr>
                <w:noProof/>
                <w:webHidden/>
              </w:rPr>
              <w:fldChar w:fldCharType="separate"/>
            </w:r>
            <w:r>
              <w:rPr>
                <w:noProof/>
                <w:webHidden/>
              </w:rPr>
              <w:t>78</w:t>
            </w:r>
            <w:r>
              <w:rPr>
                <w:noProof/>
                <w:webHidden/>
              </w:rPr>
              <w:fldChar w:fldCharType="end"/>
            </w:r>
          </w:hyperlink>
        </w:p>
        <w:p w14:paraId="2A4EE50A" w14:textId="127DC431" w:rsidR="00E70C84" w:rsidRDefault="00E70C84">
          <w:pPr>
            <w:pStyle w:val="TM1"/>
            <w:tabs>
              <w:tab w:val="right" w:leader="dot" w:pos="8630"/>
            </w:tabs>
            <w:rPr>
              <w:noProof/>
              <w:kern w:val="2"/>
              <w:sz w:val="24"/>
              <w:szCs w:val="24"/>
              <w:lang w:val="fr-CA" w:eastAsia="fr-CA"/>
              <w14:ligatures w14:val="standardContextual"/>
            </w:rPr>
          </w:pPr>
          <w:hyperlink w:anchor="_Toc223864453" w:history="1">
            <w:r w:rsidRPr="008665C6">
              <w:rPr>
                <w:rStyle w:val="Lienhypertexte"/>
                <w:noProof/>
                <w:lang w:val="fr-CA"/>
              </w:rPr>
              <w:t>APPENDIX 3 — Decision tables ready to adapt</w:t>
            </w:r>
            <w:r>
              <w:rPr>
                <w:noProof/>
                <w:webHidden/>
              </w:rPr>
              <w:tab/>
            </w:r>
            <w:r>
              <w:rPr>
                <w:noProof/>
                <w:webHidden/>
              </w:rPr>
              <w:fldChar w:fldCharType="begin"/>
            </w:r>
            <w:r>
              <w:rPr>
                <w:noProof/>
                <w:webHidden/>
              </w:rPr>
              <w:instrText xml:space="preserve"> PAGEREF _Toc223864453 \h </w:instrText>
            </w:r>
            <w:r>
              <w:rPr>
                <w:noProof/>
                <w:webHidden/>
              </w:rPr>
            </w:r>
            <w:r>
              <w:rPr>
                <w:noProof/>
                <w:webHidden/>
              </w:rPr>
              <w:fldChar w:fldCharType="separate"/>
            </w:r>
            <w:r>
              <w:rPr>
                <w:noProof/>
                <w:webHidden/>
              </w:rPr>
              <w:t>79</w:t>
            </w:r>
            <w:r>
              <w:rPr>
                <w:noProof/>
                <w:webHidden/>
              </w:rPr>
              <w:fldChar w:fldCharType="end"/>
            </w:r>
          </w:hyperlink>
        </w:p>
        <w:p w14:paraId="2FB56BD4" w14:textId="075462DF" w:rsidR="00E70C84" w:rsidRDefault="00E70C84">
          <w:pPr>
            <w:pStyle w:val="TM1"/>
            <w:tabs>
              <w:tab w:val="right" w:leader="dot" w:pos="8630"/>
            </w:tabs>
            <w:rPr>
              <w:noProof/>
              <w:kern w:val="2"/>
              <w:sz w:val="24"/>
              <w:szCs w:val="24"/>
              <w:lang w:val="fr-CA" w:eastAsia="fr-CA"/>
              <w14:ligatures w14:val="standardContextual"/>
            </w:rPr>
          </w:pPr>
          <w:hyperlink w:anchor="_Toc223864454" w:history="1">
            <w:r w:rsidRPr="008665C6">
              <w:rPr>
                <w:rStyle w:val="Lienhypertexte"/>
                <w:noProof/>
              </w:rPr>
              <w:t>APPENDIX 4 — Universal RACI Model</w:t>
            </w:r>
            <w:r>
              <w:rPr>
                <w:noProof/>
                <w:webHidden/>
              </w:rPr>
              <w:tab/>
            </w:r>
            <w:r>
              <w:rPr>
                <w:noProof/>
                <w:webHidden/>
              </w:rPr>
              <w:fldChar w:fldCharType="begin"/>
            </w:r>
            <w:r>
              <w:rPr>
                <w:noProof/>
                <w:webHidden/>
              </w:rPr>
              <w:instrText xml:space="preserve"> PAGEREF _Toc223864454 \h </w:instrText>
            </w:r>
            <w:r>
              <w:rPr>
                <w:noProof/>
                <w:webHidden/>
              </w:rPr>
            </w:r>
            <w:r>
              <w:rPr>
                <w:noProof/>
                <w:webHidden/>
              </w:rPr>
              <w:fldChar w:fldCharType="separate"/>
            </w:r>
            <w:r>
              <w:rPr>
                <w:noProof/>
                <w:webHidden/>
              </w:rPr>
              <w:t>81</w:t>
            </w:r>
            <w:r>
              <w:rPr>
                <w:noProof/>
                <w:webHidden/>
              </w:rPr>
              <w:fldChar w:fldCharType="end"/>
            </w:r>
          </w:hyperlink>
        </w:p>
        <w:p w14:paraId="511DF97A" w14:textId="5DF66A86" w:rsidR="00E70C84" w:rsidRDefault="00E70C84">
          <w:r>
            <w:rPr>
              <w:b/>
              <w:bCs/>
              <w:lang w:val="fr-FR"/>
            </w:rPr>
            <w:fldChar w:fldCharType="end"/>
          </w:r>
        </w:p>
      </w:sdtContent>
    </w:sdt>
    <w:p w14:paraId="36F4FD78" w14:textId="77777777" w:rsidR="0018114E" w:rsidRPr="008D624A" w:rsidRDefault="0018114E">
      <w:pPr>
        <w:rPr>
          <w:lang w:val="fr-CA"/>
        </w:rPr>
      </w:pPr>
    </w:p>
    <w:p w14:paraId="38441618" w14:textId="77777777" w:rsidR="0018114E" w:rsidRPr="008D624A" w:rsidRDefault="0018114E">
      <w:pPr>
        <w:rPr>
          <w:lang w:val="fr-CA"/>
        </w:rPr>
      </w:pPr>
    </w:p>
    <w:p w14:paraId="691D1083" w14:textId="162D92F5" w:rsidR="0018114E" w:rsidRPr="008D624A" w:rsidRDefault="00000000" w:rsidP="00480DBF">
      <w:pPr>
        <w:pStyle w:val="Titre1"/>
        <w:rPr>
          <w:lang w:val="fr-CA"/>
        </w:rPr>
      </w:pPr>
      <w:r w:rsidRPr="008D624A">
        <w:rPr>
          <w:lang w:val="fr-CA"/>
        </w:rPr>
        <w:br w:type="page"/>
      </w:r>
      <w:bookmarkStart w:id="2" w:name="_Toc223687616"/>
      <w:bookmarkStart w:id="3" w:name="_Toc223864443"/>
      <w:r w:rsidRPr="008D624A">
        <w:rPr>
          <w:lang w:val="fr-CA"/>
        </w:rPr>
        <w:t>Chapter 1 — Intelligent prospect prioritisation</w:t>
      </w:r>
      <w:bookmarkEnd w:id="2"/>
      <w:bookmarkEnd w:id="3"/>
      <w:r w:rsidR="0036735D">
        <w:rPr>
          <w:lang w:val="fr-CA"/>
        </w:rPr>
      </w:r>
    </w:p>
    <w:p w14:paraId="0809F378" w14:textId="77777777" w:rsidR="00DF1CA5" w:rsidRPr="00DF1CA5" w:rsidRDefault="00DF1CA5" w:rsidP="00DF1CA5">
      <w:pPr>
        <w:rPr>
          <w:b/>
          <w:bCs/>
          <w:lang w:val="fr-CA"/>
        </w:rPr>
      </w:pPr>
      <w:r w:rsidRPr="00DF1CA5">
        <w:rPr>
          <w:b/>
          <w:bCs/>
          <w:lang w:val="fr-CA"/>
        </w:rPr>
        <w:t>Too many opportunities is a strategic problem</w:t>
      </w:r>
    </w:p>
    <w:p w14:paraId="00CDE537" w14:textId="77777777" w:rsidR="00DF1CA5" w:rsidRPr="00DF1CA5" w:rsidRDefault="00DF1CA5" w:rsidP="00DF1CA5">
      <w:pPr>
        <w:rPr>
          <w:lang w:val="fr-CA"/>
        </w:rPr>
      </w:pPr>
      <w:r w:rsidRPr="00DF1CA5">
        <w:rPr>
          <w:lang w:val="fr-CA"/>
        </w:rPr>
        <w:t>Imagine a gold rush.</w:t>
      </w:r>
    </w:p>
    <w:p w14:paraId="75DF1F4E" w14:textId="77777777" w:rsidR="00DF1CA5" w:rsidRPr="00DF1CA5" w:rsidRDefault="00DF1CA5" w:rsidP="00DF1CA5">
      <w:pPr>
        <w:rPr>
          <w:lang w:val="fr-CA"/>
        </w:rPr>
      </w:pPr>
      <w:r w:rsidRPr="00DF1CA5">
        <w:rPr>
          <w:lang w:val="fr-CA"/>
        </w:rPr>
        <w:t>At first, it all starts with a rumour: “There’s a vein.”</w:t>
        <w:br/>
        <w:t>No detailed plan. No certainty. Just enough promise to set things in motion.</w:t>
      </w:r>
      <w:r w:rsidRPr="00DF1CA5">
        <w:rPr>
          <w:i/>
          <w:iCs/>
          <w:lang w:val="fr-CA"/>
        </w:rPr>
      </w:r>
      <w:r w:rsidRPr="00DF1CA5">
        <w:rPr>
          <w:lang w:val="fr-CA"/>
        </w:rPr>
      </w:r>
    </w:p>
    <w:p w14:paraId="0BC0F99D" w14:textId="77777777" w:rsidR="00DF1CA5" w:rsidRPr="00DF1CA5" w:rsidRDefault="00DF1CA5" w:rsidP="00DF1CA5">
      <w:pPr>
        <w:rPr>
          <w:lang w:val="fr-CA"/>
        </w:rPr>
      </w:pPr>
      <w:r w:rsidRPr="00DF1CA5">
        <w:rPr>
          <w:lang w:val="fr-CA"/>
        </w:rPr>
        <w:t>Then the prospectors rush in. They test one stream, then another. They dig here, then there. They follow stories heard the day before, change places at the first doubt, and get swept up in the illusion that by moving around enough, they will inevitably end up finding “the right spot”.</w:t>
      </w:r>
    </w:p>
    <w:p w14:paraId="0534A7DF" w14:textId="77777777" w:rsidR="00DF1CA5" w:rsidRPr="00DF1CA5" w:rsidRDefault="00DF1CA5" w:rsidP="00DF1CA5">
      <w:pPr>
        <w:rPr>
          <w:lang w:val="fr-CA"/>
        </w:rPr>
      </w:pPr>
      <w:r w:rsidRPr="00DF1CA5">
        <w:rPr>
          <w:lang w:val="fr-CA"/>
        </w:rPr>
        <w:t>And that is where the trap closes:</w:t>
        <w:br/>
        <w:t>an abundance of options creates the impression of wealth… while mostly producing dispersion.</w:t>
      </w:r>
      <w:r w:rsidRPr="00DF1CA5">
        <w:rPr>
          <w:lang w:val="fr-CA"/>
        </w:rPr>
      </w:r>
    </w:p>
    <w:p w14:paraId="5018D374" w14:textId="77777777" w:rsidR="00DF1CA5" w:rsidRPr="00DF1CA5" w:rsidRDefault="00DF1CA5" w:rsidP="00DF1CA5">
      <w:pPr>
        <w:rPr>
          <w:lang w:val="fr-CA"/>
        </w:rPr>
      </w:pPr>
      <w:r w:rsidRPr="00DF1CA5">
        <w:rPr>
          <w:lang w:val="fr-CA"/>
        </w:rPr>
        <w:t>In the middle of that turmoil, some are not looking for gold. They are selling the tools.</w:t>
        <w:br/>
        <w:t>Shovels. Pickaxes. Sieves. Boots. Lamps. Maps. Ropes. And above all: simple rules.</w:t>
      </w:r>
      <w:r w:rsidRPr="00DF1CA5">
        <w:rPr>
          <w:lang w:val="fr-CA"/>
        </w:rPr>
      </w:r>
    </w:p>
    <w:p w14:paraId="6374E0E1" w14:textId="77777777" w:rsidR="00DF1CA5" w:rsidRPr="00DF1CA5" w:rsidRDefault="00DF1CA5" w:rsidP="00DF1CA5">
      <w:pPr>
        <w:rPr>
          <w:lang w:val="fr-CA"/>
        </w:rPr>
      </w:pPr>
      <w:r w:rsidRPr="00DF1CA5">
        <w:rPr>
          <w:lang w:val="fr-CA"/>
        </w:rPr>
        <w:t>They are not betting on one particular stream.</w:t>
        <w:br/>
        <w:t>They are betting on a far more stable certainty: as long as people keep searching, they will need reliable equipment and a method.</w:t>
      </w:r>
      <w:r w:rsidRPr="00DF1CA5">
        <w:rPr>
          <w:lang w:val="fr-CA"/>
        </w:rPr>
      </w:r>
    </w:p>
    <w:p w14:paraId="15E40C7B" w14:textId="77777777" w:rsidR="00DF1CA5" w:rsidRPr="00DF1CA5" w:rsidRDefault="00DF1CA5" w:rsidP="00DF1CA5">
      <w:pPr>
        <w:rPr>
          <w:lang w:val="fr-CA"/>
        </w:rPr>
      </w:pPr>
      <w:r w:rsidRPr="00DF1CA5">
        <w:rPr>
          <w:lang w:val="fr-CA"/>
        </w:rPr>
        <w:t>In an organisation, prioritisation plays exactly that role:</w:t>
        <w:br/>
        <w:t>it is not “the gold”. It is the shovel, the sieve, and the map.</w:t>
        <w:br/>
        <w:t>It is what turns frantic movement into directed effort.</w:t>
      </w:r>
      <w:r w:rsidRPr="00DF1CA5">
        <w:rPr>
          <w:lang w:val="fr-CA"/>
        </w:rPr>
      </w:r>
      <w:r w:rsidRPr="00DF1CA5">
        <w:rPr>
          <w:lang w:val="fr-CA"/>
        </w:rPr>
      </w:r>
    </w:p>
    <w:p w14:paraId="4D03A987" w14:textId="77777777" w:rsidR="00397F51" w:rsidRDefault="00397F51">
      <w:pPr>
        <w:rPr>
          <w:b/>
          <w:bCs/>
          <w:lang w:val="fr-CA"/>
        </w:rPr>
      </w:pPr>
      <w:r>
        <w:rPr>
          <w:b/>
          <w:bCs/>
          <w:lang w:val="fr-CA"/>
        </w:rPr>
        <w:br w:type="page"/>
      </w:r>
    </w:p>
    <w:p w14:paraId="68BF7E02" w14:textId="2E71562C" w:rsidR="00DF1CA5" w:rsidRPr="00DF1CA5" w:rsidRDefault="00DF1CA5" w:rsidP="00DF1CA5">
      <w:pPr>
        <w:rPr>
          <w:b/>
          <w:bCs/>
          <w:lang w:val="fr-CA"/>
        </w:rPr>
      </w:pPr>
      <w:r w:rsidRPr="00DF1CA5">
        <w:rPr>
          <w:b/>
          <w:bCs/>
          <w:lang w:val="fr-CA"/>
        </w:rPr>
        <w:t>Monday morning. Meeting room. Pipeline projected on the screen.</w:t>
      </w:r>
    </w:p>
    <w:p w14:paraId="1551FCD4" w14:textId="77777777" w:rsidR="00DF1CA5" w:rsidRPr="00DF1CA5" w:rsidRDefault="00DF1CA5" w:rsidP="00DF1CA5">
      <w:pPr>
        <w:rPr>
          <w:lang w:val="fr-CA"/>
        </w:rPr>
      </w:pPr>
      <w:r w:rsidRPr="00DF1CA5">
        <w:rPr>
          <w:lang w:val="fr-CA"/>
        </w:rPr>
        <w:t>Twenty-four active opportunities.</w:t>
      </w:r>
    </w:p>
    <w:p w14:paraId="055D0C4A" w14:textId="77777777" w:rsidR="00DF1CA5" w:rsidRPr="00DF1CA5" w:rsidRDefault="00DF1CA5" w:rsidP="00DF1CA5">
      <w:pPr>
        <w:rPr>
          <w:lang w:val="fr-CA"/>
        </w:rPr>
      </w:pPr>
      <w:r w:rsidRPr="00DF1CA5">
        <w:rPr>
          <w:lang w:val="fr-CA"/>
        </w:rPr>
        <w:t>In the gold rush, that would be twenty-four “promising” rivers.</w:t>
        <w:br/>
        <w:t>Enough to say to yourself: “We have potential.”</w:t>
        <w:br/>
        <w:t>But very quickly, you realise the real constraint: you do not have twenty-four teams. You do not have twenty-four weeks. You do not have twenty-four available brains.</w:t>
      </w:r>
      <w:r w:rsidRPr="00DF1CA5">
        <w:rPr>
          <w:lang w:val="fr-CA"/>
        </w:rPr>
      </w:r>
      <w:r w:rsidRPr="00DF1CA5">
        <w:rPr>
          <w:i/>
          <w:iCs/>
          <w:lang w:val="fr-CA"/>
        </w:rPr>
      </w:r>
      <w:r w:rsidRPr="00DF1CA5">
        <w:rPr>
          <w:lang w:val="fr-CA"/>
        </w:rPr>
      </w:r>
    </w:p>
    <w:p w14:paraId="5DAD19FE" w14:textId="77777777" w:rsidR="00DF1CA5" w:rsidRPr="00DF1CA5" w:rsidRDefault="00DF1CA5" w:rsidP="00DF1CA5">
      <w:pPr>
        <w:rPr>
          <w:lang w:val="fr-CA"/>
        </w:rPr>
      </w:pPr>
      <w:r w:rsidRPr="00DF1CA5">
        <w:rPr>
          <w:lang w:val="fr-CA"/>
        </w:rPr>
        <w:t>You have finite capacity.</w:t>
      </w:r>
    </w:p>
    <w:p w14:paraId="54CB1E6E" w14:textId="77777777" w:rsidR="00DF1CA5" w:rsidRPr="00DF1CA5" w:rsidRDefault="00DF1CA5" w:rsidP="00DF1CA5">
      <w:pPr>
        <w:rPr>
          <w:lang w:val="fr-CA"/>
        </w:rPr>
      </w:pPr>
      <w:r w:rsidRPr="00DF1CA5">
        <w:rPr>
          <w:lang w:val="fr-CA"/>
        </w:rPr>
        <w:t>Everything seems important. And that is precisely the problem.</w:t>
      </w:r>
    </w:p>
    <w:p w14:paraId="0F5B5727" w14:textId="77777777" w:rsidR="00DF1CA5" w:rsidRPr="00DF1CA5" w:rsidRDefault="00DF1CA5" w:rsidP="00DF1CA5">
      <w:pPr>
        <w:rPr>
          <w:lang w:val="fr-CA"/>
        </w:rPr>
      </w:pPr>
      <w:r w:rsidRPr="00DF1CA5">
        <w:rPr>
          <w:lang w:val="fr-CA"/>
        </w:rPr>
        <w:t>When everything shines, you easily confuse shine with value.</w:t>
        <w:br/>
        <w:t>Yet in a gold rush, what ruins prospectors is not the absence of glitter: it is the inability to decide where to dig, for how long, and with what level of discipline.</w:t>
      </w:r>
      <w:r w:rsidRPr="00DF1CA5">
        <w:rPr>
          <w:lang w:val="fr-CA"/>
        </w:rPr>
      </w:r>
    </w:p>
    <w:p w14:paraId="3E2B29F1" w14:textId="77777777" w:rsidR="00DF1CA5" w:rsidRPr="00DF1CA5" w:rsidRDefault="00DF1CA5" w:rsidP="00DF1CA5">
      <w:pPr>
        <w:rPr>
          <w:lang w:val="fr-CA"/>
        </w:rPr>
      </w:pPr>
      <w:r w:rsidRPr="00DF1CA5">
        <w:rPr>
          <w:lang w:val="fr-CA"/>
        </w:rPr>
        <w:t>Most organisations do not suffer from a lack of opportunities.</w:t>
      </w:r>
    </w:p>
    <w:p w14:paraId="18F4D3ED" w14:textId="77777777" w:rsidR="00DF1CA5" w:rsidRPr="00DF1CA5" w:rsidRDefault="00DF1CA5" w:rsidP="00DF1CA5">
      <w:pPr>
        <w:rPr>
          <w:lang w:val="fr-CA"/>
        </w:rPr>
      </w:pPr>
      <w:r w:rsidRPr="00DF1CA5">
        <w:rPr>
          <w:lang w:val="fr-CA"/>
        </w:rPr>
        <w:t>They suffer from an excess of poorly prioritised opportunities.</w:t>
      </w:r>
    </w:p>
    <w:p w14:paraId="0372E89E" w14:textId="77777777" w:rsidR="00DF1CA5" w:rsidRPr="00DF1CA5" w:rsidRDefault="00DF1CA5" w:rsidP="00DF1CA5">
      <w:pPr>
        <w:rPr>
          <w:lang w:val="fr-CA"/>
        </w:rPr>
      </w:pPr>
      <w:r w:rsidRPr="00DF1CA5">
        <w:rPr>
          <w:lang w:val="fr-CA"/>
        </w:rPr>
        <w:t>It is not a volume problem. It is a sorting problem.</w:t>
        <w:br/>
        <w:t>And that sorting is not “a matter of opinion”: it is an operational survival mechanism.</w:t>
      </w:r>
      <w:r w:rsidRPr="00DF1CA5">
        <w:rPr>
          <w:lang w:val="fr-CA"/>
        </w:rPr>
      </w:r>
    </w:p>
    <w:p w14:paraId="6A52ADBE" w14:textId="77777777" w:rsidR="00DF1CA5" w:rsidRPr="00DF1CA5" w:rsidRDefault="00DF1CA5" w:rsidP="00DF1CA5">
      <w:pPr>
        <w:rPr>
          <w:lang w:val="fr-CA"/>
        </w:rPr>
      </w:pPr>
      <w:r w:rsidRPr="00DF1CA5">
        <w:rPr>
          <w:lang w:val="fr-CA"/>
        </w:rPr>
        <w:t>Prioritising is a strategic act.</w:t>
      </w:r>
    </w:p>
    <w:p w14:paraId="00E042A5" w14:textId="77777777" w:rsidR="00DF1CA5" w:rsidRPr="00DF1CA5" w:rsidRDefault="00DF1CA5" w:rsidP="00DF1CA5">
      <w:pPr>
        <w:rPr>
          <w:lang w:val="fr-CA"/>
        </w:rPr>
      </w:pPr>
      <w:r w:rsidRPr="00DF1CA5">
        <w:rPr>
          <w:lang w:val="fr-CA"/>
        </w:rPr>
        <w:t>It means choosing your playing field, not just your next action.</w:t>
        <w:br/>
        <w:t>It means deciding which opportunities deserve your best tools — and which should receive only a quick sieve, a rapid pass, a qualification with no emotional overinvestment.</w:t>
      </w:r>
      <w:r w:rsidRPr="00DF1CA5">
        <w:rPr>
          <w:lang w:val="fr-CA"/>
        </w:rPr>
      </w:r>
    </w:p>
    <w:p w14:paraId="366967A5" w14:textId="77777777" w:rsidR="00DF1CA5" w:rsidRPr="00DF1CA5" w:rsidRDefault="00DF1CA5" w:rsidP="00DF1CA5">
      <w:pPr>
        <w:rPr>
          <w:lang w:val="fr-CA"/>
        </w:rPr>
      </w:pPr>
      <w:r w:rsidRPr="00DF1CA5">
        <w:rPr>
          <w:lang w:val="fr-CA"/>
        </w:rPr>
        <w:t>Not prioritising is also a strategic act — but a passive one.</w:t>
      </w:r>
    </w:p>
    <w:p w14:paraId="04B9E529" w14:textId="77777777" w:rsidR="00DF1CA5" w:rsidRPr="00DF1CA5" w:rsidRDefault="00DF1CA5" w:rsidP="00DF1CA5">
      <w:pPr>
        <w:rPr>
          <w:lang w:val="fr-CA"/>
        </w:rPr>
      </w:pPr>
      <w:r w:rsidRPr="00DF1CA5">
        <w:rPr>
          <w:lang w:val="fr-CA"/>
        </w:rPr>
        <w:t>In that case, it is no longer your criteria that are in control: it is interruptions, perceived urgencies, pressure of the moment, or the person who speaks the loudest.</w:t>
        <w:br/>
        <w:t>In a gold rush, that is the equivalent of changing rivers because a stranger swears they “saw something shiny” two kilometres away.</w:t>
      </w:r>
      <w:r w:rsidRPr="00DF1CA5">
        <w:rPr>
          <w:lang w:val="fr-CA"/>
        </w:rPr>
      </w:r>
    </w:p>
    <w:p w14:paraId="6A990805" w14:textId="77777777" w:rsidR="00DF1CA5" w:rsidRPr="00DF1CA5" w:rsidRDefault="00DF1CA5" w:rsidP="00DF1CA5">
      <w:pPr>
        <w:rPr>
          <w:lang w:val="fr-CA"/>
        </w:rPr>
      </w:pPr>
      <w:r w:rsidRPr="00DF1CA5">
        <w:rPr>
          <w:b/>
          <w:bCs/>
          <w:lang w:val="fr-CA"/>
        </w:rPr>
        <w:t>Prioritisation is not an administrative sorting exercise.</w:t>
      </w:r>
      <w:r w:rsidRPr="00DF1CA5">
        <w:rPr>
          <w:lang w:val="fr-CA"/>
        </w:rPr>
      </w:r>
    </w:p>
    <w:p w14:paraId="0BD59584" w14:textId="77777777" w:rsidR="00DF1CA5" w:rsidRPr="00DF1CA5" w:rsidRDefault="00DF1CA5" w:rsidP="00DF1CA5">
      <w:pPr>
        <w:rPr>
          <w:lang w:val="fr-CA"/>
        </w:rPr>
      </w:pPr>
      <w:r w:rsidRPr="00DF1CA5">
        <w:rPr>
          <w:lang w:val="fr-CA"/>
        </w:rPr>
        <w:t>It is a governance decision: you allocate a scarce resource (collective attention) where it has the best chance of producing a result.</w:t>
      </w:r>
    </w:p>
    <w:p w14:paraId="1BD5996F" w14:textId="77777777" w:rsidR="00DF1CA5" w:rsidRPr="00DF1CA5" w:rsidRDefault="00DF1CA5" w:rsidP="00DF1CA5">
      <w:pPr>
        <w:rPr>
          <w:lang w:val="fr-CA"/>
        </w:rPr>
      </w:pPr>
      <w:r w:rsidRPr="00DF1CA5">
        <w:rPr>
          <w:lang w:val="fr-CA"/>
        </w:rPr>
        <w:t>It is deciding where to concentrate collective energy.</w:t>
      </w:r>
    </w:p>
    <w:p w14:paraId="6C6BFECE" w14:textId="77777777" w:rsidR="00DF1CA5" w:rsidRPr="00DF1CA5" w:rsidRDefault="00DF1CA5" w:rsidP="00DF1CA5">
      <w:pPr>
        <w:rPr>
          <w:lang w:val="fr-CA"/>
        </w:rPr>
      </w:pPr>
      <w:r w:rsidRPr="00DF1CA5">
        <w:rPr>
          <w:lang w:val="fr-CA"/>
        </w:rPr>
        <w:t>And to do that, you need the same things you need to look for gold without exhausting yourself:</w:t>
        <w:br/>
        <w:t>a map (a framework), a compass (criteria), and a sieve (a repeatable sorting tool).</w:t>
      </w:r>
      <w:r w:rsidRPr="00DF1CA5">
        <w:rPr>
          <w:lang w:val="fr-CA"/>
        </w:rPr>
      </w:r>
    </w:p>
    <w:p w14:paraId="061B099E" w14:textId="711DC036" w:rsidR="00887624" w:rsidRDefault="00000000" w:rsidP="00DF1CA5">
      <w:pPr>
        <w:rPr>
          <w:lang w:val="fr-CA"/>
        </w:rPr>
      </w:pPr>
      <w:r>
        <w:rPr>
          <w:lang w:val="fr-CA"/>
        </w:rPr>
        <w:pict w14:anchorId="07CC30F2">
          <v:rect id="_x0000_i1320" style="width:0;height:1.5pt" o:hralign="center" o:hrstd="t" o:hr="t" fillcolor="#a0a0a0" stroked="f"/>
        </w:pict>
      </w:r>
    </w:p>
    <w:p w14:paraId="564CB1B6" w14:textId="77777777" w:rsidR="00DF1CA5" w:rsidRPr="00DF1CA5" w:rsidRDefault="00DF1CA5" w:rsidP="00DF1CA5">
      <w:pPr>
        <w:rPr>
          <w:b/>
          <w:bCs/>
          <w:lang w:val="fr-CA"/>
        </w:rPr>
      </w:pPr>
      <w:r w:rsidRPr="00DF1CA5">
        <w:rPr>
          <w:b/>
          <w:bCs/>
          <w:lang w:val="fr-CA"/>
        </w:rPr>
        <w:t>Why collective intuition fails</w:t>
      </w:r>
    </w:p>
    <w:p w14:paraId="574A7F9D" w14:textId="77777777" w:rsidR="00DF1CA5" w:rsidRPr="00DF1CA5" w:rsidRDefault="00DF1CA5" w:rsidP="00DF1CA5">
      <w:pPr>
        <w:rPr>
          <w:lang w:val="fr-CA"/>
        </w:rPr>
      </w:pPr>
      <w:r w:rsidRPr="00DF1CA5">
        <w:rPr>
          <w:lang w:val="fr-CA"/>
        </w:rPr>
        <w:t>In small teams, intuition often seems sufficient: you “feel” which cases are the right ones.</w:t>
        <w:br/>
        <w:t>But as soon as the pipeline grows, intuition becomes an unstable tool: it reacts to noise, emotion, and context… like a prospector mistaking pyrite for a nugget in the evening light.</w:t>
      </w:r>
      <w:r w:rsidRPr="00DF1CA5">
        <w:rPr>
          <w:lang w:val="fr-CA"/>
        </w:rPr>
      </w:r>
    </w:p>
    <w:p w14:paraId="600E8479" w14:textId="77777777" w:rsidR="00DF1CA5" w:rsidRPr="00DF1CA5" w:rsidRDefault="00DF1CA5" w:rsidP="00DF1CA5">
      <w:pPr>
        <w:rPr>
          <w:lang w:val="fr-CA"/>
        </w:rPr>
      </w:pPr>
      <w:r w:rsidRPr="00DF1CA5">
        <w:rPr>
          <w:b/>
          <w:bCs/>
          <w:lang w:val="fr-CA"/>
        </w:rPr>
        <w:t>Three forces disrupt clear judgment:</w:t>
      </w:r>
      <w:r w:rsidRPr="00DF1CA5">
        <w:rPr>
          <w:lang w:val="fr-CA"/>
        </w:rPr>
      </w:r>
    </w:p>
    <w:p w14:paraId="27FCF904" w14:textId="77777777" w:rsidR="00DF1CA5" w:rsidRPr="00DF1CA5" w:rsidRDefault="00DF1CA5" w:rsidP="00DF1CA5">
      <w:pPr>
        <w:numPr>
          <w:ilvl w:val="0"/>
          <w:numId w:val="15"/>
        </w:numPr>
        <w:rPr>
          <w:b/>
          <w:bCs/>
          <w:lang w:val="fr-CA"/>
        </w:rPr>
      </w:pPr>
      <w:r w:rsidRPr="00DF1CA5">
        <w:rPr>
          <w:b/>
          <w:bCs/>
          <w:lang w:val="fr-CA"/>
        </w:rPr>
        <w:t>Halo effect.</w:t>
      </w:r>
    </w:p>
    <w:p w14:paraId="2EE9C6E0" w14:textId="77777777" w:rsidR="00DF1CA5" w:rsidRPr="00DF1CA5" w:rsidRDefault="00DF1CA5" w:rsidP="00DF1CA5">
      <w:pPr>
        <w:rPr>
          <w:lang w:val="fr-CA"/>
        </w:rPr>
      </w:pPr>
      <w:r w:rsidRPr="00DF1CA5">
        <w:rPr>
          <w:lang w:val="fr-CA"/>
        </w:rPr>
        <w:t>A prestigious logo, a famous name, a “high-level” introduction… and suddenly the opportunity seems more solid than it is.</w:t>
        <w:br/>
        <w:t>In the gold rush, it is the reflection that attracts you: it shines, so it must be worth something. The result: you invest before you have sifted.</w:t>
      </w:r>
      <w:r w:rsidRPr="00DF1CA5">
        <w:rPr>
          <w:lang w:val="fr-CA"/>
        </w:rPr>
      </w:r>
    </w:p>
    <w:p w14:paraId="597F5099" w14:textId="77777777" w:rsidR="00DF1CA5" w:rsidRPr="00DF1CA5" w:rsidRDefault="00DF1CA5" w:rsidP="00DF1CA5">
      <w:pPr>
        <w:numPr>
          <w:ilvl w:val="0"/>
          <w:numId w:val="16"/>
        </w:numPr>
        <w:rPr>
          <w:lang w:val="fr-CA"/>
        </w:rPr>
      </w:pPr>
      <w:r w:rsidRPr="00DF1CA5">
        <w:rPr>
          <w:b/>
          <w:bCs/>
          <w:lang w:val="fr-CA"/>
        </w:rPr>
        <w:t>Scarcity illusion.</w:t>
      </w:r>
      <w:r w:rsidRPr="00DF1CA5">
        <w:rPr>
          <w:lang w:val="fr-CA"/>
        </w:rPr>
      </w:r>
    </w:p>
    <w:p w14:paraId="0443D387" w14:textId="77777777" w:rsidR="00DF1CA5" w:rsidRPr="00DF1CA5" w:rsidRDefault="00DF1CA5" w:rsidP="00DF1CA5">
      <w:pPr>
        <w:rPr>
          <w:lang w:val="fr-CA"/>
        </w:rPr>
      </w:pPr>
      <w:r w:rsidRPr="00DF1CA5">
        <w:rPr>
          <w:i/>
          <w:iCs/>
          <w:lang w:val="fr-CA"/>
        </w:rPr>
        <w:t>“If we do not position ourselves right away, it is lost.”</w:t>
        <w:br/>
        <w:t>Urgency creates artificial priority.</w:t>
        <w:br/>
        <w:t>It is the equivalent of leaving a stream you understand well simply because someone shouts that a vein “has just been found” further away.</w:t>
      </w:r>
      <w:r w:rsidRPr="00DF1CA5">
        <w:rPr>
          <w:lang w:val="fr-CA"/>
        </w:rPr>
      </w:r>
      <w:r w:rsidRPr="00DF1CA5">
        <w:rPr>
          <w:lang w:val="fr-CA"/>
        </w:rPr>
      </w:r>
    </w:p>
    <w:p w14:paraId="3916A2A2" w14:textId="77777777" w:rsidR="00DF1CA5" w:rsidRPr="00DF1CA5" w:rsidRDefault="00DF1CA5" w:rsidP="00DF1CA5">
      <w:pPr>
        <w:numPr>
          <w:ilvl w:val="0"/>
          <w:numId w:val="17"/>
        </w:numPr>
        <w:rPr>
          <w:b/>
          <w:bCs/>
          <w:lang w:val="fr-CA"/>
        </w:rPr>
      </w:pPr>
      <w:r w:rsidRPr="00DF1CA5">
        <w:rPr>
          <w:b/>
          <w:bCs/>
          <w:lang w:val="fr-CA"/>
        </w:rPr>
        <w:t>Optimistic projection.</w:t>
      </w:r>
    </w:p>
    <w:p w14:paraId="3469EA5B" w14:textId="77777777" w:rsidR="00DF1CA5" w:rsidRPr="00DF1CA5" w:rsidRDefault="00DF1CA5" w:rsidP="00DF1CA5">
      <w:pPr>
        <w:rPr>
          <w:lang w:val="fr-CA"/>
        </w:rPr>
      </w:pPr>
      <w:r w:rsidRPr="00DF1CA5">
        <w:rPr>
          <w:lang w:val="fr-CA"/>
        </w:rPr>
        <w:t>You want it to be true so badly that your brain fills in the blurry areas: “probable” budget, “involved” decision-maker, timing that “should fall into place”.</w:t>
        <w:br/>
        <w:t>In the gold rush, it is digging deeper not because you have evidence… but because you want to believe.</w:t>
      </w:r>
      <w:proofErr w:type="gramStart"/>
      <w:r w:rsidRPr="00DF1CA5">
        <w:rPr>
          <w:lang w:val="fr-CA"/>
        </w:rPr>
      </w:r>
      <w:proofErr w:type="gramEnd"/>
      <w:r w:rsidRPr="00DF1CA5">
        <w:rPr>
          <w:lang w:val="fr-CA"/>
        </w:rPr>
      </w:r>
      <w:r w:rsidRPr="00DF1CA5">
        <w:rPr>
          <w:lang w:val="fr-CA"/>
        </w:rPr>
      </w:r>
    </w:p>
    <w:p w14:paraId="5E50862A" w14:textId="77777777" w:rsidR="00DF1CA5" w:rsidRPr="00DF1CA5" w:rsidRDefault="00DF1CA5" w:rsidP="00DF1CA5">
      <w:pPr>
        <w:rPr>
          <w:lang w:val="fr-CA"/>
        </w:rPr>
      </w:pPr>
      <w:r w:rsidRPr="00DF1CA5">
        <w:rPr>
          <w:lang w:val="fr-CA"/>
        </w:rPr>
        <w:t>The decision matrix does not eliminate intuition.</w:t>
      </w:r>
    </w:p>
    <w:p w14:paraId="5237E2AE" w14:textId="77777777" w:rsidR="00DF1CA5" w:rsidRPr="00DF1CA5" w:rsidRDefault="00DF1CA5" w:rsidP="00DF1CA5">
      <w:pPr>
        <w:rPr>
          <w:lang w:val="fr-CA"/>
        </w:rPr>
      </w:pPr>
      <w:r w:rsidRPr="00DF1CA5">
        <w:rPr>
          <w:lang w:val="fr-CA"/>
        </w:rPr>
        <w:t>It structures it.</w:t>
      </w:r>
    </w:p>
    <w:p w14:paraId="45001CDB" w14:textId="77777777" w:rsidR="00DF1CA5" w:rsidRPr="00DF1CA5" w:rsidRDefault="00DF1CA5" w:rsidP="00DF1CA5">
      <w:pPr>
        <w:rPr>
          <w:lang w:val="fr-CA"/>
        </w:rPr>
      </w:pPr>
      <w:r w:rsidRPr="00DF1CA5">
        <w:rPr>
          <w:lang w:val="fr-CA"/>
        </w:rPr>
        <w:t>It turns “I have a feeling” into “here is why we are ranking it there”.</w:t>
        <w:br/>
        <w:t>In other words: it replaces the saloon story with a field tool.</w:t>
      </w:r>
      <w:r w:rsidRPr="00DF1CA5">
        <w:rPr>
          <w:lang w:val="fr-CA"/>
        </w:rPr>
      </w:r>
    </w:p>
    <w:p w14:paraId="305FC9C3" w14:textId="165BE608" w:rsidR="00887624" w:rsidRDefault="00000000" w:rsidP="00DF1CA5">
      <w:pPr>
        <w:rPr>
          <w:lang w:val="fr-CA"/>
        </w:rPr>
      </w:pPr>
      <w:r>
        <w:rPr>
          <w:lang w:val="fr-CA"/>
        </w:rPr>
        <w:pict w14:anchorId="3F7E7148">
          <v:rect id="_x0000_i1321" style="width:0;height:1.5pt" o:hralign="center" o:hrstd="t" o:hr="t" fillcolor="#a0a0a0" stroked="f"/>
        </w:pict>
      </w:r>
    </w:p>
    <w:p w14:paraId="5E948AEF" w14:textId="77777777" w:rsidR="00887624" w:rsidRDefault="00887624">
      <w:pPr>
        <w:rPr>
          <w:lang w:val="fr-CA"/>
        </w:rPr>
      </w:pPr>
      <w:r>
        <w:rPr>
          <w:lang w:val="fr-CA"/>
        </w:rPr>
        <w:br w:type="page"/>
      </w:r>
    </w:p>
    <w:p w14:paraId="65CC0D43" w14:textId="77777777" w:rsidR="00DF1CA5" w:rsidRPr="00DF1CA5" w:rsidRDefault="00DF1CA5" w:rsidP="00DF1CA5">
      <w:pPr>
        <w:rPr>
          <w:b/>
          <w:bCs/>
          <w:lang w:val="fr-CA"/>
        </w:rPr>
      </w:pPr>
      <w:r w:rsidRPr="00DF1CA5">
        <w:rPr>
          <w:b/>
          <w:bCs/>
          <w:lang w:val="fr-CA"/>
        </w:rPr>
        <w:t>S1 — The pipeline seen in a meeting (and why it becomes unmanageable)</w:t>
      </w:r>
    </w:p>
    <w:p w14:paraId="6025B1DC" w14:textId="77777777" w:rsidR="00DF1CA5" w:rsidRPr="00DF1CA5" w:rsidRDefault="00DF1CA5" w:rsidP="00DF1CA5">
      <w:pPr>
        <w:rPr>
          <w:lang w:val="fr-CA"/>
        </w:rPr>
      </w:pPr>
      <w:r w:rsidRPr="00DF1CA5">
        <w:rPr>
          <w:lang w:val="fr-CA"/>
        </w:rPr>
        <w:t>On the screen, “pipeline” is a single word.</w:t>
        <w:br/>
        <w:t>But in reality, that pipeline is a heterogeneous mix: cases that do not have the same degree of maturity, the same pace, or the same hidden cost.</w:t>
      </w:r>
      <w:r w:rsidRPr="00DF1CA5">
        <w:rPr>
          <w:lang w:val="fr-CA"/>
        </w:rPr>
      </w:r>
    </w:p>
    <w:p w14:paraId="21251BB1" w14:textId="77777777" w:rsidR="00DF1CA5" w:rsidRPr="00DF1CA5" w:rsidRDefault="00DF1CA5" w:rsidP="00DF1CA5">
      <w:pPr>
        <w:rPr>
          <w:lang w:val="fr-CA"/>
        </w:rPr>
      </w:pPr>
      <w:r w:rsidRPr="00DF1CA5">
        <w:rPr>
          <w:lang w:val="fr-CA"/>
        </w:rPr>
        <w:t>At that precise moment, if you do not pull out a common sieve, your team will treat incomparable objects as if they were of the same type — and that is where dispersion gets created.</w:t>
      </w:r>
    </w:p>
    <w:p w14:paraId="27A415D1" w14:textId="77777777" w:rsidR="00DF1CA5" w:rsidRPr="00DF1CA5" w:rsidRDefault="00DF1CA5" w:rsidP="00DF1CA5">
      <w:pPr>
        <w:rPr>
          <w:lang w:val="fr-CA"/>
        </w:rPr>
      </w:pPr>
      <w:r w:rsidRPr="00DF1CA5">
        <w:rPr>
          <w:lang w:val="fr-CA"/>
        </w:rPr>
        <w:t>In that meeting, you typically see opportunities such as:</w:t>
      </w:r>
      <w:proofErr w:type="gramStart"/>
      <w:r w:rsidRPr="00DF1CA5">
        <w:rPr>
          <w:lang w:val="fr-CA"/>
        </w:rPr>
      </w:r>
      <w:proofErr w:type="gramEnd"/>
      <w:r w:rsidRPr="00DF1CA5">
        <w:rPr>
          <w:lang w:val="fr-CA"/>
        </w:rPr>
      </w:r>
    </w:p>
    <w:p w14:paraId="5CE5B576" w14:textId="77777777" w:rsidR="00DF1CA5" w:rsidRPr="00DF1CA5" w:rsidRDefault="00DF1CA5" w:rsidP="00DF1CA5">
      <w:pPr>
        <w:numPr>
          <w:ilvl w:val="0"/>
          <w:numId w:val="18"/>
        </w:numPr>
        <w:rPr>
          <w:lang w:val="fr-CA"/>
        </w:rPr>
      </w:pPr>
      <w:r w:rsidRPr="00DF1CA5">
        <w:rPr>
          <w:lang w:val="fr-CA"/>
        </w:rPr>
        <w:t>A “large-account” RFP: attractive potential amount, several stakeholders, a vague timetable, a case that “impresses” — and that can immobilise the team with no guarantee.</w:t>
      </w:r>
    </w:p>
    <w:p w14:paraId="736F5518" w14:textId="77777777" w:rsidR="00DF1CA5" w:rsidRPr="00DF1CA5" w:rsidRDefault="00DF1CA5" w:rsidP="00DF1CA5">
      <w:pPr>
        <w:numPr>
          <w:ilvl w:val="0"/>
          <w:numId w:val="18"/>
        </w:numPr>
        <w:rPr>
          <w:lang w:val="fr-CA"/>
        </w:rPr>
      </w:pPr>
      <w:r w:rsidRPr="00DF1CA5">
        <w:rPr>
          <w:lang w:val="fr-CA"/>
        </w:rPr>
        <w:t>An inbound quick win: small scope, fast decision, low risk, but limited value — perfect if handled quickly, toxic if overinvested.</w:t>
      </w:r>
      <w:proofErr w:type="spellStart"/>
      <w:r w:rsidRPr="00DF1CA5">
        <w:rPr>
          <w:lang w:val="fr-CA"/>
        </w:rPr>
      </w:r>
      <w:proofErr w:type="spellEnd"/>
      <w:r w:rsidRPr="00DF1CA5">
        <w:rPr>
          <w:lang w:val="fr-CA"/>
        </w:rPr>
      </w:r>
      <w:proofErr w:type="spellStart"/>
      <w:r w:rsidRPr="00DF1CA5">
        <w:rPr>
          <w:lang w:val="fr-CA"/>
        </w:rPr>
      </w:r>
      <w:proofErr w:type="spellEnd"/>
      <w:r w:rsidRPr="00DF1CA5">
        <w:rPr>
          <w:lang w:val="fr-CA"/>
        </w:rPr>
      </w:r>
    </w:p>
    <w:p w14:paraId="112062C5" w14:textId="77777777" w:rsidR="00DF1CA5" w:rsidRPr="00DF1CA5" w:rsidRDefault="00DF1CA5" w:rsidP="00DF1CA5">
      <w:pPr>
        <w:numPr>
          <w:ilvl w:val="0"/>
          <w:numId w:val="18"/>
        </w:numPr>
        <w:rPr>
          <w:lang w:val="fr-CA"/>
        </w:rPr>
      </w:pPr>
      <w:r w:rsidRPr="00DF1CA5">
        <w:rPr>
          <w:lang w:val="fr-CA"/>
        </w:rPr>
        <w:t>A warm referral via a partner: high promise, trusted relationship, but still only partial information — it feels good, but still has to be proven.</w:t>
      </w:r>
    </w:p>
    <w:p w14:paraId="2279EC85" w14:textId="77777777" w:rsidR="00DF1CA5" w:rsidRPr="00DF1CA5" w:rsidRDefault="00DF1CA5" w:rsidP="00DF1CA5">
      <w:pPr>
        <w:numPr>
          <w:ilvl w:val="0"/>
          <w:numId w:val="18"/>
        </w:numPr>
        <w:rPr>
          <w:lang w:val="fr-CA"/>
        </w:rPr>
      </w:pPr>
      <w:r w:rsidRPr="00DF1CA5">
        <w:rPr>
          <w:lang w:val="fr-CA"/>
        </w:rPr>
        <w:t>An “ultra-urgent” request from a hurried prospect: a lot of displayed urgency, but low real importance, often because the need is poorly framed or the decision-maker is absent.</w:t>
      </w:r>
    </w:p>
    <w:p w14:paraId="3A7372B3" w14:textId="77777777" w:rsidR="00DF1CA5" w:rsidRPr="00DF1CA5" w:rsidRDefault="00DF1CA5" w:rsidP="00DF1CA5">
      <w:pPr>
        <w:numPr>
          <w:ilvl w:val="0"/>
          <w:numId w:val="18"/>
        </w:numPr>
        <w:rPr>
          <w:lang w:val="fr-CA"/>
        </w:rPr>
      </w:pPr>
      <w:r w:rsidRPr="00DF1CA5">
        <w:rPr>
          <w:lang w:val="fr-CA"/>
        </w:rPr>
        <w:t>A “strategic” opportunity because it opens a vertical: strong alignment, long-term value, but a long cycle and dependence on external stages.</w:t>
      </w:r>
    </w:p>
    <w:p w14:paraId="7A040255" w14:textId="77777777" w:rsidR="00DF1CA5" w:rsidRPr="00DF1CA5" w:rsidRDefault="00DF1CA5" w:rsidP="00DF1CA5">
      <w:pPr>
        <w:numPr>
          <w:ilvl w:val="0"/>
          <w:numId w:val="18"/>
        </w:numPr>
        <w:rPr>
          <w:lang w:val="fr-CA"/>
        </w:rPr>
      </w:pPr>
      <w:r w:rsidRPr="00DF1CA5">
        <w:rPr>
          <w:lang w:val="fr-CA"/>
        </w:rPr>
        <w:t>A “return” from an old lead: the prospect comes back after six months of silence, energy rises again… but reality is sometimes unchanged (budget, timing, sponsor).</w:t>
      </w:r>
      <w:proofErr w:type="gramStart"/>
      <w:r w:rsidRPr="00DF1CA5">
        <w:rPr>
          <w:lang w:val="fr-CA"/>
        </w:rPr>
      </w:r>
      <w:proofErr w:type="gramEnd"/>
      <w:r w:rsidRPr="00DF1CA5">
        <w:rPr>
          <w:lang w:val="fr-CA"/>
        </w:rPr>
      </w:r>
    </w:p>
    <w:p w14:paraId="06DA77C2" w14:textId="77777777" w:rsidR="00DF1CA5" w:rsidRPr="00DF1CA5" w:rsidRDefault="00DF1CA5" w:rsidP="00DF1CA5">
      <w:pPr>
        <w:numPr>
          <w:ilvl w:val="0"/>
          <w:numId w:val="18"/>
        </w:numPr>
        <w:rPr>
          <w:lang w:val="fr-CA"/>
        </w:rPr>
      </w:pPr>
      <w:r w:rsidRPr="00DF1CA5">
        <w:rPr>
          <w:lang w:val="fr-CA"/>
        </w:rPr>
        <w:t>An extension with an existing client: often higher conversion probability, clearer decision-making, but sometimes high internal political complexity.</w:t>
      </w:r>
    </w:p>
    <w:p w14:paraId="06311124" w14:textId="77777777" w:rsidR="00DF1CA5" w:rsidRPr="00DF1CA5" w:rsidRDefault="00DF1CA5" w:rsidP="00DF1CA5">
      <w:pPr>
        <w:numPr>
          <w:ilvl w:val="0"/>
          <w:numId w:val="18"/>
        </w:numPr>
        <w:rPr>
          <w:lang w:val="fr-CA"/>
        </w:rPr>
      </w:pPr>
      <w:r w:rsidRPr="00DF1CA5">
        <w:rPr>
          <w:lang w:val="fr-CA"/>
        </w:rPr>
        <w:t>A “technically exciting” opportunity: high complexity, lots of unknowns, terrain that attracts expert profiles — and that can be costly in coordination.</w:t>
      </w:r>
    </w:p>
    <w:p w14:paraId="236B4661" w14:textId="77777777" w:rsidR="00DF1CA5" w:rsidRPr="00DF1CA5" w:rsidRDefault="00DF1CA5" w:rsidP="00DF1CA5">
      <w:pPr>
        <w:numPr>
          <w:ilvl w:val="0"/>
          <w:numId w:val="18"/>
        </w:numPr>
        <w:rPr>
          <w:lang w:val="fr-CA"/>
        </w:rPr>
      </w:pPr>
      <w:r w:rsidRPr="00DF1CA5">
        <w:rPr>
          <w:lang w:val="fr-CA"/>
        </w:rPr>
        <w:t>A case “in competition”: you are shortlisted, but you still do not know the real decision criteria — this is typically a case where evidence must take precedence over desire.</w:t>
      </w:r>
      <w:proofErr w:type="spellStart"/>
      <w:r w:rsidRPr="00DF1CA5">
        <w:rPr>
          <w:lang w:val="fr-CA"/>
        </w:rPr>
      </w:r>
      <w:proofErr w:type="spellEnd"/>
      <w:r w:rsidRPr="00DF1CA5">
        <w:rPr>
          <w:lang w:val="fr-CA"/>
        </w:rPr>
      </w:r>
    </w:p>
    <w:p w14:paraId="6577C8D5" w14:textId="77777777" w:rsidR="00DF1CA5" w:rsidRPr="00DF1CA5" w:rsidRDefault="00DF1CA5" w:rsidP="00DF1CA5">
      <w:pPr>
        <w:numPr>
          <w:ilvl w:val="0"/>
          <w:numId w:val="18"/>
        </w:numPr>
        <w:rPr>
          <w:lang w:val="fr-CA"/>
        </w:rPr>
      </w:pPr>
      <w:r w:rsidRPr="00DF1CA5">
        <w:rPr>
          <w:lang w:val="fr-CA"/>
        </w:rPr>
        <w:t>A “volume” lead: a series of similar small requests, each unspectacular on its own, but which can become a stable source if you know how to industrialise it.</w:t>
      </w:r>
    </w:p>
    <w:p w14:paraId="727B31B0" w14:textId="77777777" w:rsidR="00397F51" w:rsidRDefault="00397F51">
      <w:pPr>
        <w:rPr>
          <w:lang w:val="fr-CA"/>
        </w:rPr>
      </w:pPr>
      <w:r>
        <w:rPr>
          <w:lang w:val="fr-CA"/>
        </w:rPr>
        <w:br w:type="page"/>
      </w:r>
    </w:p>
    <w:p w14:paraId="3F608C2A" w14:textId="24DAA1BA" w:rsidR="00DF1CA5" w:rsidRPr="00DF1CA5" w:rsidRDefault="00DF1CA5" w:rsidP="00DF1CA5">
      <w:pPr>
        <w:rPr>
          <w:lang w:val="fr-CA"/>
        </w:rPr>
      </w:pPr>
      <w:r w:rsidRPr="00DF1CA5">
        <w:rPr>
          <w:lang w:val="fr-CA"/>
        </w:rPr>
        <w:t>The point is not to judge these opportunities as “good” or “bad”.</w:t>
        <w:br/>
        <w:t>The point is to recognise that they do not call for the same tool:</w:t>
      </w:r>
      <w:r w:rsidRPr="00DF1CA5">
        <w:rPr>
          <w:lang w:val="fr-CA"/>
        </w:rPr>
      </w:r>
    </w:p>
    <w:p w14:paraId="75EDF99A" w14:textId="77777777" w:rsidR="00DF1CA5" w:rsidRPr="00DF1CA5" w:rsidRDefault="00DF1CA5" w:rsidP="00DF1CA5">
      <w:pPr>
        <w:numPr>
          <w:ilvl w:val="0"/>
          <w:numId w:val="19"/>
        </w:numPr>
        <w:rPr>
          <w:lang w:val="fr-CA"/>
        </w:rPr>
      </w:pPr>
      <w:r w:rsidRPr="00DF1CA5">
        <w:rPr>
          <w:lang w:val="fr-CA"/>
        </w:rPr>
        <w:t>Some deserve a pickaxe (investment, depth, strategy).</w:t>
      </w:r>
    </w:p>
    <w:p w14:paraId="458D7AB0" w14:textId="77777777" w:rsidR="00DF1CA5" w:rsidRPr="00DF1CA5" w:rsidRDefault="00DF1CA5" w:rsidP="00DF1CA5">
      <w:pPr>
        <w:numPr>
          <w:ilvl w:val="0"/>
          <w:numId w:val="19"/>
        </w:numPr>
        <w:rPr>
          <w:lang w:val="fr-CA"/>
        </w:rPr>
      </w:pPr>
      <w:r w:rsidRPr="00DF1CA5">
        <w:rPr>
          <w:lang w:val="fr-CA"/>
        </w:rPr>
        <w:t>Others deserve a quick sieve (strict qualification, limited time).</w:t>
      </w:r>
    </w:p>
    <w:p w14:paraId="5FA88196" w14:textId="77777777" w:rsidR="00DF1CA5" w:rsidRPr="00DF1CA5" w:rsidRDefault="00DF1CA5" w:rsidP="00DF1CA5">
      <w:pPr>
        <w:numPr>
          <w:ilvl w:val="0"/>
          <w:numId w:val="19"/>
        </w:numPr>
        <w:rPr>
          <w:lang w:val="fr-CA"/>
        </w:rPr>
      </w:pPr>
      <w:r w:rsidRPr="00DF1CA5">
        <w:rPr>
          <w:lang w:val="fr-CA"/>
        </w:rPr>
        <w:t>Others require a map (alignment, trajectory, long-term consistency).</w:t>
      </w:r>
    </w:p>
    <w:p w14:paraId="5E80348D" w14:textId="77777777" w:rsidR="00DF1CA5" w:rsidRPr="00DF1CA5" w:rsidRDefault="00DF1CA5" w:rsidP="00DF1CA5">
      <w:pPr>
        <w:numPr>
          <w:ilvl w:val="0"/>
          <w:numId w:val="19"/>
        </w:numPr>
        <w:rPr>
          <w:lang w:val="fr-CA"/>
        </w:rPr>
      </w:pPr>
      <w:r w:rsidRPr="00DF1CA5">
        <w:rPr>
          <w:lang w:val="fr-CA"/>
        </w:rPr>
        <w:t>And some must be set down immediately, not out of cynicism, but to protect capacity.</w:t>
      </w:r>
    </w:p>
    <w:p w14:paraId="776CF5FD" w14:textId="77777777" w:rsidR="00DF1CA5" w:rsidRPr="00DF1CA5" w:rsidRDefault="00DF1CA5" w:rsidP="00DF1CA5">
      <w:pPr>
        <w:rPr>
          <w:lang w:val="fr-CA"/>
        </w:rPr>
      </w:pPr>
      <w:r w:rsidRPr="00DF1CA5">
        <w:rPr>
          <w:lang w:val="fr-CA"/>
        </w:rPr>
        <w:t>This is where ranking becomes the difference between “a lot of movement” and “real progress”.</w:t>
      </w:r>
    </w:p>
    <w:p w14:paraId="2A25D2EA" w14:textId="0F805E8D" w:rsidR="00887624" w:rsidRDefault="00000000" w:rsidP="00DF1CA5">
      <w:pPr>
        <w:rPr>
          <w:lang w:val="fr-CA"/>
        </w:rPr>
      </w:pPr>
      <w:r>
        <w:rPr>
          <w:lang w:val="fr-CA"/>
        </w:rPr>
        <w:pict w14:anchorId="70CCA7ED">
          <v:rect id="_x0000_i1322" style="width:0;height:1.5pt" o:hralign="center" o:hrstd="t" o:hr="t" fillcolor="#a0a0a0" stroked="f"/>
        </w:pict>
      </w:r>
    </w:p>
    <w:p w14:paraId="4AB7FAC6" w14:textId="77777777" w:rsidR="00887624" w:rsidRDefault="00887624">
      <w:pPr>
        <w:rPr>
          <w:lang w:val="fr-CA"/>
        </w:rPr>
      </w:pPr>
      <w:r>
        <w:rPr>
          <w:lang w:val="fr-CA"/>
        </w:rPr>
        <w:br w:type="page"/>
      </w:r>
    </w:p>
    <w:p w14:paraId="081912FC" w14:textId="77777777" w:rsidR="00DF1CA5" w:rsidRPr="00DF1CA5" w:rsidRDefault="00DF1CA5" w:rsidP="00DF1CA5">
      <w:pPr>
        <w:rPr>
          <w:b/>
          <w:bCs/>
          <w:lang w:val="fr-CA"/>
        </w:rPr>
      </w:pPr>
      <w:r w:rsidRPr="00DF1CA5">
        <w:rPr>
          <w:b/>
          <w:bCs/>
          <w:lang w:val="fr-CA"/>
        </w:rPr>
        <w:t>Main case — Hybrid organisation</w:t>
      </w:r>
    </w:p>
    <w:p w14:paraId="44F9F4F6" w14:textId="77777777" w:rsidR="00DF1CA5" w:rsidRPr="00DF1CA5" w:rsidRDefault="00DF1CA5" w:rsidP="00DF1CA5">
      <w:pPr>
        <w:rPr>
          <w:lang w:val="fr-CA"/>
        </w:rPr>
      </w:pPr>
      <w:r w:rsidRPr="00DF1CA5">
        <w:rPr>
          <w:lang w:val="fr-CA"/>
        </w:rPr>
        <w:t>Company of 40 employees.</w:t>
      </w:r>
    </w:p>
    <w:p w14:paraId="443749AC" w14:textId="77777777" w:rsidR="00DF1CA5" w:rsidRPr="00DF1CA5" w:rsidRDefault="00DF1CA5" w:rsidP="00DF1CA5">
      <w:pPr>
        <w:rPr>
          <w:lang w:val="fr-CA"/>
        </w:rPr>
      </w:pPr>
      <w:r w:rsidRPr="00DF1CA5">
        <w:rPr>
          <w:lang w:val="fr-CA"/>
        </w:rPr>
        <w:t>Three business lines.</w:t>
      </w:r>
    </w:p>
    <w:p w14:paraId="18123031" w14:textId="77777777" w:rsidR="00DF1CA5" w:rsidRPr="00DF1CA5" w:rsidRDefault="00DF1CA5" w:rsidP="00DF1CA5">
      <w:pPr>
        <w:rPr>
          <w:lang w:val="fr-CA"/>
        </w:rPr>
      </w:pPr>
      <w:r w:rsidRPr="00DF1CA5">
        <w:rPr>
          <w:lang w:val="fr-CA"/>
        </w:rPr>
        <w:t>20 to 30 leads per month.</w:t>
      </w:r>
    </w:p>
    <w:p w14:paraId="0CCF8013" w14:textId="77777777" w:rsidR="00DF1CA5" w:rsidRPr="00DF1CA5" w:rsidRDefault="00DF1CA5" w:rsidP="00DF1CA5">
      <w:pPr>
        <w:rPr>
          <w:lang w:val="fr-CA"/>
        </w:rPr>
      </w:pPr>
      <w:r w:rsidRPr="00DF1CA5">
        <w:rPr>
          <w:lang w:val="fr-CA"/>
        </w:rPr>
        <w:t>Actual capacity: 8 to 10 projects.</w:t>
      </w:r>
    </w:p>
    <w:p w14:paraId="0F711C31" w14:textId="77777777" w:rsidR="00DF1CA5" w:rsidRPr="00DF1CA5" w:rsidRDefault="00DF1CA5" w:rsidP="00DF1CA5">
      <w:pPr>
        <w:rPr>
          <w:lang w:val="fr-CA"/>
        </w:rPr>
      </w:pPr>
      <w:r w:rsidRPr="00DF1CA5">
        <w:rPr>
          <w:lang w:val="fr-CA"/>
        </w:rPr>
        <w:t>It is a typical gold-rush camp: many incoming opportunities, few shovels, and a team that cannot dig everywhere at once.</w:t>
        <w:br/>
        <w:t>So one consequence is unavoidable: if you do not rank them, you will deal with opportunities as they come in, that is to say according to incoming requests — and dispersion is guaranteed.</w:t>
      </w:r>
      <w:r w:rsidRPr="00DF1CA5">
        <w:rPr>
          <w:lang w:val="fr-CA"/>
        </w:rPr>
      </w:r>
    </w:p>
    <w:p w14:paraId="01533BA0" w14:textId="77777777" w:rsidR="00DF1CA5" w:rsidRPr="00DF1CA5" w:rsidRDefault="00DF1CA5" w:rsidP="00DF1CA5">
      <w:pPr>
        <w:rPr>
          <w:lang w:val="fr-CA"/>
        </w:rPr>
      </w:pPr>
      <w:r w:rsidRPr="00DF1CA5">
        <w:rPr>
          <w:lang w:val="fr-CA"/>
        </w:rPr>
        <w:t>Problem statement:</w:t>
      </w:r>
    </w:p>
    <w:p w14:paraId="712328F6" w14:textId="77777777" w:rsidR="00DF1CA5" w:rsidRPr="00DF1CA5" w:rsidRDefault="00DF1CA5" w:rsidP="00DF1CA5">
      <w:pPr>
        <w:rPr>
          <w:lang w:val="fr-CA"/>
        </w:rPr>
      </w:pPr>
      <w:r w:rsidRPr="00DF1CA5">
        <w:rPr>
          <w:lang w:val="fr-CA"/>
        </w:rPr>
        <w:t>We do not have an explicit, shared system for ranking our opportunities.</w:t>
      </w:r>
    </w:p>
    <w:p w14:paraId="6CE75C47" w14:textId="798EE0A2" w:rsidR="00DF1CA5" w:rsidRPr="00DF1CA5" w:rsidRDefault="00DF1CA5" w:rsidP="00DF1CA5">
      <w:pPr>
        <w:rPr>
          <w:b/>
          <w:bCs/>
          <w:lang w:val="fr-CA"/>
        </w:rPr>
      </w:pPr>
      <w:r w:rsidRPr="00DF1CA5">
        <w:rPr>
          <w:b/>
          <w:bCs/>
          <w:lang w:val="fr-CA"/>
        </w:rPr>
        <w:t>The key is a “shared system”.</w:t>
      </w:r>
      <w:r w:rsidR="0036735D" w:rsidRPr="0036735D">
        <w:rPr>
          <w:b/>
          <w:bCs/>
          <w:lang w:val="fr-CA"/>
        </w:rPr>
      </w:r>
      <w:r w:rsidRPr="00DF1CA5">
        <w:rPr>
          <w:b/>
          <w:bCs/>
          <w:lang w:val="fr-CA"/>
        </w:rPr>
      </w:r>
      <w:r w:rsidR="0036735D" w:rsidRPr="0036735D">
        <w:rPr>
          <w:b/>
          <w:bCs/>
          <w:lang w:val="fr-CA"/>
        </w:rPr>
      </w:r>
      <w:r w:rsidRPr="00DF1CA5">
        <w:rPr>
          <w:b/>
          <w:bCs/>
          <w:lang w:val="fr-CA"/>
        </w:rPr>
      </w:r>
      <w:r w:rsidR="0036735D" w:rsidRPr="0036735D">
        <w:rPr>
          <w:b/>
          <w:bCs/>
          <w:lang w:val="fr-CA"/>
        </w:rPr>
      </w:r>
      <w:r w:rsidRPr="00DF1CA5">
        <w:rPr>
          <w:b/>
          <w:bCs/>
          <w:lang w:val="fr-CA"/>
        </w:rPr>
      </w:r>
      <w:r w:rsidRPr="00DF1CA5">
        <w:rPr>
          <w:b/>
          <w:bCs/>
          <w:lang w:val="fr-CA"/>
        </w:rPr>
      </w:r>
    </w:p>
    <w:p w14:paraId="02CBFF5E" w14:textId="77777777" w:rsidR="00DF1CA5" w:rsidRPr="00DF1CA5" w:rsidRDefault="00DF1CA5" w:rsidP="00DF1CA5">
      <w:pPr>
        <w:rPr>
          <w:lang w:val="fr-CA"/>
        </w:rPr>
      </w:pPr>
      <w:r w:rsidRPr="00DF1CA5">
        <w:rPr>
          <w:lang w:val="fr-CA"/>
        </w:rPr>
        <w:t>Because a system that is not shared becomes a personal opinion. And a personal opinion becomes a permanent negotiation.</w:t>
        <w:br/>
        <w:t>Yet when every opportunity has to be renegotiated, you lose time — and wear down collective energy.</w:t>
      </w:r>
      <w:r w:rsidRPr="00DF1CA5">
        <w:rPr>
          <w:lang w:val="fr-CA"/>
        </w:rPr>
      </w:r>
    </w:p>
    <w:p w14:paraId="67105817" w14:textId="1076494D" w:rsidR="00887624" w:rsidRDefault="00000000" w:rsidP="00DF1CA5">
      <w:pPr>
        <w:rPr>
          <w:lang w:val="fr-CA"/>
        </w:rPr>
      </w:pPr>
      <w:r>
        <w:rPr>
          <w:lang w:val="fr-CA"/>
        </w:rPr>
        <w:pict w14:anchorId="765327F4">
          <v:rect id="_x0000_i1323" style="width:0;height:1.5pt" o:hralign="center" o:hrstd="t" o:hr="t" fillcolor="#a0a0a0" stroked="f"/>
        </w:pict>
      </w:r>
    </w:p>
    <w:p w14:paraId="24E6D735" w14:textId="77777777" w:rsidR="00887624" w:rsidRDefault="00887624">
      <w:pPr>
        <w:rPr>
          <w:lang w:val="fr-CA"/>
        </w:rPr>
      </w:pPr>
      <w:r>
        <w:rPr>
          <w:lang w:val="fr-CA"/>
        </w:rPr>
        <w:br w:type="page"/>
      </w:r>
    </w:p>
    <w:p w14:paraId="79106B3B" w14:textId="77777777" w:rsidR="00DF1CA5" w:rsidRPr="00DF1CA5" w:rsidRDefault="00DF1CA5" w:rsidP="00DF1CA5">
      <w:pPr>
        <w:rPr>
          <w:b/>
          <w:bCs/>
          <w:lang w:val="fr-CA"/>
        </w:rPr>
      </w:pPr>
      <w:r w:rsidRPr="00DF1CA5">
        <w:rPr>
          <w:b/>
          <w:bCs/>
          <w:lang w:val="fr-CA"/>
        </w:rPr>
        <w:t>S2 — Mandate</w:t>
      </w:r>
    </w:p>
    <w:p w14:paraId="05EEB777" w14:textId="77777777" w:rsidR="00DF1CA5" w:rsidRPr="00DF1CA5" w:rsidRDefault="00DF1CA5" w:rsidP="00DF1CA5">
      <w:pPr>
        <w:rPr>
          <w:lang w:val="fr-CA"/>
        </w:rPr>
      </w:pPr>
      <w:r w:rsidRPr="00DF1CA5">
        <w:rPr>
          <w:lang w:val="fr-CA"/>
        </w:rPr>
        <w:t>Build a universal matrix:</w:t>
      </w:r>
    </w:p>
    <w:p w14:paraId="3200FB9D" w14:textId="77777777" w:rsidR="00DF1CA5" w:rsidRPr="00DF1CA5" w:rsidRDefault="00DF1CA5" w:rsidP="00DF1CA5">
      <w:pPr>
        <w:numPr>
          <w:ilvl w:val="0"/>
          <w:numId w:val="20"/>
        </w:numPr>
        <w:rPr>
          <w:b/>
          <w:bCs/>
          <w:lang w:val="fr-CA"/>
        </w:rPr>
      </w:pPr>
      <w:r w:rsidRPr="00DF1CA5">
        <w:rPr>
          <w:b/>
          <w:bCs/>
          <w:lang w:val="fr-CA"/>
        </w:rPr>
        <w:t>Maximum 5 criteria</w:t>
      </w:r>
    </w:p>
    <w:p w14:paraId="6AC19664" w14:textId="77777777" w:rsidR="00DF1CA5" w:rsidRPr="00DF1CA5" w:rsidRDefault="00DF1CA5" w:rsidP="00DF1CA5">
      <w:pPr>
        <w:numPr>
          <w:ilvl w:val="0"/>
          <w:numId w:val="20"/>
        </w:numPr>
        <w:rPr>
          <w:b/>
          <w:bCs/>
          <w:lang w:val="fr-CA"/>
        </w:rPr>
      </w:pPr>
      <w:r w:rsidRPr="00DF1CA5">
        <w:rPr>
          <w:b/>
          <w:bCs/>
          <w:lang w:val="fr-CA"/>
        </w:rPr>
        <w:t>Assessment in under 5 minutes</w:t>
      </w:r>
    </w:p>
    <w:p w14:paraId="1FB36ACC" w14:textId="77777777" w:rsidR="00DF1CA5" w:rsidRPr="00DF1CA5" w:rsidRDefault="00DF1CA5" w:rsidP="00DF1CA5">
      <w:pPr>
        <w:numPr>
          <w:ilvl w:val="0"/>
          <w:numId w:val="20"/>
        </w:numPr>
        <w:rPr>
          <w:b/>
          <w:bCs/>
          <w:lang w:val="fr-CA"/>
        </w:rPr>
      </w:pPr>
      <w:r w:rsidRPr="00DF1CA5">
        <w:rPr>
          <w:b/>
          <w:bCs/>
          <w:lang w:val="fr-CA"/>
        </w:rPr>
        <w:t>Inter-rater consistency &gt; 80%</w:t>
      </w:r>
    </w:p>
    <w:p w14:paraId="4114E03D" w14:textId="77777777" w:rsidR="00DF1CA5" w:rsidRPr="00DF1CA5" w:rsidRDefault="00DF1CA5" w:rsidP="00DF1CA5">
      <w:pPr>
        <w:rPr>
          <w:lang w:val="fr-CA"/>
        </w:rPr>
      </w:pPr>
      <w:r w:rsidRPr="00DF1CA5">
        <w:rPr>
          <w:lang w:val="fr-CA"/>
        </w:rPr>
        <w:t>These constraints are deliberate. They protect actual use.</w:t>
        <w:br/>
        <w:t>In a gold rush, the perfect but overly heavy tool stays in the cart. The simple tool goes into the field.</w:t>
      </w:r>
      <w:r w:rsidRPr="00DF1CA5">
        <w:rPr>
          <w:lang w:val="fr-CA"/>
        </w:rPr>
      </w:r>
    </w:p>
    <w:p w14:paraId="58EB4C9D" w14:textId="77777777" w:rsidR="00DF1CA5" w:rsidRPr="00DF1CA5" w:rsidRDefault="00DF1CA5" w:rsidP="00DF1CA5">
      <w:pPr>
        <w:rPr>
          <w:lang w:val="fr-CA"/>
        </w:rPr>
      </w:pPr>
      <w:r w:rsidRPr="00DF1CA5">
        <w:rPr>
          <w:b/>
          <w:bCs/>
          <w:lang w:val="fr-CA"/>
        </w:rPr>
        <w:t>The matrix must be a portable kit: quick to pull out, easy to apply, hard to misuse.</w:t>
      </w:r>
      <w:r w:rsidRPr="00DF1CA5">
        <w:rPr>
          <w:lang w:val="fr-CA"/>
        </w:rPr>
      </w:r>
    </w:p>
    <w:p w14:paraId="55E715AD" w14:textId="77777777" w:rsidR="00DF1CA5" w:rsidRPr="00DF1CA5" w:rsidRDefault="00DF1CA5" w:rsidP="00DF1CA5">
      <w:pPr>
        <w:rPr>
          <w:lang w:val="fr-CA"/>
        </w:rPr>
      </w:pPr>
      <w:r w:rsidRPr="00DF1CA5">
        <w:rPr>
          <w:lang w:val="fr-CA"/>
        </w:rPr>
        <w:t>And to clarify the ranking logic, we can compare two models that answer each other:</w:t>
      </w:r>
    </w:p>
    <w:p w14:paraId="1D37643E" w14:textId="77777777" w:rsidR="00DF1CA5" w:rsidRPr="00DF1CA5" w:rsidRDefault="00DF1CA5" w:rsidP="00DF1CA5">
      <w:pPr>
        <w:numPr>
          <w:ilvl w:val="0"/>
          <w:numId w:val="21"/>
        </w:numPr>
        <w:rPr>
          <w:lang w:val="fr-CA"/>
        </w:rPr>
      </w:pPr>
      <w:r w:rsidRPr="00DF1CA5">
        <w:rPr>
          <w:b/>
          <w:bCs/>
          <w:lang w:val="fr-CA"/>
        </w:rPr>
        <w:t>The gold rush reminds you of the capacity constraint: you cannot dig everywhere, so you have to choose your rivers.</w:t>
      </w:r>
      <w:r w:rsidRPr="00DF1CA5">
        <w:rPr>
          <w:lang w:val="fr-CA"/>
        </w:rPr>
      </w:r>
    </w:p>
    <w:p w14:paraId="710D628E" w14:textId="77777777" w:rsidR="00DF1CA5" w:rsidRPr="00DF1CA5" w:rsidRDefault="00DF1CA5" w:rsidP="00DF1CA5">
      <w:pPr>
        <w:numPr>
          <w:ilvl w:val="0"/>
          <w:numId w:val="21"/>
        </w:numPr>
        <w:rPr>
          <w:lang w:val="fr-CA"/>
        </w:rPr>
      </w:pPr>
      <w:r w:rsidRPr="00DF1CA5">
        <w:rPr>
          <w:b/>
          <w:bCs/>
          <w:lang w:val="fr-CA"/>
        </w:rPr>
        <w:t>The Eisenhower matrix reminds you of the difference between what is urgent and what matters.</w:t>
      </w:r>
      <w:r w:rsidRPr="00DF1CA5">
        <w:rPr>
          <w:lang w:val="fr-CA"/>
        </w:rPr>
      </w:r>
    </w:p>
    <w:p w14:paraId="298ADF18" w14:textId="77777777" w:rsidR="00DF1CA5" w:rsidRPr="00DF1CA5" w:rsidRDefault="00DF1CA5" w:rsidP="00DF1CA5">
      <w:pPr>
        <w:rPr>
          <w:lang w:val="fr-CA"/>
        </w:rPr>
      </w:pPr>
      <w:r w:rsidRPr="00DF1CA5">
        <w:rPr>
          <w:lang w:val="fr-CA"/>
        </w:rPr>
        <w:t>In your pipeline, urgency is often noisy (deadline, pressure, follow-ups, “ASAP”).</w:t>
        <w:br/>
        <w:t>Importance is often silent (value, alignment, probability, lasting impact).</w:t>
      </w:r>
      <w:r w:rsidRPr="00DF1CA5">
        <w:rPr>
          <w:lang w:val="fr-CA"/>
        </w:rPr>
      </w:r>
    </w:p>
    <w:p w14:paraId="4F9D58C9" w14:textId="77777777" w:rsidR="00DF1CA5" w:rsidRPr="00DF1CA5" w:rsidRDefault="00DF1CA5" w:rsidP="00DF1CA5">
      <w:pPr>
        <w:rPr>
          <w:lang w:val="fr-CA"/>
        </w:rPr>
      </w:pPr>
      <w:r w:rsidRPr="00DF1CA5">
        <w:rPr>
          <w:b/>
          <w:bCs/>
          <w:lang w:val="fr-CA"/>
        </w:rPr>
        <w:t>Eisenhower gives you an immediate mental sorting rule:</w:t>
      </w:r>
      <w:r w:rsidRPr="00DF1CA5">
        <w:rPr>
          <w:lang w:val="fr-CA"/>
        </w:rPr>
      </w:r>
    </w:p>
    <w:p w14:paraId="6263F248" w14:textId="77777777" w:rsidR="00DF1CA5" w:rsidRPr="00DF1CA5" w:rsidRDefault="00DF1CA5" w:rsidP="00DF1CA5">
      <w:pPr>
        <w:numPr>
          <w:ilvl w:val="0"/>
          <w:numId w:val="22"/>
        </w:numPr>
        <w:rPr>
          <w:b/>
          <w:bCs/>
          <w:lang w:val="fr-CA"/>
        </w:rPr>
      </w:pPr>
      <w:r w:rsidRPr="00DF1CA5">
        <w:rPr>
          <w:b/>
          <w:bCs/>
          <w:lang w:val="fr-CA"/>
        </w:rPr>
        <w:t>Important &amp; urgent: you handle it.</w:t>
      </w:r>
    </w:p>
    <w:p w14:paraId="2F529723" w14:textId="77777777" w:rsidR="00DF1CA5" w:rsidRPr="00DF1CA5" w:rsidRDefault="00DF1CA5" w:rsidP="00DF1CA5">
      <w:pPr>
        <w:numPr>
          <w:ilvl w:val="0"/>
          <w:numId w:val="22"/>
        </w:numPr>
        <w:rPr>
          <w:b/>
          <w:bCs/>
          <w:lang w:val="fr-CA"/>
        </w:rPr>
      </w:pPr>
      <w:r w:rsidRPr="00DF1CA5">
        <w:rPr>
          <w:b/>
          <w:bCs/>
          <w:lang w:val="fr-CA"/>
        </w:rPr>
        <w:t>Important but not urgent: you plan it and nurture it (without letting it die).</w:t>
      </w:r>
    </w:p>
    <w:p w14:paraId="0E7CF189" w14:textId="77777777" w:rsidR="00DF1CA5" w:rsidRPr="00DF1CA5" w:rsidRDefault="00DF1CA5" w:rsidP="00DF1CA5">
      <w:pPr>
        <w:numPr>
          <w:ilvl w:val="0"/>
          <w:numId w:val="22"/>
        </w:numPr>
        <w:rPr>
          <w:b/>
          <w:bCs/>
          <w:lang w:val="fr-CA"/>
        </w:rPr>
      </w:pPr>
      <w:r w:rsidRPr="00DF1CA5">
        <w:rPr>
          <w:b/>
          <w:bCs/>
          <w:lang w:val="fr-CA"/>
        </w:rPr>
        <w:t>Urgent but not important: you qualify it quickly, you frame it, you limit the time spent.</w:t>
      </w:r>
    </w:p>
    <w:p w14:paraId="6A4AC3BF" w14:textId="77777777" w:rsidR="00DF1CA5" w:rsidRPr="00DF1CA5" w:rsidRDefault="00DF1CA5" w:rsidP="00DF1CA5">
      <w:pPr>
        <w:numPr>
          <w:ilvl w:val="0"/>
          <w:numId w:val="22"/>
        </w:numPr>
        <w:rPr>
          <w:b/>
          <w:bCs/>
          <w:lang w:val="fr-CA"/>
        </w:rPr>
      </w:pPr>
      <w:r w:rsidRPr="00DF1CA5">
        <w:rPr>
          <w:b/>
          <w:bCs/>
          <w:lang w:val="fr-CA"/>
        </w:rPr>
        <w:t>Neither important nor urgent: you close it cleanly.</w:t>
      </w:r>
    </w:p>
    <w:p w14:paraId="51447251" w14:textId="77777777" w:rsidR="00DF1CA5" w:rsidRPr="00DF1CA5" w:rsidRDefault="00DF1CA5" w:rsidP="00DF1CA5">
      <w:pPr>
        <w:rPr>
          <w:lang w:val="fr-CA"/>
        </w:rPr>
      </w:pPr>
      <w:r w:rsidRPr="00DF1CA5">
        <w:rPr>
          <w:lang w:val="fr-CA"/>
        </w:rPr>
        <w:t>Your universal matrix then comes in to “put numbers on the compass”: it makes this sorting shareable and stable, instead of depending on the emotion of the moment.</w:t>
      </w:r>
    </w:p>
    <w:p w14:paraId="49E277E6" w14:textId="10F4A804" w:rsidR="00887624" w:rsidRDefault="00000000" w:rsidP="00DF1CA5">
      <w:pPr>
        <w:rPr>
          <w:lang w:val="fr-CA"/>
        </w:rPr>
      </w:pPr>
      <w:r>
        <w:rPr>
          <w:lang w:val="fr-CA"/>
        </w:rPr>
        <w:pict w14:anchorId="6F30BB64">
          <v:rect id="_x0000_i1324" style="width:0;height:1.5pt" o:hralign="center" o:hrstd="t" o:hr="t" fillcolor="#a0a0a0" stroked="f"/>
        </w:pict>
      </w:r>
    </w:p>
    <w:p w14:paraId="14DE5CCD" w14:textId="77777777" w:rsidR="00887624" w:rsidRDefault="00887624">
      <w:pPr>
        <w:rPr>
          <w:lang w:val="fr-CA"/>
        </w:rPr>
      </w:pPr>
      <w:r>
        <w:rPr>
          <w:lang w:val="fr-CA"/>
        </w:rPr>
        <w:br w:type="page"/>
      </w:r>
    </w:p>
    <w:p w14:paraId="101E90AB" w14:textId="77777777" w:rsidR="00DF1CA5" w:rsidRPr="00DF1CA5" w:rsidRDefault="00DF1CA5" w:rsidP="00DF1CA5">
      <w:pPr>
        <w:rPr>
          <w:b/>
          <w:bCs/>
          <w:lang w:val="fr-CA"/>
        </w:rPr>
      </w:pPr>
      <w:r w:rsidRPr="00DF1CA5">
        <w:rPr>
          <w:b/>
          <w:bCs/>
          <w:lang w:val="fr-CA"/>
        </w:rPr>
        <w:t>Building the matrix</w:t>
      </w:r>
    </w:p>
    <w:p w14:paraId="7FA0A8FD" w14:textId="77777777" w:rsidR="00DF1CA5" w:rsidRPr="00DF1CA5" w:rsidRDefault="00DF1CA5" w:rsidP="00DF1CA5">
      <w:pPr>
        <w:rPr>
          <w:lang w:val="fr-CA"/>
        </w:rPr>
      </w:pPr>
      <w:r w:rsidRPr="00DF1CA5">
        <w:rPr>
          <w:lang w:val="fr-CA"/>
        </w:rPr>
        <w:t>Criteria:</w:t>
      </w:r>
    </w:p>
    <w:p w14:paraId="517FECF1" w14:textId="77777777" w:rsidR="00DF1CA5" w:rsidRPr="00DF1CA5" w:rsidRDefault="00DF1CA5" w:rsidP="00DF1CA5">
      <w:pPr>
        <w:numPr>
          <w:ilvl w:val="0"/>
          <w:numId w:val="23"/>
        </w:numPr>
        <w:rPr>
          <w:b/>
          <w:bCs/>
          <w:lang w:val="fr-CA"/>
        </w:rPr>
      </w:pPr>
      <w:r w:rsidRPr="00DF1CA5">
        <w:rPr>
          <w:b/>
          <w:bCs/>
          <w:lang w:val="fr-CA"/>
        </w:rPr>
        <w:t>Economic potential</w:t>
      </w:r>
    </w:p>
    <w:p w14:paraId="33B1BD48" w14:textId="77777777" w:rsidR="00DF1CA5" w:rsidRPr="00DF1CA5" w:rsidRDefault="00DF1CA5" w:rsidP="00DF1CA5">
      <w:pPr>
        <w:rPr>
          <w:lang w:val="fr-CA"/>
        </w:rPr>
      </w:pPr>
      <w:r w:rsidRPr="00DF1CA5">
        <w:rPr>
          <w:lang w:val="fr-CA"/>
        </w:rPr>
        <w:t>The “vein”: what realistic value is at stake? Not a dream, but a defensible order of magnitude.</w:t>
        <w:br/>
        <w:t>If the potential is low, even an easy opportunity remains a poor place to plant your shovel.</w:t>
      </w:r>
      <w:r w:rsidRPr="00DF1CA5">
        <w:rPr>
          <w:lang w:val="fr-CA"/>
        </w:rPr>
      </w:r>
    </w:p>
    <w:p w14:paraId="44B743EE" w14:textId="77777777" w:rsidR="00DF1CA5" w:rsidRPr="00DF1CA5" w:rsidRDefault="00DF1CA5" w:rsidP="00DF1CA5">
      <w:pPr>
        <w:numPr>
          <w:ilvl w:val="0"/>
          <w:numId w:val="24"/>
        </w:numPr>
        <w:rPr>
          <w:b/>
          <w:bCs/>
          <w:lang w:val="fr-CA"/>
        </w:rPr>
      </w:pPr>
      <w:r w:rsidRPr="00DF1CA5">
        <w:rPr>
          <w:b/>
          <w:bCs/>
          <w:lang w:val="fr-CA"/>
        </w:rPr>
        <w:t>Conversion probability</w:t>
      </w:r>
    </w:p>
    <w:p w14:paraId="45B5D3F5" w14:textId="77777777" w:rsidR="00DF1CA5" w:rsidRPr="00DF1CA5" w:rsidRDefault="00DF1CA5" w:rsidP="00DF1CA5">
      <w:pPr>
        <w:rPr>
          <w:lang w:val="fr-CA"/>
        </w:rPr>
      </w:pPr>
      <w:r w:rsidRPr="00DF1CA5">
        <w:rPr>
          <w:lang w:val="fr-CA"/>
        </w:rPr>
        <w:t>Evidence, not enthusiasm. Budget clarified? Sponsor identified? Process known? Stages completed?</w:t>
        <w:br/>
        <w:t>In the gold rush, that is the difference between “I heard about it” and “I sifted, I saw”.</w:t>
      </w:r>
      <w:r w:rsidRPr="00DF1CA5">
        <w:rPr>
          <w:lang w:val="fr-CA"/>
        </w:rPr>
      </w:r>
    </w:p>
    <w:p w14:paraId="6B913751" w14:textId="77777777" w:rsidR="00DF1CA5" w:rsidRPr="00DF1CA5" w:rsidRDefault="00DF1CA5" w:rsidP="00DF1CA5">
      <w:pPr>
        <w:numPr>
          <w:ilvl w:val="0"/>
          <w:numId w:val="25"/>
        </w:numPr>
        <w:rPr>
          <w:b/>
          <w:bCs/>
          <w:lang w:val="fr-CA"/>
        </w:rPr>
      </w:pPr>
      <w:r w:rsidRPr="00DF1CA5">
        <w:rPr>
          <w:b/>
          <w:bCs/>
          <w:lang w:val="fr-CA"/>
        </w:rPr>
        <w:t>Strategic alignment</w:t>
      </w:r>
    </w:p>
    <w:p w14:paraId="3D040C0C" w14:textId="77777777" w:rsidR="00DF1CA5" w:rsidRPr="00DF1CA5" w:rsidRDefault="00DF1CA5" w:rsidP="00DF1CA5">
      <w:pPr>
        <w:rPr>
          <w:lang w:val="fr-CA"/>
        </w:rPr>
      </w:pPr>
      <w:r w:rsidRPr="00DF1CA5">
        <w:rPr>
          <w:lang w:val="fr-CA"/>
        </w:rPr>
        <w:t>Does this case move you forward in the chosen direction, or pull you off your path?</w:t>
        <w:br/>
        <w:t>It is your map: without alignment, you risk accumulating projects that keep you busy… without building your advantage.</w:t>
      </w:r>
      <w:r w:rsidRPr="00DF1CA5">
        <w:rPr>
          <w:lang w:val="fr-CA"/>
        </w:rPr>
      </w:r>
    </w:p>
    <w:p w14:paraId="5F4EF84E" w14:textId="77777777" w:rsidR="00DF1CA5" w:rsidRPr="00DF1CA5" w:rsidRDefault="00DF1CA5" w:rsidP="00DF1CA5">
      <w:pPr>
        <w:numPr>
          <w:ilvl w:val="0"/>
          <w:numId w:val="26"/>
        </w:numPr>
        <w:rPr>
          <w:b/>
          <w:bCs/>
          <w:lang w:val="fr-CA"/>
        </w:rPr>
      </w:pPr>
      <w:r w:rsidRPr="00DF1CA5">
        <w:rPr>
          <w:b/>
          <w:bCs/>
          <w:lang w:val="fr-CA"/>
        </w:rPr>
        <w:t>Decision timing</w:t>
      </w:r>
    </w:p>
    <w:p w14:paraId="7398C144" w14:textId="77777777" w:rsidR="00DF1CA5" w:rsidRPr="00DF1CA5" w:rsidRDefault="00DF1CA5" w:rsidP="00DF1CA5">
      <w:pPr>
        <w:rPr>
          <w:lang w:val="fr-CA"/>
        </w:rPr>
      </w:pPr>
      <w:r w:rsidRPr="00DF1CA5">
        <w:rPr>
          <w:lang w:val="fr-CA"/>
        </w:rPr>
        <w:t>Real urgency. On what horizon will the prospect decide — and on what horizon are they actually capable of deciding?</w:t>
        <w:br/>
        <w:t>In the gold rush, that is the weather and the season: some worksites freeze if you are not there at the right moment, others make you run needlessly.</w:t>
      </w:r>
      <w:r w:rsidRPr="00DF1CA5">
        <w:rPr>
          <w:lang w:val="fr-CA"/>
        </w:rPr>
      </w:r>
    </w:p>
    <w:p w14:paraId="463B5459" w14:textId="77777777" w:rsidR="00DF1CA5" w:rsidRPr="00DF1CA5" w:rsidRDefault="00DF1CA5" w:rsidP="00DF1CA5">
      <w:pPr>
        <w:numPr>
          <w:ilvl w:val="0"/>
          <w:numId w:val="27"/>
        </w:numPr>
        <w:rPr>
          <w:b/>
          <w:bCs/>
          <w:lang w:val="fr-CA"/>
        </w:rPr>
      </w:pPr>
      <w:r w:rsidRPr="00DF1CA5">
        <w:rPr>
          <w:b/>
          <w:bCs/>
          <w:lang w:val="fr-CA"/>
        </w:rPr>
        <w:t>Execution complexity</w:t>
      </w:r>
    </w:p>
    <w:p w14:paraId="6D1FC3E7" w14:textId="77777777" w:rsidR="00DF1CA5" w:rsidRPr="00DF1CA5" w:rsidRDefault="00DF1CA5" w:rsidP="00DF1CA5">
      <w:pPr>
        <w:rPr>
          <w:lang w:val="fr-CA"/>
        </w:rPr>
      </w:pPr>
      <w:r w:rsidRPr="00DF1CA5">
        <w:rPr>
          <w:lang w:val="fr-CA"/>
        </w:rPr>
        <w:t>The depth of the terrain: coordination, risks, dependencies, internal politics, ambiguities.</w:t>
        <w:br/>
        <w:t>An opportunity may look “beautiful” on paper, but if it asks you for ten metres of digging where you have only a pocket shovel, you immobilise the team.</w:t>
      </w:r>
      <w:r w:rsidRPr="00DF1CA5">
        <w:rPr>
          <w:lang w:val="fr-CA"/>
        </w:rPr>
      </w:r>
    </w:p>
    <w:p w14:paraId="76AB727F" w14:textId="77777777" w:rsidR="00DF1CA5" w:rsidRPr="00DF1CA5" w:rsidRDefault="00DF1CA5" w:rsidP="00DF1CA5">
      <w:pPr>
        <w:rPr>
          <w:lang w:val="fr-CA"/>
        </w:rPr>
      </w:pPr>
      <w:r w:rsidRPr="00DF1CA5">
        <w:rPr>
          <w:lang w:val="fr-CA"/>
        </w:rPr>
        <w:t>Explicitly assumed weightings.</w:t>
      </w:r>
    </w:p>
    <w:p w14:paraId="2A545C76" w14:textId="77777777" w:rsidR="00DF1CA5" w:rsidRPr="00DF1CA5" w:rsidRDefault="00DF1CA5" w:rsidP="00DF1CA5">
      <w:pPr>
        <w:rPr>
          <w:lang w:val="fr-CA"/>
        </w:rPr>
      </w:pPr>
      <w:r w:rsidRPr="00DF1CA5">
        <w:rPr>
          <w:lang w:val="fr-CA"/>
        </w:rPr>
        <w:t>Because not everything carries the same weight.</w:t>
        <w:br/>
        <w:t>Assuming that here means deciding collectively what matters most, then sticking to it — like a tool seller choosing what to put in the shop window instead of filling the store with gadgets.</w:t>
      </w:r>
      <w:r w:rsidRPr="00DF1CA5">
        <w:rPr>
          <w:lang w:val="fr-CA"/>
        </w:rPr>
      </w:r>
    </w:p>
    <w:p w14:paraId="016BEB1F" w14:textId="77777777" w:rsidR="00DF1CA5" w:rsidRPr="00DF1CA5" w:rsidRDefault="00DF1CA5" w:rsidP="00DF1CA5">
      <w:pPr>
        <w:rPr>
          <w:lang w:val="fr-CA"/>
        </w:rPr>
      </w:pPr>
      <w:r w:rsidRPr="00DF1CA5">
        <w:rPr>
          <w:lang w:val="fr-CA"/>
        </w:rPr>
        <w:t>Explicit thresholds.</w:t>
      </w:r>
    </w:p>
    <w:p w14:paraId="2427A5FB" w14:textId="77777777" w:rsidR="00DF1CA5" w:rsidRPr="00DF1CA5" w:rsidRDefault="00DF1CA5" w:rsidP="00DF1CA5">
      <w:pPr>
        <w:rPr>
          <w:lang w:val="fr-CA"/>
        </w:rPr>
      </w:pPr>
      <w:r w:rsidRPr="00DF1CA5">
        <w:rPr>
          <w:lang w:val="fr-CA"/>
        </w:rPr>
        <w:t>A threshold is a simple rule that avoids endless debates: from what level do we invest, from what level do we qualify quickly, from what level do we close it?</w:t>
      </w:r>
    </w:p>
    <w:p w14:paraId="20175DFC" w14:textId="77777777" w:rsidR="00DF1CA5" w:rsidRPr="00DF1CA5" w:rsidRDefault="00DF1CA5" w:rsidP="00DF1CA5">
      <w:pPr>
        <w:rPr>
          <w:lang w:val="fr-CA"/>
        </w:rPr>
      </w:pPr>
      <w:r w:rsidRPr="00DF1CA5">
        <w:rPr>
          <w:lang w:val="fr-CA"/>
        </w:rPr>
        <w:t>Simplicity protects consistency.</w:t>
      </w:r>
    </w:p>
    <w:p w14:paraId="3B7D5CAF" w14:textId="77777777" w:rsidR="00DF1CA5" w:rsidRPr="00DF1CA5" w:rsidRDefault="00DF1CA5" w:rsidP="00DF1CA5">
      <w:pPr>
        <w:rPr>
          <w:lang w:val="fr-CA"/>
        </w:rPr>
      </w:pPr>
      <w:r w:rsidRPr="00DF1CA5">
        <w:rPr>
          <w:lang w:val="fr-CA"/>
        </w:rPr>
        <w:t>The simpler your tool is, the more it gets used.</w:t>
        <w:br/>
        <w:t>The more it gets used, the more it aligns.</w:t>
        <w:br/>
        <w:t>And the more it aligns, the less energy you spend on improvised arbitration.</w:t>
      </w:r>
      <w:r w:rsidRPr="00DF1CA5">
        <w:rPr>
          <w:lang w:val="fr-CA"/>
        </w:rPr>
      </w:r>
      <w:r w:rsidRPr="00DF1CA5">
        <w:rPr>
          <w:lang w:val="fr-CA"/>
        </w:rPr>
      </w:r>
    </w:p>
    <w:p w14:paraId="53597662" w14:textId="7355B989" w:rsidR="00887624" w:rsidRDefault="00000000" w:rsidP="00DF1CA5">
      <w:pPr>
        <w:rPr>
          <w:lang w:val="fr-CA"/>
        </w:rPr>
      </w:pPr>
      <w:r>
        <w:rPr>
          <w:lang w:val="fr-CA"/>
        </w:rPr>
        <w:pict w14:anchorId="3B91DFFE">
          <v:rect id="_x0000_i1325" style="width:0;height:1.5pt" o:hralign="center" o:hrstd="t" o:hr="t" fillcolor="#a0a0a0" stroked="f"/>
        </w:pict>
      </w:r>
    </w:p>
    <w:p w14:paraId="3ABBBCBF" w14:textId="77777777" w:rsidR="00887624" w:rsidRDefault="00887624">
      <w:pPr>
        <w:rPr>
          <w:lang w:val="fr-CA"/>
        </w:rPr>
      </w:pPr>
      <w:r>
        <w:rPr>
          <w:lang w:val="fr-CA"/>
        </w:rPr>
        <w:br w:type="page"/>
      </w:r>
    </w:p>
    <w:p w14:paraId="2A1F76CD" w14:textId="77777777" w:rsidR="00DF1CA5" w:rsidRPr="00DF1CA5" w:rsidRDefault="00DF1CA5" w:rsidP="00DF1CA5">
      <w:pPr>
        <w:rPr>
          <w:b/>
          <w:bCs/>
          <w:lang w:val="en-CA"/>
        </w:rPr>
      </w:pPr>
      <w:r w:rsidRPr="00DF1CA5">
        <w:rPr>
          <w:b/>
          <w:bCs/>
          <w:lang w:val="en-CA"/>
        </w:rPr>
        <w:t>S3 — Production</w:t>
      </w:r>
    </w:p>
    <w:p w14:paraId="141D7137" w14:textId="77777777" w:rsidR="00DF1CA5" w:rsidRPr="00DF1CA5" w:rsidRDefault="00DF1CA5" w:rsidP="00DF1CA5">
      <w:pPr>
        <w:rPr>
          <w:lang w:val="en-CA"/>
        </w:rPr>
      </w:pPr>
      <w:r w:rsidRPr="00DF1CA5">
        <w:rPr>
          <w:lang w:val="en-CA"/>
        </w:rPr>
        <w:t>Test on 15 prospects.</w:t>
      </w:r>
    </w:p>
    <w:p w14:paraId="488CFD2F" w14:textId="77777777" w:rsidR="00DF1CA5" w:rsidRPr="00DF1CA5" w:rsidRDefault="00DF1CA5" w:rsidP="00DF1CA5">
      <w:pPr>
        <w:rPr>
          <w:lang w:val="fr-CA"/>
        </w:rPr>
      </w:pPr>
      <w:r w:rsidRPr="00DF1CA5">
        <w:rPr>
          <w:lang w:val="fr-CA"/>
        </w:rPr>
        <w:t>Like a field test: you take the kit, apply it to real cases, and see what it produces — without discussing it “in theory”.</w:t>
      </w:r>
    </w:p>
    <w:p w14:paraId="63D9C25F" w14:textId="77777777" w:rsidR="00DF1CA5" w:rsidRPr="00DF1CA5" w:rsidRDefault="00DF1CA5" w:rsidP="00DF1CA5">
      <w:pPr>
        <w:rPr>
          <w:lang w:val="fr-CA"/>
        </w:rPr>
      </w:pPr>
      <w:r w:rsidRPr="00DF1CA5">
        <w:rPr>
          <w:lang w:val="fr-CA"/>
        </w:rPr>
        <w:t>Three major reclassifications.</w:t>
      </w:r>
    </w:p>
    <w:p w14:paraId="3402AF99" w14:textId="77777777" w:rsidR="00DF1CA5" w:rsidRPr="00DF1CA5" w:rsidRDefault="00DF1CA5" w:rsidP="00DF1CA5">
      <w:pPr>
        <w:rPr>
          <w:lang w:val="fr-CA"/>
        </w:rPr>
      </w:pPr>
      <w:r w:rsidRPr="00DF1CA5">
        <w:rPr>
          <w:lang w:val="fr-CA"/>
        </w:rPr>
        <w:t>This is often where the matrix proves its usefulness: it knocks down overly hasty certainties.</w:t>
        <w:br/>
        <w:t>It shows you that some opportunities were shining… but were not gold.</w:t>
      </w:r>
      <w:r w:rsidRPr="00DF1CA5">
        <w:rPr>
          <w:lang w:val="fr-CA"/>
        </w:rPr>
      </w:r>
    </w:p>
    <w:p w14:paraId="66174870" w14:textId="77777777" w:rsidR="00DF1CA5" w:rsidRPr="00DF1CA5" w:rsidRDefault="00DF1CA5" w:rsidP="00DF1CA5">
      <w:pPr>
        <w:rPr>
          <w:lang w:val="fr-CA"/>
        </w:rPr>
      </w:pPr>
      <w:r w:rsidRPr="00DF1CA5">
        <w:rPr>
          <w:lang w:val="fr-CA"/>
        </w:rPr>
        <w:t>An emotional bias revealed.</w:t>
      </w:r>
    </w:p>
    <w:p w14:paraId="2642D1F2" w14:textId="77777777" w:rsidR="00DF1CA5" w:rsidRPr="00DF1CA5" w:rsidRDefault="00DF1CA5" w:rsidP="00DF1CA5">
      <w:pPr>
        <w:rPr>
          <w:lang w:val="fr-CA"/>
        </w:rPr>
      </w:pPr>
      <w:r w:rsidRPr="00DF1CA5">
        <w:rPr>
          <w:lang w:val="fr-CA"/>
        </w:rPr>
        <w:t>And that is a direct gain: you are not only improving the sorting, you are also improving your ability to spot your own blind spots.</w:t>
      </w:r>
    </w:p>
    <w:p w14:paraId="6C7D01E9" w14:textId="0AD083DC" w:rsidR="00887624" w:rsidRDefault="00000000" w:rsidP="00DF1CA5">
      <w:pPr>
        <w:rPr>
          <w:lang w:val="fr-CA"/>
        </w:rPr>
      </w:pPr>
      <w:r>
        <w:rPr>
          <w:lang w:val="fr-CA"/>
        </w:rPr>
        <w:pict w14:anchorId="664AE611">
          <v:rect id="_x0000_i1326" style="width:0;height:1.5pt" o:hralign="center" o:hrstd="t" o:hr="t" fillcolor="#a0a0a0" stroked="f"/>
        </w:pict>
      </w:r>
    </w:p>
    <w:p w14:paraId="7C5F3EDF" w14:textId="77777777" w:rsidR="00887624" w:rsidRDefault="00887624">
      <w:pPr>
        <w:rPr>
          <w:lang w:val="fr-CA"/>
        </w:rPr>
      </w:pPr>
      <w:r>
        <w:rPr>
          <w:lang w:val="fr-CA"/>
        </w:rPr>
        <w:br w:type="page"/>
      </w:r>
    </w:p>
    <w:p w14:paraId="12BF2F0C" w14:textId="77777777" w:rsidR="00DF1CA5" w:rsidRPr="00DF1CA5" w:rsidRDefault="00DF1CA5" w:rsidP="00DF1CA5">
      <w:pPr>
        <w:rPr>
          <w:b/>
          <w:bCs/>
          <w:lang w:val="fr-CA"/>
        </w:rPr>
      </w:pPr>
      <w:r w:rsidRPr="00DF1CA5">
        <w:rPr>
          <w:b/>
          <w:bCs/>
          <w:lang w:val="fr-CA"/>
        </w:rPr>
        <w:t>S4 — Validation</w:t>
      </w:r>
    </w:p>
    <w:p w14:paraId="4B7CAC4F" w14:textId="77777777" w:rsidR="00DF1CA5" w:rsidRPr="00DF1CA5" w:rsidRDefault="00DF1CA5" w:rsidP="00DF1CA5">
      <w:pPr>
        <w:rPr>
          <w:lang w:val="fr-CA"/>
        </w:rPr>
      </w:pPr>
      <w:r w:rsidRPr="00DF1CA5">
        <w:rPr>
          <w:lang w:val="fr-CA"/>
        </w:rPr>
        <w:t>Two independent evaluators.</w:t>
      </w:r>
    </w:p>
    <w:p w14:paraId="08EB4172" w14:textId="77777777" w:rsidR="00DF1CA5" w:rsidRPr="00DF1CA5" w:rsidRDefault="00DF1CA5" w:rsidP="00DF1CA5">
      <w:pPr>
        <w:rPr>
          <w:lang w:val="fr-CA"/>
        </w:rPr>
      </w:pPr>
      <w:r w:rsidRPr="00DF1CA5">
        <w:rPr>
          <w:lang w:val="fr-CA"/>
        </w:rPr>
        <w:t>The question is not “who is right”.</w:t>
        <w:br/>
        <w:t>The question is: does the tool produce a stable result, even when it is not the same people using it?</w:t>
      </w:r>
      <w:r w:rsidRPr="00DF1CA5">
        <w:rPr>
          <w:lang w:val="fr-CA"/>
        </w:rPr>
      </w:r>
    </w:p>
    <w:p w14:paraId="443A77B9" w14:textId="77777777" w:rsidR="00DF1CA5" w:rsidRPr="00DF1CA5" w:rsidRDefault="00DF1CA5" w:rsidP="00DF1CA5">
      <w:pPr>
        <w:rPr>
          <w:lang w:val="fr-CA"/>
        </w:rPr>
      </w:pPr>
      <w:r w:rsidRPr="00DF1CA5">
        <w:rPr>
          <w:lang w:val="fr-CA"/>
        </w:rPr>
        <w:t>86% agreement.</w:t>
      </w:r>
    </w:p>
    <w:p w14:paraId="120FCEB9" w14:textId="77777777" w:rsidR="00DF1CA5" w:rsidRPr="00DF1CA5" w:rsidRDefault="00DF1CA5" w:rsidP="00DF1CA5">
      <w:pPr>
        <w:rPr>
          <w:lang w:val="fr-CA"/>
        </w:rPr>
      </w:pPr>
      <w:r w:rsidRPr="00DF1CA5">
        <w:rPr>
          <w:lang w:val="fr-CA"/>
        </w:rPr>
        <w:t>That is a signal of robustness: the sieve works, and it works in several hands.</w:t>
      </w:r>
    </w:p>
    <w:p w14:paraId="037A52DF" w14:textId="77777777" w:rsidR="00DF1CA5" w:rsidRPr="00DF1CA5" w:rsidRDefault="00DF1CA5" w:rsidP="00DF1CA5">
      <w:pPr>
        <w:rPr>
          <w:lang w:val="fr-CA"/>
        </w:rPr>
      </w:pPr>
      <w:r w:rsidRPr="00DF1CA5">
        <w:rPr>
          <w:lang w:val="fr-CA"/>
        </w:rPr>
        <w:t>Adjustment of definitions.</w:t>
      </w:r>
    </w:p>
    <w:p w14:paraId="06C9E951" w14:textId="77777777" w:rsidR="00DF1CA5" w:rsidRPr="00DF1CA5" w:rsidRDefault="00DF1CA5" w:rsidP="00DF1CA5">
      <w:pPr>
        <w:rPr>
          <w:lang w:val="fr-CA"/>
        </w:rPr>
      </w:pPr>
      <w:r w:rsidRPr="00DF1CA5">
        <w:rPr>
          <w:lang w:val="fr-CA"/>
        </w:rPr>
        <w:t>When there is divergence, it is rarely a matter of good faith.</w:t>
        <w:br/>
        <w:t>It is a vocabulary problem: a vague criterion produces two interpretations. A sharp definition produces a sharp decision.</w:t>
      </w:r>
      <w:r w:rsidRPr="00DF1CA5">
        <w:rPr>
          <w:lang w:val="fr-CA"/>
        </w:rPr>
      </w:r>
    </w:p>
    <w:p w14:paraId="0B0873AA" w14:textId="16FB5E03" w:rsidR="00887624" w:rsidRDefault="00000000" w:rsidP="00DF1CA5">
      <w:pPr>
        <w:rPr>
          <w:lang w:val="fr-CA"/>
        </w:rPr>
      </w:pPr>
      <w:r>
        <w:rPr>
          <w:lang w:val="fr-CA"/>
        </w:rPr>
        <w:pict w14:anchorId="62690F5D">
          <v:rect id="_x0000_i1327" style="width:0;height:1.5pt" o:hralign="center" o:hrstd="t" o:hr="t" fillcolor="#a0a0a0" stroked="f"/>
        </w:pict>
      </w:r>
    </w:p>
    <w:p w14:paraId="44524D64" w14:textId="77777777" w:rsidR="00887624" w:rsidRDefault="00887624">
      <w:pPr>
        <w:rPr>
          <w:lang w:val="fr-CA"/>
        </w:rPr>
      </w:pPr>
      <w:r>
        <w:rPr>
          <w:lang w:val="fr-CA"/>
        </w:rPr>
        <w:br w:type="page"/>
      </w:r>
    </w:p>
    <w:p w14:paraId="5E49ECD0" w14:textId="77777777" w:rsidR="00DF1CA5" w:rsidRPr="00DF1CA5" w:rsidRDefault="00DF1CA5" w:rsidP="00DF1CA5">
      <w:pPr>
        <w:rPr>
          <w:b/>
          <w:bCs/>
          <w:lang w:val="fr-CA"/>
        </w:rPr>
      </w:pPr>
      <w:r w:rsidRPr="00DF1CA5">
        <w:rPr>
          <w:b/>
          <w:bCs/>
          <w:lang w:val="fr-CA"/>
        </w:rPr>
        <w:t>S5 — Capitalisation</w:t>
      </w:r>
    </w:p>
    <w:p w14:paraId="550EE045" w14:textId="77777777" w:rsidR="00DF1CA5" w:rsidRPr="00DF1CA5" w:rsidRDefault="00DF1CA5" w:rsidP="00DF1CA5">
      <w:pPr>
        <w:rPr>
          <w:lang w:val="fr-CA"/>
        </w:rPr>
      </w:pPr>
      <w:r w:rsidRPr="00DF1CA5">
        <w:rPr>
          <w:lang w:val="fr-CA"/>
        </w:rPr>
        <w:t>Official procedure.</w:t>
      </w:r>
    </w:p>
    <w:p w14:paraId="36BEA8CF" w14:textId="77777777" w:rsidR="00DF1CA5" w:rsidRPr="00DF1CA5" w:rsidRDefault="00DF1CA5" w:rsidP="00DF1CA5">
      <w:pPr>
        <w:rPr>
          <w:lang w:val="fr-CA"/>
        </w:rPr>
      </w:pPr>
      <w:r w:rsidRPr="00DF1CA5">
        <w:rPr>
          <w:lang w:val="fr-CA"/>
        </w:rPr>
        <w:t>So that prioritisation does not depend on the mood of the week, but on a collective rule.</w:t>
      </w:r>
    </w:p>
    <w:p w14:paraId="4B5EDCB3" w14:textId="77777777" w:rsidR="00DF1CA5" w:rsidRPr="00DF1CA5" w:rsidRDefault="00DF1CA5" w:rsidP="00DF1CA5">
      <w:pPr>
        <w:rPr>
          <w:lang w:val="fr-CA"/>
        </w:rPr>
      </w:pPr>
      <w:r w:rsidRPr="00DF1CA5">
        <w:rPr>
          <w:lang w:val="fr-CA"/>
        </w:rPr>
        <w:t>Internal guide.</w:t>
      </w:r>
    </w:p>
    <w:p w14:paraId="11458E28" w14:textId="77777777" w:rsidR="00DF1CA5" w:rsidRPr="00DF1CA5" w:rsidRDefault="00DF1CA5" w:rsidP="00DF1CA5">
      <w:pPr>
        <w:rPr>
          <w:lang w:val="fr-CA"/>
        </w:rPr>
      </w:pPr>
      <w:r w:rsidRPr="00DF1CA5">
        <w:rPr>
          <w:lang w:val="fr-CA"/>
        </w:rPr>
        <w:t>The guide turns the tool into practice: examples, thresholds, definitions, common traps.</w:t>
      </w:r>
    </w:p>
    <w:p w14:paraId="346B40D1" w14:textId="77777777" w:rsidR="00DF1CA5" w:rsidRPr="00DF1CA5" w:rsidRDefault="00DF1CA5" w:rsidP="00DF1CA5">
      <w:pPr>
        <w:rPr>
          <w:lang w:val="fr-CA"/>
        </w:rPr>
      </w:pPr>
      <w:r w:rsidRPr="00DF1CA5">
        <w:rPr>
          <w:lang w:val="fr-CA"/>
        </w:rPr>
        <w:t>Ledger trace.</w:t>
      </w:r>
      <w:proofErr w:type="spellStart"/>
      <w:r w:rsidRPr="00DF1CA5">
        <w:rPr>
          <w:lang w:val="fr-CA"/>
        </w:rPr>
      </w:r>
      <w:proofErr w:type="spellEnd"/>
      <w:r w:rsidRPr="00DF1CA5">
        <w:rPr>
          <w:lang w:val="fr-CA"/>
        </w:rPr>
      </w:r>
    </w:p>
    <w:p w14:paraId="11A252D1" w14:textId="77777777" w:rsidR="00DF1CA5" w:rsidRPr="00DF1CA5" w:rsidRDefault="00DF1CA5" w:rsidP="00DF1CA5">
      <w:pPr>
        <w:rPr>
          <w:lang w:val="fr-CA"/>
        </w:rPr>
      </w:pPr>
      <w:r w:rsidRPr="00DF1CA5">
        <w:rPr>
          <w:lang w:val="fr-CA"/>
        </w:rPr>
        <w:t>The ledger is the counter ledger: you record the decision, the scores, and the reason.</w:t>
        <w:br/>
        <w:t>Not to “control”, but to learn.</w:t>
        <w:br/>
        <w:t>Because a sorting system without a trace does not improve: it starts over with no memory.</w:t>
      </w:r>
      <w:proofErr w:type="spellStart"/>
      <w:r w:rsidRPr="00DF1CA5">
        <w:rPr>
          <w:lang w:val="fr-CA"/>
        </w:rPr>
      </w:r>
      <w:proofErr w:type="spellEnd"/>
      <w:r w:rsidRPr="00DF1CA5">
        <w:rPr>
          <w:lang w:val="fr-CA"/>
        </w:rPr>
      </w:r>
      <w:r w:rsidRPr="00DF1CA5">
        <w:rPr>
          <w:lang w:val="fr-CA"/>
        </w:rPr>
      </w:r>
      <w:r w:rsidRPr="00DF1CA5">
        <w:rPr>
          <w:lang w:val="fr-CA"/>
        </w:rPr>
      </w:r>
    </w:p>
    <w:p w14:paraId="1B4FDAF1" w14:textId="036474AB" w:rsidR="00887624" w:rsidRDefault="00000000" w:rsidP="00DF1CA5">
      <w:pPr>
        <w:rPr>
          <w:lang w:val="fr-CA"/>
        </w:rPr>
      </w:pPr>
      <w:r>
        <w:rPr>
          <w:lang w:val="fr-CA"/>
        </w:rPr>
        <w:pict w14:anchorId="737F3FEB">
          <v:rect id="_x0000_i1328" style="width:0;height:1.5pt" o:hralign="center" o:hrstd="t" o:hr="t" fillcolor="#a0a0a0" stroked="f"/>
        </w:pict>
      </w:r>
    </w:p>
    <w:p w14:paraId="3FDC6936" w14:textId="77777777" w:rsidR="00887624" w:rsidRDefault="00887624">
      <w:pPr>
        <w:rPr>
          <w:lang w:val="fr-CA"/>
        </w:rPr>
      </w:pPr>
      <w:r>
        <w:rPr>
          <w:lang w:val="fr-CA"/>
        </w:rPr>
        <w:br w:type="page"/>
      </w:r>
    </w:p>
    <w:p w14:paraId="618F202C" w14:textId="77777777" w:rsidR="00DF1CA5" w:rsidRPr="00DF1CA5" w:rsidRDefault="00DF1CA5" w:rsidP="00DF1CA5">
      <w:pPr>
        <w:rPr>
          <w:b/>
          <w:bCs/>
          <w:lang w:val="fr-CA"/>
        </w:rPr>
      </w:pPr>
      <w:r w:rsidRPr="00DF1CA5">
        <w:rPr>
          <w:b/>
          <w:bCs/>
          <w:lang w:val="fr-CA"/>
        </w:rPr>
        <w:t>Counter-example — The avoidable mistake</w:t>
      </w:r>
    </w:p>
    <w:p w14:paraId="4AD222E8" w14:textId="77777777" w:rsidR="00DF1CA5" w:rsidRPr="00DF1CA5" w:rsidRDefault="00DF1CA5" w:rsidP="00DF1CA5">
      <w:pPr>
        <w:rPr>
          <w:lang w:val="fr-CA"/>
        </w:rPr>
      </w:pPr>
      <w:r w:rsidRPr="00DF1CA5">
        <w:rPr>
          <w:lang w:val="fr-CA"/>
        </w:rPr>
        <w:t>A prospect prioritised without a matrix.</w:t>
      </w:r>
    </w:p>
    <w:p w14:paraId="7A91FFD6" w14:textId="77777777" w:rsidR="00DF1CA5" w:rsidRPr="00DF1CA5" w:rsidRDefault="00DF1CA5" w:rsidP="00DF1CA5">
      <w:pPr>
        <w:rPr>
          <w:lang w:val="fr-CA"/>
        </w:rPr>
      </w:pPr>
      <w:r w:rsidRPr="00DF1CA5">
        <w:rPr>
          <w:lang w:val="fr-CA"/>
        </w:rPr>
        <w:t>Budget unconfirmed.</w:t>
      </w:r>
    </w:p>
    <w:p w14:paraId="4E10A19D" w14:textId="77777777" w:rsidR="00DF1CA5" w:rsidRPr="00DF1CA5" w:rsidRDefault="00DF1CA5" w:rsidP="00DF1CA5">
      <w:pPr>
        <w:rPr>
          <w:lang w:val="fr-CA"/>
        </w:rPr>
      </w:pPr>
      <w:r w:rsidRPr="00DF1CA5">
        <w:rPr>
          <w:lang w:val="fr-CA"/>
        </w:rPr>
        <w:t>Decision-maker absent.</w:t>
      </w:r>
    </w:p>
    <w:p w14:paraId="6F14DB06" w14:textId="77777777" w:rsidR="00DF1CA5" w:rsidRPr="00DF1CA5" w:rsidRDefault="00DF1CA5" w:rsidP="00DF1CA5">
      <w:pPr>
        <w:rPr>
          <w:lang w:val="fr-CA"/>
        </w:rPr>
      </w:pPr>
      <w:r w:rsidRPr="00DF1CA5">
        <w:rPr>
          <w:lang w:val="fr-CA"/>
        </w:rPr>
        <w:t>Complexity underestimated.</w:t>
      </w:r>
    </w:p>
    <w:p w14:paraId="0E2370F7" w14:textId="77777777" w:rsidR="00DF1CA5" w:rsidRPr="00DF1CA5" w:rsidRDefault="00DF1CA5" w:rsidP="00DF1CA5">
      <w:pPr>
        <w:rPr>
          <w:lang w:val="fr-CA"/>
        </w:rPr>
      </w:pPr>
      <w:r w:rsidRPr="00DF1CA5">
        <w:rPr>
          <w:lang w:val="fr-CA"/>
        </w:rPr>
        <w:t>In the gold rush, that is setting out to dig on a glint seen in the distance, with no water, no map, and without checking the depth of the ground.</w:t>
      </w:r>
    </w:p>
    <w:p w14:paraId="00B169E8" w14:textId="77777777" w:rsidR="00DF1CA5" w:rsidRPr="00DF1CA5" w:rsidRDefault="00DF1CA5" w:rsidP="00DF1CA5">
      <w:pPr>
        <w:rPr>
          <w:lang w:val="fr-CA"/>
        </w:rPr>
      </w:pPr>
      <w:r w:rsidRPr="00DF1CA5">
        <w:rPr>
          <w:lang w:val="fr-CA"/>
        </w:rPr>
        <w:t>Three months lost.</w:t>
      </w:r>
    </w:p>
    <w:p w14:paraId="3138A945" w14:textId="77777777" w:rsidR="00DF1CA5" w:rsidRPr="00DF1CA5" w:rsidRDefault="00DF1CA5" w:rsidP="00DF1CA5">
      <w:pPr>
        <w:rPr>
          <w:lang w:val="fr-CA"/>
        </w:rPr>
      </w:pPr>
      <w:r w:rsidRPr="00DF1CA5">
        <w:rPr>
          <w:lang w:val="fr-CA"/>
        </w:rPr>
        <w:t>Three months of captured attention. Three months of bandwidth consumed. Three months in which other opportunities — perhaps more profitable, more aligned, simpler — were handled too late.</w:t>
      </w:r>
    </w:p>
    <w:p w14:paraId="65C29A8D" w14:textId="77777777" w:rsidR="00DF1CA5" w:rsidRPr="00DF1CA5" w:rsidRDefault="00DF1CA5" w:rsidP="00DF1CA5">
      <w:pPr>
        <w:rPr>
          <w:lang w:val="fr-CA"/>
        </w:rPr>
      </w:pPr>
      <w:r w:rsidRPr="00DF1CA5">
        <w:rPr>
          <w:lang w:val="fr-CA"/>
        </w:rPr>
        <w:t>If the matrix had been applied:</w:t>
      </w:r>
    </w:p>
    <w:p w14:paraId="75AFFA6F" w14:textId="77777777" w:rsidR="00DF1CA5" w:rsidRPr="00DF1CA5" w:rsidRDefault="00DF1CA5" w:rsidP="00DF1CA5">
      <w:pPr>
        <w:rPr>
          <w:lang w:val="fr-CA"/>
        </w:rPr>
      </w:pPr>
      <w:r w:rsidRPr="00DF1CA5">
        <w:rPr>
          <w:lang w:val="fr-CA"/>
        </w:rPr>
        <w:t>Medium priority.</w:t>
      </w:r>
    </w:p>
    <w:p w14:paraId="7B27695C" w14:textId="77777777" w:rsidR="00DF1CA5" w:rsidRPr="00DF1CA5" w:rsidRDefault="00DF1CA5" w:rsidP="00DF1CA5">
      <w:pPr>
        <w:rPr>
          <w:lang w:val="fr-CA"/>
        </w:rPr>
      </w:pPr>
      <w:r w:rsidRPr="00DF1CA5">
        <w:rPr>
          <w:lang w:val="fr-CA"/>
        </w:rPr>
        <w:t>Heightened vigilance.</w:t>
      </w:r>
    </w:p>
    <w:p w14:paraId="3201E423" w14:textId="77777777" w:rsidR="00DF1CA5" w:rsidRPr="00DF1CA5" w:rsidRDefault="00DF1CA5" w:rsidP="00DF1CA5">
      <w:pPr>
        <w:rPr>
          <w:lang w:val="fr-CA"/>
        </w:rPr>
      </w:pPr>
      <w:r w:rsidRPr="00DF1CA5">
        <w:rPr>
          <w:lang w:val="fr-CA"/>
        </w:rPr>
        <w:t>Protected resources.</w:t>
      </w:r>
    </w:p>
    <w:p w14:paraId="0D99D3FB" w14:textId="77777777" w:rsidR="00DF1CA5" w:rsidRPr="00DF1CA5" w:rsidRDefault="00DF1CA5" w:rsidP="00DF1CA5">
      <w:pPr>
        <w:rPr>
          <w:lang w:val="fr-CA"/>
        </w:rPr>
      </w:pPr>
      <w:r w:rsidRPr="00DF1CA5">
        <w:rPr>
          <w:lang w:val="fr-CA"/>
        </w:rPr>
        <w:t>In other words: you would have kept the shovel for the right sites, and limited this case to a quick sieve, a strict qualification, and a proportional investment.</w:t>
      </w:r>
    </w:p>
    <w:p w14:paraId="6165FFAD" w14:textId="18C9F2A9" w:rsidR="00887624" w:rsidRDefault="00000000" w:rsidP="00DF1CA5">
      <w:pPr>
        <w:rPr>
          <w:lang w:val="fr-CA"/>
        </w:rPr>
      </w:pPr>
      <w:r>
        <w:rPr>
          <w:lang w:val="fr-CA"/>
        </w:rPr>
        <w:pict w14:anchorId="73C4121B">
          <v:rect id="_x0000_i1329" style="width:0;height:1.5pt" o:hralign="center" o:hrstd="t" o:hr="t" fillcolor="#a0a0a0" stroked="f"/>
        </w:pict>
      </w:r>
    </w:p>
    <w:p w14:paraId="166EFAC3" w14:textId="77777777" w:rsidR="00887624" w:rsidRDefault="00887624">
      <w:pPr>
        <w:rPr>
          <w:lang w:val="fr-CA"/>
        </w:rPr>
      </w:pPr>
      <w:r>
        <w:rPr>
          <w:lang w:val="fr-CA"/>
        </w:rPr>
        <w:br w:type="page"/>
      </w:r>
    </w:p>
    <w:p w14:paraId="210E723B" w14:textId="77777777" w:rsidR="00DF1CA5" w:rsidRPr="00DF1CA5" w:rsidRDefault="00DF1CA5" w:rsidP="00DF1CA5">
      <w:pPr>
        <w:rPr>
          <w:b/>
          <w:bCs/>
          <w:lang w:val="fr-CA"/>
        </w:rPr>
      </w:pPr>
      <w:r w:rsidRPr="00DF1CA5">
        <w:rPr>
          <w:b/>
          <w:bCs/>
          <w:lang w:val="fr-CA"/>
        </w:rPr>
        <w:t>Methodological summary</w:t>
      </w:r>
    </w:p>
    <w:p w14:paraId="424107DE" w14:textId="77777777" w:rsidR="00DF1CA5" w:rsidRPr="00DF1CA5" w:rsidRDefault="00DF1CA5" w:rsidP="00DF1CA5">
      <w:pPr>
        <w:numPr>
          <w:ilvl w:val="0"/>
          <w:numId w:val="28"/>
        </w:numPr>
        <w:rPr>
          <w:b/>
          <w:bCs/>
          <w:lang w:val="fr-CA"/>
        </w:rPr>
      </w:pPr>
      <w:r w:rsidRPr="00DF1CA5">
        <w:rPr>
          <w:b/>
          <w:bCs/>
          <w:lang w:val="fr-CA"/>
        </w:rPr>
        <w:t>Define the problem clearly.</w:t>
      </w:r>
    </w:p>
    <w:p w14:paraId="53D79F99" w14:textId="77777777" w:rsidR="00DF1CA5" w:rsidRPr="00DF1CA5" w:rsidRDefault="00DF1CA5" w:rsidP="00DF1CA5">
      <w:pPr>
        <w:rPr>
          <w:lang w:val="fr-CA"/>
        </w:rPr>
      </w:pPr>
      <w:r w:rsidRPr="00DF1CA5">
        <w:rPr>
          <w:lang w:val="fr-CA"/>
        </w:rPr>
        <w:t>Without a clear formulation, you search for “gold” everywhere, without knowing what “gold” means to you: value, alignment, speed, simplicity.</w:t>
      </w:r>
    </w:p>
    <w:p w14:paraId="12128328" w14:textId="77777777" w:rsidR="00DF1CA5" w:rsidRPr="00DF1CA5" w:rsidRDefault="00DF1CA5" w:rsidP="00DF1CA5">
      <w:pPr>
        <w:numPr>
          <w:ilvl w:val="0"/>
          <w:numId w:val="29"/>
        </w:numPr>
        <w:rPr>
          <w:b/>
          <w:bCs/>
          <w:lang w:val="fr-CA"/>
        </w:rPr>
      </w:pPr>
      <w:r w:rsidRPr="00DF1CA5">
        <w:rPr>
          <w:b/>
          <w:bCs/>
          <w:lang w:val="fr-CA"/>
        </w:rPr>
        <w:t>Limit the criteria deliberately.</w:t>
      </w:r>
    </w:p>
    <w:p w14:paraId="6B3E4F73" w14:textId="77777777" w:rsidR="00DF1CA5" w:rsidRPr="00DF1CA5" w:rsidRDefault="00DF1CA5" w:rsidP="00DF1CA5">
      <w:pPr>
        <w:rPr>
          <w:lang w:val="fr-CA"/>
        </w:rPr>
      </w:pPr>
      <w:r w:rsidRPr="00DF1CA5">
        <w:rPr>
          <w:lang w:val="fr-CA"/>
        </w:rPr>
        <w:t>A lightweight kit beats a perfect but unusable one. Five well-defined criteria are worth more than fifteen debatable ones.</w:t>
      </w:r>
    </w:p>
    <w:p w14:paraId="507AD847" w14:textId="77777777" w:rsidR="00DF1CA5" w:rsidRPr="00DF1CA5" w:rsidRDefault="00DF1CA5" w:rsidP="00DF1CA5">
      <w:pPr>
        <w:numPr>
          <w:ilvl w:val="0"/>
          <w:numId w:val="30"/>
        </w:numPr>
        <w:rPr>
          <w:b/>
          <w:bCs/>
          <w:lang w:val="fr-CA"/>
        </w:rPr>
      </w:pPr>
      <w:r w:rsidRPr="00DF1CA5">
        <w:rPr>
          <w:b/>
          <w:bCs/>
          <w:lang w:val="fr-CA"/>
        </w:rPr>
        <w:t>Own the weightings.</w:t>
      </w:r>
    </w:p>
    <w:p w14:paraId="13C7EC0B" w14:textId="77777777" w:rsidR="00DF1CA5" w:rsidRPr="00DF1CA5" w:rsidRDefault="00DF1CA5" w:rsidP="00DF1CA5">
      <w:pPr>
        <w:rPr>
          <w:lang w:val="fr-CA"/>
        </w:rPr>
      </w:pPr>
      <w:r w:rsidRPr="00DF1CA5">
        <w:rPr>
          <w:lang w:val="fr-CA"/>
        </w:rPr>
        <w:t>You make visible what you truly value: importance (value + alignment) and urgency (timing) do not carry the same weight depending on your strategy.</w:t>
      </w:r>
    </w:p>
    <w:p w14:paraId="77B72A13" w14:textId="77777777" w:rsidR="00DF1CA5" w:rsidRPr="00DF1CA5" w:rsidRDefault="00DF1CA5" w:rsidP="00DF1CA5">
      <w:pPr>
        <w:numPr>
          <w:ilvl w:val="0"/>
          <w:numId w:val="31"/>
        </w:numPr>
        <w:rPr>
          <w:b/>
          <w:bCs/>
          <w:lang w:val="fr-CA"/>
        </w:rPr>
      </w:pPr>
      <w:r w:rsidRPr="00DF1CA5">
        <w:rPr>
          <w:b/>
          <w:bCs/>
          <w:lang w:val="fr-CA"/>
        </w:rPr>
        <w:t>Test consistency.</w:t>
      </w:r>
    </w:p>
    <w:p w14:paraId="48D61110" w14:textId="77777777" w:rsidR="00DF1CA5" w:rsidRPr="00DF1CA5" w:rsidRDefault="00DF1CA5" w:rsidP="00DF1CA5">
      <w:pPr>
        <w:rPr>
          <w:lang w:val="fr-CA"/>
        </w:rPr>
      </w:pPr>
      <w:r w:rsidRPr="00DF1CA5">
        <w:rPr>
          <w:lang w:val="fr-CA"/>
        </w:rPr>
        <w:t>You verify that two people, with the same sieve, produce the same sorting. Otherwise, the tool needs recalibrating.</w:t>
      </w:r>
    </w:p>
    <w:p w14:paraId="57597DE2" w14:textId="77777777" w:rsidR="00DF1CA5" w:rsidRPr="00DF1CA5" w:rsidRDefault="00DF1CA5" w:rsidP="00DF1CA5">
      <w:pPr>
        <w:numPr>
          <w:ilvl w:val="0"/>
          <w:numId w:val="32"/>
        </w:numPr>
        <w:rPr>
          <w:b/>
          <w:bCs/>
          <w:lang w:val="fr-CA"/>
        </w:rPr>
      </w:pPr>
      <w:r w:rsidRPr="00DF1CA5">
        <w:rPr>
          <w:b/>
          <w:bCs/>
          <w:lang w:val="fr-CA"/>
        </w:rPr>
        <w:t>Trace it through the ledger.</w:t>
      </w:r>
      <w:proofErr w:type="spellStart"/>
      <w:r w:rsidRPr="00DF1CA5">
        <w:rPr>
          <w:b/>
          <w:bCs/>
          <w:lang w:val="fr-CA"/>
        </w:rPr>
      </w:r>
      <w:proofErr w:type="spellEnd"/>
      <w:r w:rsidRPr="00DF1CA5">
        <w:rPr>
          <w:b/>
          <w:bCs/>
          <w:lang w:val="fr-CA"/>
        </w:rPr>
      </w:r>
    </w:p>
    <w:p w14:paraId="1F3F3699" w14:textId="77777777" w:rsidR="00DF1CA5" w:rsidRPr="00DF1CA5" w:rsidRDefault="00DF1CA5" w:rsidP="00DF1CA5">
      <w:pPr>
        <w:rPr>
          <w:lang w:val="fr-CA"/>
        </w:rPr>
      </w:pPr>
      <w:r w:rsidRPr="00DF1CA5">
        <w:rPr>
          <w:lang w:val="fr-CA"/>
        </w:rPr>
        <w:t>You build the system’s memory: decisions, reasons, results. The ledger turns prioritisation into learning.</w:t>
      </w:r>
    </w:p>
    <w:p w14:paraId="571E49D9" w14:textId="77777777" w:rsidR="00DF1CA5" w:rsidRPr="00DF1CA5" w:rsidRDefault="00DF1CA5" w:rsidP="00DF1CA5">
      <w:pPr>
        <w:rPr>
          <w:lang w:val="fr-CA"/>
        </w:rPr>
      </w:pPr>
      <w:r w:rsidRPr="00DF1CA5">
        <w:rPr>
          <w:lang w:val="fr-CA"/>
        </w:rPr>
        <w:t>Prioritising is not choosing what excites you.</w:t>
      </w:r>
    </w:p>
    <w:p w14:paraId="4003E180" w14:textId="77777777" w:rsidR="00DF1CA5" w:rsidRPr="00DF1CA5" w:rsidRDefault="00DF1CA5" w:rsidP="00DF1CA5">
      <w:pPr>
        <w:rPr>
          <w:lang w:val="fr-CA"/>
        </w:rPr>
      </w:pPr>
      <w:r w:rsidRPr="00DF1CA5">
        <w:rPr>
          <w:lang w:val="fr-CA"/>
        </w:rPr>
        <w:t>It is choosing what aligns.</w:t>
      </w:r>
    </w:p>
    <w:p w14:paraId="6FEEB2E7" w14:textId="77777777" w:rsidR="00DF1CA5" w:rsidRPr="00DF1CA5" w:rsidRDefault="00DF1CA5" w:rsidP="00DF1CA5">
      <w:pPr>
        <w:rPr>
          <w:lang w:val="fr-CA"/>
        </w:rPr>
      </w:pPr>
      <w:r w:rsidRPr="00DF1CA5">
        <w:rPr>
          <w:lang w:val="fr-CA"/>
        </w:rPr>
        <w:t>Because in the long run, the organisations that win are not those that run fastest from one opportunity to another.</w:t>
        <w:br/>
        <w:t>They are those with simple, shared, systematic tools for deciding where to dig — and when to stop.</w:t>
      </w:r>
      <w:r w:rsidRPr="00DF1CA5">
        <w:rPr>
          <w:lang w:val="fr-CA"/>
        </w:rPr>
      </w:r>
    </w:p>
    <w:p w14:paraId="33524C18" w14:textId="77777777" w:rsidR="00DF1CA5" w:rsidRPr="00DF1CA5" w:rsidRDefault="00DF1CA5" w:rsidP="00DF1CA5">
      <w:pPr>
        <w:rPr>
          <w:lang w:val="fr-CA"/>
        </w:rPr>
      </w:pPr>
      <w:r w:rsidRPr="00DF1CA5">
        <w:rPr>
          <w:lang w:val="fr-CA"/>
        </w:rPr>
        <w:t>Decision discipline becomes a durable competitive advantage.</w:t>
      </w:r>
    </w:p>
    <w:p w14:paraId="0B7E5FE6" w14:textId="77777777" w:rsidR="00D432D8" w:rsidRPr="008D624A" w:rsidRDefault="00000000" w:rsidP="00D432D8">
      <w:pPr>
        <w:rPr>
          <w:lang w:val="fr-CA"/>
        </w:rPr>
      </w:pPr>
      <w:r>
        <w:rPr>
          <w:lang w:val="fr-CA"/>
        </w:rPr>
        <w:pict w14:anchorId="44AC8BDB">
          <v:rect id="_x0000_i1330" style="width:0;height:1.5pt" o:hralign="center" o:hrstd="t" o:hr="t" fillcolor="#a0a0a0" stroked="f"/>
        </w:pict>
      </w:r>
    </w:p>
    <w:p w14:paraId="1A6E2D7C" w14:textId="2F78345F" w:rsidR="0018114E" w:rsidRPr="008D624A" w:rsidRDefault="0018114E">
      <w:pPr>
        <w:rPr>
          <w:lang w:val="fr-CA"/>
        </w:rPr>
      </w:pPr>
    </w:p>
    <w:p w14:paraId="0FD3A6EC" w14:textId="77777777" w:rsidR="0018114E" w:rsidRPr="008D624A" w:rsidRDefault="0018114E">
      <w:pPr>
        <w:rPr>
          <w:lang w:val="fr-CA"/>
        </w:rPr>
      </w:pPr>
    </w:p>
    <w:p w14:paraId="45B75A0A" w14:textId="77777777" w:rsidR="0018114E" w:rsidRPr="008D624A" w:rsidRDefault="00000000">
      <w:pPr>
        <w:rPr>
          <w:lang w:val="fr-CA"/>
        </w:rPr>
      </w:pPr>
      <w:r w:rsidRPr="008D624A">
        <w:rPr>
          <w:lang w:val="fr-CA"/>
        </w:rPr>
        <w:br w:type="page"/>
      </w:r>
    </w:p>
    <w:p w14:paraId="26061537" w14:textId="1BAE5553" w:rsidR="0018114E" w:rsidRPr="008D624A" w:rsidRDefault="00000000" w:rsidP="00480DBF">
      <w:pPr>
        <w:pStyle w:val="Titre1"/>
        <w:rPr>
          <w:lang w:val="fr-CA"/>
        </w:rPr>
      </w:pPr>
      <w:bookmarkStart w:id="4" w:name="_Toc223687617"/>
      <w:bookmarkStart w:id="5" w:name="_Toc223864444"/>
      <w:r w:rsidRPr="008D624A">
        <w:rPr>
          <w:lang w:val="fr-CA"/>
        </w:rPr>
        <w:t>Chapter 2 — Building a decision-oriented closing playbook</w:t>
      </w:r>
      <w:proofErr w:type="spellStart"/>
      <w:r w:rsidRPr="008D624A">
        <w:rPr>
          <w:lang w:val="fr-CA"/>
        </w:rPr>
      </w:r>
      <w:proofErr w:type="spellEnd"/>
      <w:r w:rsidRPr="008D624A">
        <w:rPr>
          <w:lang w:val="fr-CA"/>
        </w:rPr>
      </w:r>
      <w:proofErr w:type="spellStart"/>
      <w:r w:rsidRPr="008D624A">
        <w:rPr>
          <w:lang w:val="fr-CA"/>
        </w:rPr>
      </w:r>
      <w:proofErr w:type="spellEnd"/>
      <w:r w:rsidRPr="008D624A">
        <w:rPr>
          <w:lang w:val="fr-CA"/>
        </w:rPr>
      </w:r>
      <w:bookmarkEnd w:id="4"/>
      <w:bookmarkEnd w:id="5"/>
      <w:r w:rsidR="00DF1CA5" w:rsidRPr="008D624A">
        <w:rPr>
          <w:lang w:val="fr-CA"/>
        </w:rPr>
      </w:r>
    </w:p>
    <w:p w14:paraId="426B130A" w14:textId="77777777" w:rsidR="00DF1CA5" w:rsidRPr="00DF1CA5" w:rsidRDefault="00DF1CA5" w:rsidP="00DF1CA5">
      <w:pPr>
        <w:rPr>
          <w:b/>
          <w:bCs/>
          <w:lang w:val="fr-CA"/>
        </w:rPr>
      </w:pPr>
      <w:r w:rsidRPr="00DF1CA5">
        <w:rPr>
          <w:b/>
          <w:bCs/>
          <w:lang w:val="fr-CA"/>
        </w:rPr>
        <w:t>1. The false security of a priority prospect</w:t>
      </w:r>
    </w:p>
    <w:p w14:paraId="20C64B90" w14:textId="77777777" w:rsidR="00DF1CA5" w:rsidRPr="00DF1CA5" w:rsidRDefault="00DF1CA5" w:rsidP="00DF1CA5">
      <w:pPr>
        <w:rPr>
          <w:lang w:val="fr-CA"/>
        </w:rPr>
      </w:pPr>
      <w:r w:rsidRPr="00DF1CA5">
        <w:rPr>
          <w:lang w:val="fr-CA"/>
        </w:rPr>
        <w:t>An opportunity can be correctly prioritised — in the sense of being “ranked at the top of the list” through a prioritisation matrix (a scored criteria table that helps you sort quickly) — and still fail in the final phase.</w:t>
      </w:r>
      <w:r w:rsidRPr="00DF1CA5">
        <w:rPr>
          <w:b/>
          <w:bCs/>
          <w:lang w:val="fr-CA"/>
        </w:rPr>
      </w:r>
      <w:r w:rsidRPr="00DF1CA5">
        <w:rPr>
          <w:lang w:val="fr-CA"/>
        </w:rPr>
      </w:r>
    </w:p>
    <w:p w14:paraId="724DA07C" w14:textId="77777777" w:rsidR="00DF1CA5" w:rsidRPr="00DF1CA5" w:rsidRDefault="00DF1CA5" w:rsidP="00DF1CA5">
      <w:pPr>
        <w:rPr>
          <w:lang w:val="fr-CA"/>
        </w:rPr>
      </w:pPr>
      <w:r w:rsidRPr="00DF1CA5">
        <w:rPr>
          <w:lang w:val="fr-CA"/>
        </w:rPr>
        <w:t>Prioritisation structures entry into the pipeline (your living inventory of opportunities: who is in the flow, at what stage, and with what level of evidence).</w:t>
      </w:r>
      <w:r w:rsidRPr="00DF1CA5">
        <w:rPr>
          <w:b/>
          <w:bCs/>
          <w:lang w:val="fr-CA"/>
        </w:rPr>
      </w:r>
      <w:r w:rsidRPr="00DF1CA5">
        <w:rPr>
          <w:lang w:val="fr-CA"/>
        </w:rPr>
      </w:r>
    </w:p>
    <w:p w14:paraId="2712B8B3" w14:textId="77777777" w:rsidR="00DF1CA5" w:rsidRPr="00DF1CA5" w:rsidRDefault="00DF1CA5" w:rsidP="00DF1CA5">
      <w:pPr>
        <w:rPr>
          <w:lang w:val="fr-CA"/>
        </w:rPr>
      </w:pPr>
      <w:r w:rsidRPr="00DF1CA5">
        <w:rPr>
          <w:lang w:val="fr-CA"/>
        </w:rPr>
        <w:t>Closing structures the exit: the moment when you obtain a clear and verifiable commitment (signature, purchase order, payment, formal approval — depending on your context).</w:t>
      </w:r>
      <w:proofErr w:type="spellStart"/>
      <w:r w:rsidRPr="00DF1CA5">
        <w:rPr>
          <w:b/>
          <w:bCs/>
          <w:lang w:val="fr-CA"/>
        </w:rPr>
      </w:r>
      <w:proofErr w:type="spellEnd"/>
      <w:r w:rsidRPr="00DF1CA5">
        <w:rPr>
          <w:lang w:val="fr-CA"/>
        </w:rPr>
      </w:r>
    </w:p>
    <w:p w14:paraId="1444640D" w14:textId="77777777" w:rsidR="00DF1CA5" w:rsidRPr="00DF1CA5" w:rsidRDefault="00DF1CA5" w:rsidP="00DF1CA5">
      <w:pPr>
        <w:rPr>
          <w:lang w:val="fr-CA"/>
        </w:rPr>
      </w:pPr>
      <w:r w:rsidRPr="00DF1CA5">
        <w:rPr>
          <w:lang w:val="fr-CA"/>
        </w:rPr>
        <w:t>Confusing priority with conversion is a classic mistake. An opportunity can be “high priority” and still remain… blocked.</w:t>
      </w:r>
    </w:p>
    <w:p w14:paraId="1EBF02F8" w14:textId="77777777" w:rsidR="00DF1CA5" w:rsidRPr="00DF1CA5" w:rsidRDefault="00DF1CA5" w:rsidP="00DF1CA5">
      <w:pPr>
        <w:rPr>
          <w:lang w:val="fr-CA"/>
        </w:rPr>
      </w:pPr>
      <w:r w:rsidRPr="00DF1CA5">
        <w:rPr>
          <w:lang w:val="fr-CA"/>
        </w:rPr>
        <w:t>An opportunity can be:</w:t>
      </w:r>
    </w:p>
    <w:p w14:paraId="20E19912" w14:textId="77777777" w:rsidR="00DF1CA5" w:rsidRPr="00DF1CA5" w:rsidRDefault="00DF1CA5" w:rsidP="00DF1CA5">
      <w:pPr>
        <w:numPr>
          <w:ilvl w:val="0"/>
          <w:numId w:val="33"/>
        </w:numPr>
        <w:rPr>
          <w:lang w:val="fr-CA"/>
        </w:rPr>
      </w:pPr>
      <w:r w:rsidRPr="00DF1CA5">
        <w:rPr>
          <w:b/>
          <w:bCs/>
          <w:lang w:val="fr-CA"/>
        </w:rPr>
        <w:t>Strategically aligned — it matches your direction, your offer, and what you want to repeat tomorrow.</w:t>
      </w:r>
      <w:r w:rsidRPr="00DF1CA5">
        <w:rPr>
          <w:lang w:val="fr-CA"/>
        </w:rPr>
      </w:r>
    </w:p>
    <w:p w14:paraId="09BA0B21" w14:textId="77777777" w:rsidR="00DF1CA5" w:rsidRPr="00DF1CA5" w:rsidRDefault="00DF1CA5" w:rsidP="00DF1CA5">
      <w:pPr>
        <w:numPr>
          <w:ilvl w:val="0"/>
          <w:numId w:val="33"/>
        </w:numPr>
        <w:rPr>
          <w:lang w:val="fr-CA"/>
        </w:rPr>
      </w:pPr>
      <w:r w:rsidRPr="00DF1CA5">
        <w:rPr>
          <w:b/>
          <w:bCs/>
          <w:lang w:val="fr-CA"/>
        </w:rPr>
        <w:t>Budgeted — there is a real budget (not a vague “we’ll see”), and it is tied to this issue.</w:t>
      </w:r>
      <w:r w:rsidRPr="00DF1CA5">
        <w:rPr>
          <w:lang w:val="fr-CA"/>
        </w:rPr>
      </w:r>
    </w:p>
    <w:p w14:paraId="41499E52" w14:textId="77777777" w:rsidR="00DF1CA5" w:rsidRPr="00DF1CA5" w:rsidRDefault="00DF1CA5" w:rsidP="00DF1CA5">
      <w:pPr>
        <w:numPr>
          <w:ilvl w:val="0"/>
          <w:numId w:val="33"/>
        </w:numPr>
        <w:rPr>
          <w:lang w:val="fr-CA"/>
        </w:rPr>
      </w:pPr>
      <w:r w:rsidRPr="00DF1CA5">
        <w:rPr>
          <w:b/>
          <w:bCs/>
          <w:lang w:val="fr-CA"/>
        </w:rPr>
        <w:t>Decided at the right level — the person opposite you has the authority to say yes, or direct access to the person who will decide.</w:t>
      </w:r>
      <w:r w:rsidRPr="00DF1CA5">
        <w:rPr>
          <w:lang w:val="fr-CA"/>
        </w:rPr>
      </w:r>
      <w:proofErr w:type="spellStart"/>
      <w:r w:rsidRPr="00DF1CA5">
        <w:rPr>
          <w:lang w:val="fr-CA"/>
        </w:rPr>
      </w:r>
      <w:proofErr w:type="spellEnd"/>
      <w:r w:rsidRPr="00DF1CA5">
        <w:rPr>
          <w:lang w:val="fr-CA"/>
        </w:rPr>
      </w:r>
    </w:p>
    <w:p w14:paraId="404B8582" w14:textId="77777777" w:rsidR="00DF1CA5" w:rsidRPr="00DF1CA5" w:rsidRDefault="00DF1CA5" w:rsidP="00DF1CA5">
      <w:pPr>
        <w:rPr>
          <w:lang w:val="fr-CA"/>
        </w:rPr>
      </w:pPr>
      <w:r w:rsidRPr="00DF1CA5">
        <w:rPr>
          <w:lang w:val="fr-CA"/>
        </w:rPr>
        <w:t>And still be badly closed.</w:t>
      </w:r>
    </w:p>
    <w:p w14:paraId="2C4D9E46" w14:textId="77777777" w:rsidR="00DF1CA5" w:rsidRPr="00DF1CA5" w:rsidRDefault="00DF1CA5" w:rsidP="00DF1CA5">
      <w:pPr>
        <w:rPr>
          <w:lang w:val="fr-CA"/>
        </w:rPr>
      </w:pPr>
      <w:r w:rsidRPr="00DF1CA5">
        <w:rPr>
          <w:lang w:val="fr-CA"/>
        </w:rPr>
        <w:t>Why?</w:t>
      </w:r>
    </w:p>
    <w:p w14:paraId="38BDB94C" w14:textId="77777777" w:rsidR="00DF1CA5" w:rsidRPr="00DF1CA5" w:rsidRDefault="00DF1CA5" w:rsidP="00DF1CA5">
      <w:pPr>
        <w:rPr>
          <w:lang w:val="fr-CA"/>
        </w:rPr>
      </w:pPr>
      <w:r w:rsidRPr="00DF1CA5">
        <w:rPr>
          <w:lang w:val="fr-CA"/>
        </w:rPr>
        <w:t>Because the closing phase is often left to individual improvisation: everyone “does their best”, with their own style, reflexes, risk tolerance… and momentary fatigue.</w:t>
      </w:r>
      <w:proofErr w:type="spellStart"/>
      <w:r w:rsidRPr="00DF1CA5">
        <w:rPr>
          <w:lang w:val="fr-CA"/>
        </w:rPr>
      </w:r>
      <w:proofErr w:type="spellEnd"/>
      <w:r w:rsidRPr="00DF1CA5">
        <w:rPr>
          <w:lang w:val="fr-CA"/>
        </w:rPr>
      </w:r>
    </w:p>
    <w:p w14:paraId="617A7897" w14:textId="21AC82B9" w:rsidR="00887624" w:rsidRDefault="00000000" w:rsidP="00DF1CA5">
      <w:pPr>
        <w:rPr>
          <w:lang w:val="fr-CA"/>
        </w:rPr>
      </w:pPr>
      <w:r>
        <w:rPr>
          <w:lang w:val="fr-CA"/>
        </w:rPr>
        <w:pict w14:anchorId="02D47A40">
          <v:rect id="_x0000_i1331" style="width:0;height:1.5pt" o:hralign="center" o:hrstd="t" o:hr="t" fillcolor="#a0a0a0" stroked="f"/>
        </w:pict>
      </w:r>
    </w:p>
    <w:p w14:paraId="721FBA76" w14:textId="77777777" w:rsidR="00887624" w:rsidRDefault="00887624">
      <w:pPr>
        <w:rPr>
          <w:lang w:val="fr-CA"/>
        </w:rPr>
      </w:pPr>
      <w:r>
        <w:rPr>
          <w:lang w:val="fr-CA"/>
        </w:rPr>
        <w:br w:type="page"/>
      </w:r>
    </w:p>
    <w:p w14:paraId="32712CD8" w14:textId="77777777" w:rsidR="00DF1CA5" w:rsidRPr="00DF1CA5" w:rsidRDefault="00DF1CA5" w:rsidP="00DF1CA5">
      <w:pPr>
        <w:rPr>
          <w:b/>
          <w:bCs/>
          <w:lang w:val="fr-CA"/>
        </w:rPr>
      </w:pPr>
      <w:r w:rsidRPr="00DF1CA5">
        <w:rPr>
          <w:b/>
          <w:bCs/>
          <w:lang w:val="fr-CA"/>
        </w:rPr>
        <w:t>2. Closing is not a talent, it is an architecture</w:t>
      </w:r>
      <w:proofErr w:type="spellStart"/>
      <w:r w:rsidRPr="00DF1CA5">
        <w:rPr>
          <w:b/>
          <w:bCs/>
          <w:lang w:val="fr-CA"/>
        </w:rPr>
      </w:r>
      <w:proofErr w:type="spellEnd"/>
      <w:r w:rsidRPr="00DF1CA5">
        <w:rPr>
          <w:b/>
          <w:bCs/>
          <w:lang w:val="fr-CA"/>
        </w:rPr>
      </w:r>
    </w:p>
    <w:p w14:paraId="3AD23B34" w14:textId="77777777" w:rsidR="00DF1CA5" w:rsidRPr="00DF1CA5" w:rsidRDefault="00DF1CA5" w:rsidP="00DF1CA5">
      <w:pPr>
        <w:rPr>
          <w:lang w:val="fr-CA"/>
        </w:rPr>
      </w:pPr>
      <w:r w:rsidRPr="00DF1CA5">
        <w:rPr>
          <w:lang w:val="fr-CA"/>
        </w:rPr>
        <w:t>We often attribute successful closing to:</w:t>
      </w:r>
      <w:proofErr w:type="spellStart"/>
      <w:r w:rsidRPr="00DF1CA5">
        <w:rPr>
          <w:lang w:val="fr-CA"/>
        </w:rPr>
      </w:r>
      <w:proofErr w:type="spellEnd"/>
      <w:r w:rsidRPr="00DF1CA5">
        <w:rPr>
          <w:lang w:val="fr-CA"/>
        </w:rPr>
      </w:r>
    </w:p>
    <w:p w14:paraId="2E360079" w14:textId="77777777" w:rsidR="00DF1CA5" w:rsidRPr="00DF1CA5" w:rsidRDefault="00DF1CA5" w:rsidP="00DF1CA5">
      <w:pPr>
        <w:numPr>
          <w:ilvl w:val="0"/>
          <w:numId w:val="34"/>
        </w:numPr>
        <w:rPr>
          <w:lang w:val="fr-CA"/>
        </w:rPr>
      </w:pPr>
      <w:r w:rsidRPr="00DF1CA5">
        <w:rPr>
          <w:b/>
          <w:bCs/>
          <w:lang w:val="fr-CA"/>
        </w:rPr>
        <w:t>Personality — useful for creating rapport, but insufficient for securing a complex decision.</w:t>
      </w:r>
      <w:r w:rsidRPr="00DF1CA5">
        <w:rPr>
          <w:lang w:val="fr-CA"/>
        </w:rPr>
      </w:r>
    </w:p>
    <w:p w14:paraId="68BCFFD7" w14:textId="77777777" w:rsidR="00DF1CA5" w:rsidRPr="00DF1CA5" w:rsidRDefault="00DF1CA5" w:rsidP="00DF1CA5">
      <w:pPr>
        <w:numPr>
          <w:ilvl w:val="0"/>
          <w:numId w:val="34"/>
        </w:numPr>
        <w:rPr>
          <w:lang w:val="fr-CA"/>
        </w:rPr>
      </w:pPr>
      <w:r w:rsidRPr="00DF1CA5">
        <w:rPr>
          <w:b/>
          <w:bCs/>
          <w:lang w:val="fr-CA"/>
        </w:rPr>
        <w:t>Relational ease — valuable for smoothing interactions, but incapable on its own of protecting your boundaries.</w:t>
      </w:r>
      <w:r w:rsidRPr="00DF1CA5">
        <w:rPr>
          <w:lang w:val="fr-CA"/>
        </w:rPr>
      </w:r>
    </w:p>
    <w:p w14:paraId="35AFCBCC" w14:textId="77777777" w:rsidR="00DF1CA5" w:rsidRPr="00DF1CA5" w:rsidRDefault="00DF1CA5" w:rsidP="00DF1CA5">
      <w:pPr>
        <w:numPr>
          <w:ilvl w:val="0"/>
          <w:numId w:val="34"/>
        </w:numPr>
        <w:rPr>
          <w:lang w:val="fr-CA"/>
        </w:rPr>
      </w:pPr>
      <w:r w:rsidRPr="00DF1CA5">
        <w:rPr>
          <w:b/>
          <w:bCs/>
          <w:lang w:val="fr-CA"/>
        </w:rPr>
        <w:t>Persuasion — effective in the short term, sometimes destructive in the long term if it pushes vague promises.</w:t>
      </w:r>
      <w:r w:rsidRPr="00DF1CA5">
        <w:rPr>
          <w:lang w:val="fr-CA"/>
        </w:rPr>
      </w:r>
    </w:p>
    <w:p w14:paraId="342A3224" w14:textId="77777777" w:rsidR="00DF1CA5" w:rsidRPr="00DF1CA5" w:rsidRDefault="00DF1CA5" w:rsidP="00DF1CA5">
      <w:pPr>
        <w:numPr>
          <w:ilvl w:val="0"/>
          <w:numId w:val="34"/>
        </w:numPr>
        <w:rPr>
          <w:lang w:val="fr-CA"/>
        </w:rPr>
      </w:pPr>
      <w:r w:rsidRPr="00DF1CA5">
        <w:rPr>
          <w:b/>
          <w:bCs/>
          <w:lang w:val="fr-CA"/>
        </w:rPr>
        <w:t>Experience — it helps you “sense” things, but remains fragile if it is not translated into a method.</w:t>
      </w:r>
      <w:r w:rsidRPr="00DF1CA5">
        <w:rPr>
          <w:lang w:val="fr-CA"/>
        </w:rPr>
      </w:r>
    </w:p>
    <w:p w14:paraId="51D27188" w14:textId="77777777" w:rsidR="00DF1CA5" w:rsidRPr="00DF1CA5" w:rsidRDefault="00DF1CA5" w:rsidP="00DF1CA5">
      <w:pPr>
        <w:rPr>
          <w:lang w:val="fr-CA"/>
        </w:rPr>
      </w:pPr>
      <w:r w:rsidRPr="00DF1CA5">
        <w:rPr>
          <w:lang w:val="fr-CA"/>
        </w:rPr>
        <w:t>But in a structured organisation, closing must be:</w:t>
      </w:r>
      <w:proofErr w:type="spellStart"/>
      <w:r w:rsidRPr="00DF1CA5">
        <w:rPr>
          <w:lang w:val="fr-CA"/>
        </w:rPr>
      </w:r>
      <w:proofErr w:type="spellEnd"/>
      <w:r w:rsidRPr="00DF1CA5">
        <w:rPr>
          <w:lang w:val="fr-CA"/>
        </w:rPr>
      </w:r>
    </w:p>
    <w:p w14:paraId="115A622C" w14:textId="77777777" w:rsidR="00DF1CA5" w:rsidRPr="00DF1CA5" w:rsidRDefault="00DF1CA5" w:rsidP="00DF1CA5">
      <w:pPr>
        <w:numPr>
          <w:ilvl w:val="0"/>
          <w:numId w:val="35"/>
        </w:numPr>
        <w:rPr>
          <w:lang w:val="fr-CA"/>
        </w:rPr>
      </w:pPr>
      <w:r w:rsidRPr="00DF1CA5">
        <w:rPr>
          <w:b/>
          <w:bCs/>
          <w:lang w:val="fr-CA"/>
        </w:rPr>
        <w:t>Reproducible — you should be able to obtain a similar result without depending on a single person.</w:t>
      </w:r>
      <w:r w:rsidRPr="00DF1CA5">
        <w:rPr>
          <w:lang w:val="fr-CA"/>
        </w:rPr>
      </w:r>
    </w:p>
    <w:p w14:paraId="5374FDD0" w14:textId="77777777" w:rsidR="00DF1CA5" w:rsidRPr="00DF1CA5" w:rsidRDefault="00DF1CA5" w:rsidP="00DF1CA5">
      <w:pPr>
        <w:numPr>
          <w:ilvl w:val="0"/>
          <w:numId w:val="35"/>
        </w:numPr>
        <w:rPr>
          <w:lang w:val="fr-CA"/>
        </w:rPr>
      </w:pPr>
      <w:r w:rsidRPr="00DF1CA5">
        <w:rPr>
          <w:b/>
          <w:bCs/>
          <w:lang w:val="fr-CA"/>
        </w:rPr>
        <w:t>Transferable — a new team member should be able to align quickly.</w:t>
      </w:r>
      <w:r w:rsidRPr="00DF1CA5">
        <w:rPr>
          <w:lang w:val="fr-CA"/>
        </w:rPr>
      </w:r>
    </w:p>
    <w:p w14:paraId="4A39E782" w14:textId="77777777" w:rsidR="00DF1CA5" w:rsidRPr="00DF1CA5" w:rsidRDefault="00DF1CA5" w:rsidP="00DF1CA5">
      <w:pPr>
        <w:numPr>
          <w:ilvl w:val="0"/>
          <w:numId w:val="35"/>
        </w:numPr>
        <w:rPr>
          <w:lang w:val="fr-CA"/>
        </w:rPr>
      </w:pPr>
      <w:r w:rsidRPr="00DF1CA5">
        <w:rPr>
          <w:b/>
          <w:bCs/>
          <w:lang w:val="fr-CA"/>
        </w:rPr>
        <w:t>Defensible — your decisions must be justifiable (internally and externally), not merely “felt”.</w:t>
      </w:r>
      <w:r w:rsidRPr="00DF1CA5">
        <w:rPr>
          <w:lang w:val="fr-CA"/>
        </w:rPr>
      </w:r>
    </w:p>
    <w:p w14:paraId="2A7342FD" w14:textId="77777777" w:rsidR="00DF1CA5" w:rsidRPr="00DF1CA5" w:rsidRDefault="00DF1CA5" w:rsidP="00DF1CA5">
      <w:pPr>
        <w:numPr>
          <w:ilvl w:val="0"/>
          <w:numId w:val="35"/>
        </w:numPr>
        <w:rPr>
          <w:lang w:val="fr-CA"/>
        </w:rPr>
      </w:pPr>
      <w:r w:rsidRPr="00DF1CA5">
        <w:rPr>
          <w:b/>
          <w:bCs/>
          <w:lang w:val="fr-CA"/>
        </w:rPr>
        <w:t>Strategically aligned — the signature must not betray what you decided upstream.</w:t>
      </w:r>
      <w:r w:rsidRPr="00DF1CA5">
        <w:rPr>
          <w:lang w:val="fr-CA"/>
        </w:rPr>
      </w:r>
    </w:p>
    <w:p w14:paraId="22DDB8CE" w14:textId="77777777" w:rsidR="00DF1CA5" w:rsidRPr="00DF1CA5" w:rsidRDefault="00DF1CA5" w:rsidP="00DF1CA5">
      <w:pPr>
        <w:rPr>
          <w:lang w:val="fr-CA"/>
        </w:rPr>
      </w:pPr>
      <w:r w:rsidRPr="00DF1CA5">
        <w:rPr>
          <w:lang w:val="fr-CA"/>
        </w:rPr>
        <w:t>An unstructured closing can:</w:t>
      </w:r>
      <w:proofErr w:type="spellStart"/>
      <w:r w:rsidRPr="00DF1CA5">
        <w:rPr>
          <w:lang w:val="fr-CA"/>
        </w:rPr>
      </w:r>
      <w:proofErr w:type="spellEnd"/>
      <w:r w:rsidRPr="00DF1CA5">
        <w:rPr>
          <w:lang w:val="fr-CA"/>
        </w:rPr>
      </w:r>
    </w:p>
    <w:p w14:paraId="2F0788F5" w14:textId="77777777" w:rsidR="00DF1CA5" w:rsidRPr="00DF1CA5" w:rsidRDefault="00DF1CA5" w:rsidP="00DF1CA5">
      <w:pPr>
        <w:numPr>
          <w:ilvl w:val="0"/>
          <w:numId w:val="36"/>
        </w:numPr>
        <w:rPr>
          <w:lang w:val="fr-CA"/>
        </w:rPr>
      </w:pPr>
      <w:r w:rsidRPr="00DF1CA5">
        <w:rPr>
          <w:b/>
          <w:bCs/>
          <w:lang w:val="fr-CA"/>
        </w:rPr>
        <w:t>Erode margin (your real profit after costs, effort, and surprises).</w:t>
      </w:r>
      <w:r w:rsidRPr="00DF1CA5">
        <w:rPr>
          <w:lang w:val="fr-CA"/>
        </w:rPr>
      </w:r>
    </w:p>
    <w:p w14:paraId="4F1DFBD7" w14:textId="77777777" w:rsidR="00DF1CA5" w:rsidRPr="00DF1CA5" w:rsidRDefault="00DF1CA5" w:rsidP="00DF1CA5">
      <w:pPr>
        <w:numPr>
          <w:ilvl w:val="0"/>
          <w:numId w:val="36"/>
        </w:numPr>
        <w:rPr>
          <w:lang w:val="fr-CA"/>
        </w:rPr>
      </w:pPr>
      <w:r w:rsidRPr="00DF1CA5">
        <w:rPr>
          <w:b/>
          <w:bCs/>
          <w:lang w:val="fr-CA"/>
        </w:rPr>
        <w:t>Distort positioning (you promise something other than what you normally sell).</w:t>
      </w:r>
      <w:r w:rsidRPr="00DF1CA5">
        <w:rPr>
          <w:lang w:val="fr-CA"/>
        </w:rPr>
      </w:r>
    </w:p>
    <w:p w14:paraId="4C5342F8" w14:textId="77777777" w:rsidR="00DF1CA5" w:rsidRPr="00DF1CA5" w:rsidRDefault="00DF1CA5" w:rsidP="00DF1CA5">
      <w:pPr>
        <w:numPr>
          <w:ilvl w:val="0"/>
          <w:numId w:val="36"/>
        </w:numPr>
        <w:rPr>
          <w:lang w:val="fr-CA"/>
        </w:rPr>
      </w:pPr>
      <w:r w:rsidRPr="00DF1CA5">
        <w:rPr>
          <w:b/>
          <w:bCs/>
          <w:lang w:val="fr-CA"/>
        </w:rPr>
        <w:t>Create dangerous precedents (what you accept once becomes the new reference point).</w:t>
      </w:r>
      <w:r w:rsidRPr="00DF1CA5">
        <w:rPr>
          <w:lang w:val="fr-CA"/>
        </w:rPr>
      </w:r>
    </w:p>
    <w:p w14:paraId="313CF218" w14:textId="77777777" w:rsidR="00DF1CA5" w:rsidRPr="00DF1CA5" w:rsidRDefault="00DF1CA5" w:rsidP="00DF1CA5">
      <w:pPr>
        <w:numPr>
          <w:ilvl w:val="0"/>
          <w:numId w:val="36"/>
        </w:numPr>
        <w:rPr>
          <w:lang w:val="fr-CA"/>
        </w:rPr>
      </w:pPr>
      <w:r w:rsidRPr="00DF1CA5">
        <w:rPr>
          <w:b/>
          <w:bCs/>
          <w:lang w:val="fr-CA"/>
        </w:rPr>
        <w:t>Weaken post-signature execution (the project starts with tension and vagueness already built in).</w:t>
      </w:r>
      <w:r w:rsidRPr="00DF1CA5">
        <w:rPr>
          <w:lang w:val="fr-CA"/>
        </w:rPr>
      </w:r>
    </w:p>
    <w:p w14:paraId="0A205FEF" w14:textId="77777777" w:rsidR="00DF1CA5" w:rsidRPr="00DF1CA5" w:rsidRDefault="00DF1CA5" w:rsidP="00DF1CA5">
      <w:pPr>
        <w:rPr>
          <w:lang w:val="fr-CA"/>
        </w:rPr>
      </w:pPr>
      <w:r w:rsidRPr="00DF1CA5">
        <w:rPr>
          <w:lang w:val="fr-CA"/>
        </w:rPr>
        <w:t>In the allegory, that is closing on a handshake, at night, on the edge of the camp, without checking the real value of what you are giving — or the real cost of what you are promising.</w:t>
      </w:r>
    </w:p>
    <w:p w14:paraId="170D05CE" w14:textId="77777777" w:rsidR="00DF1CA5" w:rsidRPr="00DF1CA5" w:rsidRDefault="00DF1CA5" w:rsidP="00DF1CA5">
      <w:pPr>
        <w:rPr>
          <w:lang w:val="fr-CA"/>
        </w:rPr>
      </w:pPr>
      <w:r w:rsidRPr="00DF1CA5">
        <w:rPr>
          <w:lang w:val="fr-CA"/>
        </w:rPr>
        <w:t>SCV applies here to protect consistency: as in Chapter 1, you move from improvisation to a five-stage system (S1 to S5).</w:t>
      </w:r>
      <w:r w:rsidRPr="00DF1CA5">
        <w:rPr>
          <w:b/>
          <w:bCs/>
          <w:lang w:val="fr-CA"/>
        </w:rPr>
      </w:r>
      <w:r w:rsidRPr="00DF1CA5">
        <w:rPr>
          <w:lang w:val="fr-CA"/>
        </w:rPr>
      </w:r>
    </w:p>
    <w:p w14:paraId="69A4693B" w14:textId="77777777" w:rsidR="00DF1CA5" w:rsidRPr="00DF1CA5" w:rsidRDefault="00000000" w:rsidP="00DF1CA5">
      <w:pPr>
        <w:rPr>
          <w:lang w:val="fr-CA"/>
        </w:rPr>
      </w:pPr>
      <w:r>
        <w:rPr>
          <w:lang w:val="fr-CA"/>
        </w:rPr>
        <w:pict w14:anchorId="2C629FF3">
          <v:rect id="_x0000_i1332" style="width:0;height:1.5pt" o:hralign="center" o:hrstd="t" o:hr="t" fillcolor="#a0a0a0" stroked="f"/>
        </w:pict>
      </w:r>
    </w:p>
    <w:p w14:paraId="6365DB84" w14:textId="77777777" w:rsidR="00DF1CA5" w:rsidRPr="00DF1CA5" w:rsidRDefault="00DF1CA5" w:rsidP="00DF1CA5">
      <w:pPr>
        <w:rPr>
          <w:b/>
          <w:bCs/>
          <w:lang w:val="fr-CA"/>
        </w:rPr>
      </w:pPr>
      <w:r w:rsidRPr="00DF1CA5">
        <w:rPr>
          <w:b/>
          <w:bCs/>
          <w:lang w:val="fr-CA"/>
        </w:rPr>
        <w:t>3. S1 — Capturing the real problem</w:t>
      </w:r>
    </w:p>
    <w:p w14:paraId="55A3440C" w14:textId="77777777" w:rsidR="00DF1CA5" w:rsidRPr="00DF1CA5" w:rsidRDefault="00DF1CA5" w:rsidP="00DF1CA5">
      <w:pPr>
        <w:rPr>
          <w:lang w:val="fr-CA"/>
        </w:rPr>
      </w:pPr>
      <w:r w:rsidRPr="00DF1CA5">
        <w:rPr>
          <w:lang w:val="fr-CA"/>
        </w:rPr>
        <w:t>Superficial formulation:</w:t>
      </w:r>
    </w:p>
    <w:p w14:paraId="73766C2E" w14:textId="77777777" w:rsidR="00DF1CA5" w:rsidRPr="00DF1CA5" w:rsidRDefault="00DF1CA5" w:rsidP="00DF1CA5">
      <w:pPr>
        <w:rPr>
          <w:lang w:val="fr-CA"/>
        </w:rPr>
      </w:pPr>
      <w:r w:rsidRPr="00DF1CA5">
        <w:rPr>
          <w:lang w:val="fr-CA"/>
        </w:rPr>
        <w:t>“We are not closing enough.”</w:t>
      </w:r>
    </w:p>
    <w:p w14:paraId="2121092A" w14:textId="77777777" w:rsidR="00DF1CA5" w:rsidRPr="00DF1CA5" w:rsidRDefault="00DF1CA5" w:rsidP="00DF1CA5">
      <w:pPr>
        <w:rPr>
          <w:lang w:val="fr-CA"/>
        </w:rPr>
      </w:pPr>
      <w:r w:rsidRPr="00DF1CA5">
        <w:rPr>
          <w:lang w:val="fr-CA"/>
        </w:rPr>
        <w:t>That sentence has the advantage of being simple… and the major disadvantage of being unusable: it does not say where things break, when they break, or why.</w:t>
      </w:r>
      <w:r w:rsidRPr="00DF1CA5">
        <w:rPr>
          <w:i/>
          <w:iCs/>
          <w:lang w:val="fr-CA"/>
        </w:rPr>
      </w:r>
      <w:r w:rsidRPr="00DF1CA5">
        <w:rPr>
          <w:lang w:val="fr-CA"/>
        </w:rPr>
      </w:r>
      <w:r w:rsidRPr="00DF1CA5">
        <w:rPr>
          <w:i/>
          <w:iCs/>
          <w:lang w:val="fr-CA"/>
        </w:rPr>
      </w:r>
      <w:r w:rsidRPr="00DF1CA5">
        <w:rPr>
          <w:lang w:val="fr-CA"/>
        </w:rPr>
      </w:r>
      <w:r w:rsidRPr="00DF1CA5">
        <w:rPr>
          <w:i/>
          <w:iCs/>
          <w:lang w:val="fr-CA"/>
        </w:rPr>
      </w:r>
      <w:r w:rsidRPr="00DF1CA5">
        <w:rPr>
          <w:lang w:val="fr-CA"/>
        </w:rPr>
      </w:r>
    </w:p>
    <w:p w14:paraId="0B694BD4" w14:textId="77777777" w:rsidR="00DF1CA5" w:rsidRPr="00DF1CA5" w:rsidRDefault="00DF1CA5" w:rsidP="00DF1CA5">
      <w:pPr>
        <w:rPr>
          <w:lang w:val="fr-CA"/>
        </w:rPr>
      </w:pPr>
      <w:r w:rsidRPr="00DF1CA5">
        <w:rPr>
          <w:lang w:val="fr-CA"/>
        </w:rPr>
        <w:t>Structured formulation:</w:t>
      </w:r>
    </w:p>
    <w:p w14:paraId="618EC700" w14:textId="77777777" w:rsidR="00DF1CA5" w:rsidRPr="00DF1CA5" w:rsidRDefault="00DF1CA5" w:rsidP="00DF1CA5">
      <w:pPr>
        <w:rPr>
          <w:lang w:val="fr-CA"/>
        </w:rPr>
      </w:pPr>
      <w:r w:rsidRPr="00DF1CA5">
        <w:rPr>
          <w:lang w:val="fr-CA"/>
        </w:rPr>
        <w:t>We do not have a clear decision system for handling objections, framing concessions, and formalising final validation.</w:t>
      </w:r>
    </w:p>
    <w:p w14:paraId="3D7533AD" w14:textId="77777777" w:rsidR="00DF1CA5" w:rsidRPr="00DF1CA5" w:rsidRDefault="00DF1CA5" w:rsidP="00DF1CA5">
      <w:pPr>
        <w:rPr>
          <w:lang w:val="fr-CA"/>
        </w:rPr>
      </w:pPr>
      <w:r w:rsidRPr="00DF1CA5">
        <w:rPr>
          <w:lang w:val="fr-CA"/>
        </w:rPr>
        <w:t>The problem is not the ability to persuade.</w:t>
      </w:r>
    </w:p>
    <w:p w14:paraId="544C442B" w14:textId="77777777" w:rsidR="00DF1CA5" w:rsidRPr="00DF1CA5" w:rsidRDefault="00DF1CA5" w:rsidP="00DF1CA5">
      <w:pPr>
        <w:rPr>
          <w:lang w:val="fr-CA"/>
        </w:rPr>
      </w:pPr>
      <w:r w:rsidRPr="00DF1CA5">
        <w:rPr>
          <w:lang w:val="fr-CA"/>
        </w:rPr>
        <w:t>The problem is the absence of a framework: without one, every closing becomes a counter negotiation, where the rules are reinvented at the moment of payment.</w:t>
      </w:r>
      <w:proofErr w:type="spellStart"/>
      <w:r w:rsidRPr="00DF1CA5">
        <w:rPr>
          <w:lang w:val="fr-CA"/>
        </w:rPr>
      </w:r>
      <w:proofErr w:type="spellEnd"/>
      <w:r w:rsidRPr="00DF1CA5">
        <w:rPr>
          <w:lang w:val="fr-CA"/>
        </w:rPr>
      </w:r>
    </w:p>
    <w:p w14:paraId="0CE01B0A" w14:textId="47F9AA4A" w:rsidR="00887624" w:rsidRDefault="00000000" w:rsidP="00DF1CA5">
      <w:pPr>
        <w:rPr>
          <w:lang w:val="fr-CA"/>
        </w:rPr>
      </w:pPr>
      <w:r>
        <w:rPr>
          <w:lang w:val="fr-CA"/>
        </w:rPr>
        <w:pict w14:anchorId="5E9EF7AF">
          <v:rect id="_x0000_i1333" style="width:0;height:1.5pt" o:hralign="center" o:hrstd="t" o:hr="t" fillcolor="#a0a0a0" stroked="f"/>
        </w:pict>
      </w:r>
    </w:p>
    <w:p w14:paraId="5006B9C4" w14:textId="77777777" w:rsidR="00887624" w:rsidRDefault="00887624">
      <w:pPr>
        <w:rPr>
          <w:lang w:val="fr-CA"/>
        </w:rPr>
      </w:pPr>
      <w:r>
        <w:rPr>
          <w:lang w:val="fr-CA"/>
        </w:rPr>
        <w:br w:type="page"/>
      </w:r>
    </w:p>
    <w:p w14:paraId="0C79F3F3" w14:textId="77777777" w:rsidR="00DF1CA5" w:rsidRPr="00DF1CA5" w:rsidRDefault="00DF1CA5" w:rsidP="00DF1CA5">
      <w:pPr>
        <w:rPr>
          <w:b/>
          <w:bCs/>
          <w:lang w:val="en-CA"/>
        </w:rPr>
      </w:pPr>
      <w:r w:rsidRPr="00DF1CA5">
        <w:rPr>
          <w:b/>
          <w:bCs/>
          <w:lang w:val="en-CA"/>
        </w:rPr>
        <w:t>4. S2 — Structured closing mandate</w:t>
      </w:r>
      <w:proofErr w:type="spellStart"/>
      <w:r w:rsidRPr="00DF1CA5">
        <w:rPr>
          <w:b/>
          <w:bCs/>
          <w:lang w:val="en-CA"/>
        </w:rPr>
      </w:r>
      <w:proofErr w:type="spellEnd"/>
    </w:p>
    <w:p w14:paraId="3D907649" w14:textId="77777777" w:rsidR="00DF1CA5" w:rsidRPr="00DF1CA5" w:rsidRDefault="00DF1CA5" w:rsidP="00DF1CA5">
      <w:pPr>
        <w:rPr>
          <w:lang w:val="en-CA"/>
        </w:rPr>
      </w:pPr>
      <w:proofErr w:type="gramStart"/>
      <w:r w:rsidRPr="00DF1CA5">
        <w:rPr>
          <w:lang w:val="en-CA"/>
        </w:rPr>
        <w:t>Mandate:</w:t>
      </w:r>
      <w:proofErr w:type="gramEnd"/>
    </w:p>
    <w:p w14:paraId="6A16B385" w14:textId="77777777" w:rsidR="00DF1CA5" w:rsidRPr="00DF1CA5" w:rsidRDefault="00DF1CA5" w:rsidP="00DF1CA5">
      <w:pPr>
        <w:numPr>
          <w:ilvl w:val="0"/>
          <w:numId w:val="37"/>
        </w:numPr>
        <w:rPr>
          <w:lang w:val="fr-CA"/>
        </w:rPr>
      </w:pPr>
      <w:r w:rsidRPr="00DF1CA5">
        <w:rPr>
          <w:lang w:val="fr-CA"/>
        </w:rPr>
        <w:t>Map recurring objections.</w:t>
      </w:r>
    </w:p>
    <w:p w14:paraId="03F1EFD4" w14:textId="77777777" w:rsidR="00DF1CA5" w:rsidRPr="00DF1CA5" w:rsidRDefault="00DF1CA5" w:rsidP="00DF1CA5">
      <w:pPr>
        <w:numPr>
          <w:ilvl w:val="0"/>
          <w:numId w:val="37"/>
        </w:numPr>
        <w:rPr>
          <w:lang w:val="fr-CA"/>
        </w:rPr>
      </w:pPr>
      <w:r w:rsidRPr="00DF1CA5">
        <w:rPr>
          <w:lang w:val="fr-CA"/>
        </w:rPr>
        <w:t>Define an explicit decision tree.</w:t>
      </w:r>
    </w:p>
    <w:p w14:paraId="738A4AD0" w14:textId="77777777" w:rsidR="00DF1CA5" w:rsidRPr="00DF1CA5" w:rsidRDefault="00DF1CA5" w:rsidP="00DF1CA5">
      <w:pPr>
        <w:numPr>
          <w:ilvl w:val="0"/>
          <w:numId w:val="37"/>
        </w:numPr>
        <w:rPr>
          <w:lang w:val="fr-CA"/>
        </w:rPr>
      </w:pPr>
      <w:r w:rsidRPr="00DF1CA5">
        <w:rPr>
          <w:lang w:val="fr-CA"/>
        </w:rPr>
        <w:t>Frame concessions.</w:t>
      </w:r>
    </w:p>
    <w:p w14:paraId="1B65139D" w14:textId="77777777" w:rsidR="00DF1CA5" w:rsidRPr="00DF1CA5" w:rsidRDefault="00DF1CA5" w:rsidP="00DF1CA5">
      <w:pPr>
        <w:numPr>
          <w:ilvl w:val="0"/>
          <w:numId w:val="37"/>
        </w:numPr>
        <w:rPr>
          <w:lang w:val="fr-CA"/>
        </w:rPr>
      </w:pPr>
      <w:r w:rsidRPr="00DF1CA5">
        <w:rPr>
          <w:lang w:val="fr-CA"/>
        </w:rPr>
        <w:t>Clarify non-negotiable boundaries.</w:t>
      </w:r>
    </w:p>
    <w:p w14:paraId="0FAE1FDE" w14:textId="77777777" w:rsidR="00DF1CA5" w:rsidRPr="00DF1CA5" w:rsidRDefault="00DF1CA5" w:rsidP="00DF1CA5">
      <w:pPr>
        <w:numPr>
          <w:ilvl w:val="0"/>
          <w:numId w:val="37"/>
        </w:numPr>
        <w:rPr>
          <w:lang w:val="fr-CA"/>
        </w:rPr>
      </w:pPr>
      <w:r w:rsidRPr="00DF1CA5">
        <w:rPr>
          <w:lang w:val="fr-CA"/>
        </w:rPr>
        <w:t>Put in place minimal traceability.</w:t>
      </w:r>
    </w:p>
    <w:p w14:paraId="2609331C" w14:textId="77777777" w:rsidR="00DF1CA5" w:rsidRPr="00DF1CA5" w:rsidRDefault="00DF1CA5" w:rsidP="00DF1CA5">
      <w:pPr>
        <w:rPr>
          <w:lang w:val="fr-CA"/>
        </w:rPr>
      </w:pPr>
      <w:r w:rsidRPr="00DF1CA5">
        <w:rPr>
          <w:i/>
          <w:iCs/>
          <w:lang w:val="fr-CA"/>
        </w:rPr>
        <w:t>(Concretely: a playbook is this reference document — a kind of “toolkit” — that brings together your stages, questions, thresholds, limits, and typical decisions. A decision tree is the “if/then” scheme that prevents emotional reactions and imposes an order of choices.)</w:t>
      </w:r>
      <w:proofErr w:type="spellStart"/>
      <w:r w:rsidRPr="00DF1CA5">
        <w:rPr>
          <w:b/>
          <w:bCs/>
          <w:i/>
          <w:iCs/>
          <w:lang w:val="fr-CA"/>
        </w:rPr>
      </w:r>
      <w:proofErr w:type="spellEnd"/>
      <w:r w:rsidRPr="00DF1CA5">
        <w:rPr>
          <w:i/>
          <w:iCs/>
          <w:lang w:val="fr-CA"/>
        </w:rPr>
      </w:r>
      <w:r w:rsidRPr="00DF1CA5">
        <w:rPr>
          <w:b/>
          <w:bCs/>
          <w:i/>
          <w:iCs/>
          <w:lang w:val="fr-CA"/>
        </w:rPr>
      </w:r>
      <w:r w:rsidRPr="00DF1CA5">
        <w:rPr>
          <w:i/>
          <w:iCs/>
          <w:lang w:val="fr-CA"/>
        </w:rPr>
      </w:r>
    </w:p>
    <w:p w14:paraId="49FA7A22" w14:textId="77777777" w:rsidR="00DF1CA5" w:rsidRPr="00DF1CA5" w:rsidRDefault="00DF1CA5" w:rsidP="00DF1CA5">
      <w:pPr>
        <w:rPr>
          <w:lang w:val="fr-CA"/>
        </w:rPr>
      </w:pPr>
      <w:r w:rsidRPr="00DF1CA5">
        <w:rPr>
          <w:lang w:val="fr-CA"/>
        </w:rPr>
        <w:t>Constraints:</w:t>
      </w:r>
    </w:p>
    <w:p w14:paraId="292C56B3" w14:textId="77777777" w:rsidR="00DF1CA5" w:rsidRPr="00DF1CA5" w:rsidRDefault="00DF1CA5" w:rsidP="00DF1CA5">
      <w:pPr>
        <w:numPr>
          <w:ilvl w:val="0"/>
          <w:numId w:val="38"/>
        </w:numPr>
        <w:rPr>
          <w:lang w:val="fr-CA"/>
        </w:rPr>
      </w:pPr>
      <w:r w:rsidRPr="00DF1CA5">
        <w:rPr>
          <w:lang w:val="fr-CA"/>
        </w:rPr>
        <w:t>Applicable across all sectors</w:t>
      </w:r>
    </w:p>
    <w:p w14:paraId="2506DD88" w14:textId="77777777" w:rsidR="00DF1CA5" w:rsidRPr="00DF1CA5" w:rsidRDefault="00DF1CA5" w:rsidP="00DF1CA5">
      <w:pPr>
        <w:numPr>
          <w:ilvl w:val="0"/>
          <w:numId w:val="38"/>
        </w:numPr>
        <w:rPr>
          <w:lang w:val="fr-CA"/>
        </w:rPr>
      </w:pPr>
      <w:r w:rsidRPr="00DF1CA5">
        <w:rPr>
          <w:lang w:val="fr-CA"/>
        </w:rPr>
        <w:t>SME-compatible</w:t>
      </w:r>
    </w:p>
    <w:p w14:paraId="136D6F58" w14:textId="77777777" w:rsidR="00DF1CA5" w:rsidRPr="00DF1CA5" w:rsidRDefault="00DF1CA5" w:rsidP="00DF1CA5">
      <w:pPr>
        <w:numPr>
          <w:ilvl w:val="0"/>
          <w:numId w:val="38"/>
        </w:numPr>
        <w:rPr>
          <w:lang w:val="fr-CA"/>
        </w:rPr>
      </w:pPr>
      <w:r w:rsidRPr="00DF1CA5">
        <w:rPr>
          <w:lang w:val="fr-CA"/>
        </w:rPr>
        <w:t>Non-bureaucratic</w:t>
      </w:r>
    </w:p>
    <w:p w14:paraId="68553AA3" w14:textId="77777777" w:rsidR="00DF1CA5" w:rsidRPr="00DF1CA5" w:rsidRDefault="00DF1CA5" w:rsidP="00DF1CA5">
      <w:pPr>
        <w:numPr>
          <w:ilvl w:val="0"/>
          <w:numId w:val="38"/>
        </w:numPr>
        <w:rPr>
          <w:lang w:val="fr-CA"/>
        </w:rPr>
      </w:pPr>
      <w:r w:rsidRPr="00DF1CA5">
        <w:rPr>
          <w:lang w:val="fr-CA"/>
        </w:rPr>
        <w:t>Quick to use</w:t>
      </w:r>
    </w:p>
    <w:p w14:paraId="28B77DD8" w14:textId="77777777" w:rsidR="00DF1CA5" w:rsidRPr="00DF1CA5" w:rsidRDefault="00DF1CA5" w:rsidP="00DF1CA5">
      <w:pPr>
        <w:rPr>
          <w:lang w:val="fr-CA"/>
        </w:rPr>
      </w:pPr>
      <w:r w:rsidRPr="00DF1CA5">
        <w:rPr>
          <w:lang w:val="fr-CA"/>
        </w:rPr>
        <w:t>In other words: we want a tool you bring into the field, not a manual that stays in the office.</w:t>
      </w:r>
    </w:p>
    <w:p w14:paraId="2263A043" w14:textId="526FB446" w:rsidR="00887624" w:rsidRDefault="00000000" w:rsidP="00DF1CA5">
      <w:pPr>
        <w:rPr>
          <w:lang w:val="fr-CA"/>
        </w:rPr>
      </w:pPr>
      <w:r>
        <w:rPr>
          <w:lang w:val="fr-CA"/>
        </w:rPr>
        <w:pict w14:anchorId="1390CD38">
          <v:rect id="_x0000_i1334" style="width:0;height:1.5pt" o:hralign="center" o:hrstd="t" o:hr="t" fillcolor="#a0a0a0" stroked="f"/>
        </w:pict>
      </w:r>
    </w:p>
    <w:p w14:paraId="2263BB6C" w14:textId="77777777" w:rsidR="00887624" w:rsidRDefault="00887624">
      <w:pPr>
        <w:rPr>
          <w:lang w:val="fr-CA"/>
        </w:rPr>
      </w:pPr>
      <w:r>
        <w:rPr>
          <w:lang w:val="fr-CA"/>
        </w:rPr>
        <w:br w:type="page"/>
      </w:r>
    </w:p>
    <w:p w14:paraId="6307E72E" w14:textId="77777777" w:rsidR="00DF1CA5" w:rsidRPr="00DF1CA5" w:rsidRDefault="00DF1CA5" w:rsidP="00DF1CA5">
      <w:pPr>
        <w:rPr>
          <w:b/>
          <w:bCs/>
          <w:lang w:val="fr-CA"/>
        </w:rPr>
      </w:pPr>
      <w:r w:rsidRPr="00DF1CA5">
        <w:rPr>
          <w:b/>
          <w:bCs/>
          <w:lang w:val="fr-CA"/>
        </w:rPr>
        <w:t>5. Mapping objections: reducing chaos</w:t>
      </w:r>
    </w:p>
    <w:p w14:paraId="413CBC6F" w14:textId="77777777" w:rsidR="00DF1CA5" w:rsidRPr="00DF1CA5" w:rsidRDefault="00DF1CA5" w:rsidP="00DF1CA5">
      <w:pPr>
        <w:rPr>
          <w:lang w:val="fr-CA"/>
        </w:rPr>
      </w:pPr>
      <w:r w:rsidRPr="00DF1CA5">
        <w:rPr>
          <w:lang w:val="fr-CA"/>
        </w:rPr>
        <w:t>In most B2B environments (selling to a company), 80% of objections fall into five categories:</w:t>
      </w:r>
      <w:r w:rsidRPr="00DF1CA5">
        <w:rPr>
          <w:b/>
          <w:bCs/>
          <w:lang w:val="fr-CA"/>
        </w:rPr>
      </w:r>
      <w:r w:rsidRPr="00DF1CA5">
        <w:rPr>
          <w:lang w:val="fr-CA"/>
        </w:rPr>
      </w:r>
    </w:p>
    <w:p w14:paraId="5215B74E" w14:textId="77777777" w:rsidR="00DF1CA5" w:rsidRPr="00DF1CA5" w:rsidRDefault="00DF1CA5" w:rsidP="00DF1CA5">
      <w:pPr>
        <w:numPr>
          <w:ilvl w:val="0"/>
          <w:numId w:val="39"/>
        </w:numPr>
        <w:rPr>
          <w:lang w:val="fr-CA"/>
        </w:rPr>
      </w:pPr>
      <w:r w:rsidRPr="00DF1CA5">
        <w:rPr>
          <w:lang w:val="fr-CA"/>
        </w:rPr>
        <w:t>Price</w:t>
      </w:r>
    </w:p>
    <w:p w14:paraId="26260208" w14:textId="77777777" w:rsidR="00DF1CA5" w:rsidRPr="00DF1CA5" w:rsidRDefault="00DF1CA5" w:rsidP="00DF1CA5">
      <w:pPr>
        <w:numPr>
          <w:ilvl w:val="0"/>
          <w:numId w:val="39"/>
        </w:numPr>
        <w:rPr>
          <w:lang w:val="fr-CA"/>
        </w:rPr>
      </w:pPr>
      <w:proofErr w:type="gramStart"/>
      <w:r w:rsidRPr="00DF1CA5">
        <w:rPr>
          <w:lang w:val="fr-CA"/>
        </w:rPr>
        <w:t>Timing</w:t>
      </w:r>
      <w:proofErr w:type="gramEnd"/>
    </w:p>
    <w:p w14:paraId="1B28A674" w14:textId="77777777" w:rsidR="00DF1CA5" w:rsidRPr="00DF1CA5" w:rsidRDefault="00DF1CA5" w:rsidP="00DF1CA5">
      <w:pPr>
        <w:numPr>
          <w:ilvl w:val="0"/>
          <w:numId w:val="39"/>
        </w:numPr>
        <w:rPr>
          <w:lang w:val="fr-CA"/>
        </w:rPr>
      </w:pPr>
      <w:r w:rsidRPr="00DF1CA5">
        <w:rPr>
          <w:lang w:val="fr-CA"/>
        </w:rPr>
        <w:t>Internal priority</w:t>
      </w:r>
    </w:p>
    <w:p w14:paraId="018676CD" w14:textId="77777777" w:rsidR="00DF1CA5" w:rsidRPr="00DF1CA5" w:rsidRDefault="00DF1CA5" w:rsidP="00DF1CA5">
      <w:pPr>
        <w:numPr>
          <w:ilvl w:val="0"/>
          <w:numId w:val="39"/>
        </w:numPr>
        <w:rPr>
          <w:lang w:val="fr-CA"/>
        </w:rPr>
      </w:pPr>
      <w:r w:rsidRPr="00DF1CA5">
        <w:rPr>
          <w:lang w:val="fr-CA"/>
        </w:rPr>
        <w:t>Risk / trust</w:t>
      </w:r>
    </w:p>
    <w:p w14:paraId="1E8854F7" w14:textId="77777777" w:rsidR="00DF1CA5" w:rsidRPr="00DF1CA5" w:rsidRDefault="00DF1CA5" w:rsidP="00DF1CA5">
      <w:pPr>
        <w:numPr>
          <w:ilvl w:val="0"/>
          <w:numId w:val="39"/>
        </w:numPr>
        <w:rPr>
          <w:lang w:val="fr-CA"/>
        </w:rPr>
      </w:pPr>
      <w:r w:rsidRPr="00DF1CA5">
        <w:rPr>
          <w:lang w:val="fr-CA"/>
        </w:rPr>
        <w:t>Decision-making authority</w:t>
      </w:r>
    </w:p>
    <w:p w14:paraId="6F304DF0" w14:textId="77777777" w:rsidR="00DF1CA5" w:rsidRPr="00DF1CA5" w:rsidRDefault="00DF1CA5" w:rsidP="00DF1CA5">
      <w:pPr>
        <w:rPr>
          <w:lang w:val="fr-CA"/>
        </w:rPr>
      </w:pPr>
      <w:r w:rsidRPr="00DF1CA5">
        <w:rPr>
          <w:lang w:val="fr-CA"/>
        </w:rPr>
        <w:t>Classifying objections turns the unexpected into a typology.</w:t>
      </w:r>
    </w:p>
    <w:p w14:paraId="2B2ADD19" w14:textId="77777777" w:rsidR="00DF1CA5" w:rsidRPr="00DF1CA5" w:rsidRDefault="00DF1CA5" w:rsidP="00DF1CA5">
      <w:pPr>
        <w:rPr>
          <w:lang w:val="fr-CA"/>
        </w:rPr>
      </w:pPr>
      <w:r w:rsidRPr="00DF1CA5">
        <w:rPr>
          <w:lang w:val="fr-CA"/>
        </w:rPr>
        <w:t>An uncategorised objection triggers an emotional response.</w:t>
      </w:r>
    </w:p>
    <w:p w14:paraId="2670CF57" w14:textId="77777777" w:rsidR="00DF1CA5" w:rsidRPr="00DF1CA5" w:rsidRDefault="00DF1CA5" w:rsidP="00DF1CA5">
      <w:pPr>
        <w:rPr>
          <w:lang w:val="fr-CA"/>
        </w:rPr>
      </w:pPr>
      <w:r w:rsidRPr="00DF1CA5">
        <w:rPr>
          <w:lang w:val="fr-CA"/>
        </w:rPr>
        <w:t>A classified objection triggers a protocol: you pull out the right tool, in the right order, instead of randomly “defending” your proposal.</w:t>
      </w:r>
    </w:p>
    <w:p w14:paraId="50CF0C7A" w14:textId="08E56C5B" w:rsidR="00887624" w:rsidRDefault="00000000" w:rsidP="00DF1CA5">
      <w:pPr>
        <w:rPr>
          <w:lang w:val="fr-CA"/>
        </w:rPr>
      </w:pPr>
      <w:r>
        <w:rPr>
          <w:lang w:val="fr-CA"/>
        </w:rPr>
        <w:pict w14:anchorId="351D8C40">
          <v:rect id="_x0000_i1335" style="width:0;height:1.5pt" o:hralign="center" o:hrstd="t" o:hr="t" fillcolor="#a0a0a0" stroked="f"/>
        </w:pict>
      </w:r>
    </w:p>
    <w:p w14:paraId="647AA3C4" w14:textId="77777777" w:rsidR="00887624" w:rsidRDefault="00887624">
      <w:pPr>
        <w:rPr>
          <w:lang w:val="fr-CA"/>
        </w:rPr>
      </w:pPr>
      <w:r>
        <w:rPr>
          <w:lang w:val="fr-CA"/>
        </w:rPr>
        <w:br w:type="page"/>
      </w:r>
    </w:p>
    <w:p w14:paraId="321E964A" w14:textId="77777777" w:rsidR="00DF1CA5" w:rsidRPr="00DF1CA5" w:rsidRDefault="00DF1CA5" w:rsidP="00DF1CA5">
      <w:pPr>
        <w:rPr>
          <w:b/>
          <w:bCs/>
          <w:lang w:val="fr-CA"/>
        </w:rPr>
      </w:pPr>
      <w:r w:rsidRPr="00DF1CA5">
        <w:rPr>
          <w:b/>
          <w:bCs/>
          <w:lang w:val="fr-CA"/>
        </w:rPr>
        <w:t>6. Architecture of the decision tree</w:t>
      </w:r>
    </w:p>
    <w:p w14:paraId="5A7852EC" w14:textId="77777777" w:rsidR="00DF1CA5" w:rsidRPr="00DF1CA5" w:rsidRDefault="00DF1CA5" w:rsidP="00DF1CA5">
      <w:pPr>
        <w:rPr>
          <w:lang w:val="fr-CA"/>
        </w:rPr>
      </w:pPr>
      <w:r w:rsidRPr="00DF1CA5">
        <w:rPr>
          <w:lang w:val="fr-CA"/>
        </w:rPr>
        <w:t>A structured closing follows a sequence:</w:t>
      </w:r>
      <w:proofErr w:type="spellStart"/>
      <w:r w:rsidRPr="00DF1CA5">
        <w:rPr>
          <w:lang w:val="fr-CA"/>
        </w:rPr>
      </w:r>
      <w:proofErr w:type="spellEnd"/>
      <w:r w:rsidRPr="00DF1CA5">
        <w:rPr>
          <w:lang w:val="fr-CA"/>
        </w:rPr>
      </w:r>
    </w:p>
    <w:p w14:paraId="551210DC" w14:textId="77777777" w:rsidR="00DF1CA5" w:rsidRPr="00DF1CA5" w:rsidRDefault="00DF1CA5" w:rsidP="00DF1CA5">
      <w:pPr>
        <w:numPr>
          <w:ilvl w:val="0"/>
          <w:numId w:val="40"/>
        </w:numPr>
        <w:rPr>
          <w:lang w:val="fr-CA"/>
        </w:rPr>
      </w:pPr>
      <w:r w:rsidRPr="00DF1CA5">
        <w:rPr>
          <w:lang w:val="fr-CA"/>
        </w:rPr>
        <w:t>Identify the real nature of the objection.</w:t>
      </w:r>
    </w:p>
    <w:p w14:paraId="311D9BB1" w14:textId="77777777" w:rsidR="00DF1CA5" w:rsidRPr="00DF1CA5" w:rsidRDefault="00DF1CA5" w:rsidP="00DF1CA5">
      <w:pPr>
        <w:numPr>
          <w:ilvl w:val="0"/>
          <w:numId w:val="40"/>
        </w:numPr>
        <w:rPr>
          <w:lang w:val="fr-CA"/>
        </w:rPr>
      </w:pPr>
      <w:r w:rsidRPr="00DF1CA5">
        <w:rPr>
          <w:lang w:val="fr-CA"/>
        </w:rPr>
        <w:t>Check whether it is explicit or implicit.</w:t>
      </w:r>
    </w:p>
    <w:p w14:paraId="57EAB1FC" w14:textId="77777777" w:rsidR="00DF1CA5" w:rsidRPr="00DF1CA5" w:rsidRDefault="00DF1CA5" w:rsidP="00DF1CA5">
      <w:pPr>
        <w:numPr>
          <w:ilvl w:val="0"/>
          <w:numId w:val="40"/>
        </w:numPr>
        <w:rPr>
          <w:lang w:val="fr-CA"/>
        </w:rPr>
      </w:pPr>
      <w:r w:rsidRPr="00DF1CA5">
        <w:rPr>
          <w:lang w:val="fr-CA"/>
        </w:rPr>
        <w:t>Test its solidity (is it a real blocker or simply a request for reassurance?).</w:t>
      </w:r>
    </w:p>
    <w:p w14:paraId="61BB04D5" w14:textId="77777777" w:rsidR="00DF1CA5" w:rsidRPr="00DF1CA5" w:rsidRDefault="00DF1CA5" w:rsidP="00DF1CA5">
      <w:pPr>
        <w:numPr>
          <w:ilvl w:val="0"/>
          <w:numId w:val="40"/>
        </w:numPr>
        <w:rPr>
          <w:lang w:val="fr-CA"/>
        </w:rPr>
      </w:pPr>
      <w:r w:rsidRPr="00DF1CA5">
        <w:rPr>
          <w:lang w:val="fr-CA"/>
        </w:rPr>
        <w:t>Check consistency with the initial prioritisation.</w:t>
      </w:r>
    </w:p>
    <w:p w14:paraId="5EB55BFC" w14:textId="77777777" w:rsidR="00DF1CA5" w:rsidRPr="00DF1CA5" w:rsidRDefault="00DF1CA5" w:rsidP="00DF1CA5">
      <w:pPr>
        <w:numPr>
          <w:ilvl w:val="0"/>
          <w:numId w:val="40"/>
        </w:numPr>
        <w:rPr>
          <w:lang w:val="fr-CA"/>
        </w:rPr>
      </w:pPr>
      <w:r w:rsidRPr="00DF1CA5">
        <w:rPr>
          <w:lang w:val="fr-CA"/>
        </w:rPr>
        <w:t>Decide: clarify / adjust / maintain / stop.</w:t>
      </w:r>
    </w:p>
    <w:p w14:paraId="6E96AF02" w14:textId="77777777" w:rsidR="00DF1CA5" w:rsidRPr="00DF1CA5" w:rsidRDefault="00DF1CA5" w:rsidP="00DF1CA5">
      <w:pPr>
        <w:rPr>
          <w:lang w:val="fr-CA"/>
        </w:rPr>
      </w:pPr>
      <w:r w:rsidRPr="00DF1CA5">
        <w:rPr>
          <w:lang w:val="fr-CA"/>
        </w:rPr>
        <w:t>It is not a script.</w:t>
      </w:r>
    </w:p>
    <w:p w14:paraId="25C4BF1D" w14:textId="77777777" w:rsidR="00DF1CA5" w:rsidRPr="00DF1CA5" w:rsidRDefault="00DF1CA5" w:rsidP="00DF1CA5">
      <w:pPr>
        <w:rPr>
          <w:lang w:val="fr-CA"/>
        </w:rPr>
      </w:pPr>
      <w:r w:rsidRPr="00DF1CA5">
        <w:rPr>
          <w:lang w:val="fr-CA"/>
        </w:rPr>
        <w:t>It is a mechanism: a script imposes words, a mechanism imposes an order of decisions.</w:t>
      </w:r>
    </w:p>
    <w:p w14:paraId="07E477DB" w14:textId="49DD76D2" w:rsidR="00397F51" w:rsidRDefault="00000000" w:rsidP="00DF1CA5">
      <w:pPr>
        <w:rPr>
          <w:lang w:val="fr-CA"/>
        </w:rPr>
      </w:pPr>
      <w:r>
        <w:rPr>
          <w:lang w:val="fr-CA"/>
        </w:rPr>
        <w:pict w14:anchorId="499A41D9">
          <v:rect id="_x0000_i1336" style="width:0;height:1.5pt" o:hralign="center" o:hrstd="t" o:hr="t" fillcolor="#a0a0a0" stroked="f"/>
        </w:pict>
      </w:r>
    </w:p>
    <w:p w14:paraId="502442EF" w14:textId="77777777" w:rsidR="00397F51" w:rsidRDefault="00397F51">
      <w:pPr>
        <w:rPr>
          <w:lang w:val="fr-CA"/>
        </w:rPr>
      </w:pPr>
      <w:r>
        <w:rPr>
          <w:lang w:val="fr-CA"/>
        </w:rPr>
        <w:br w:type="page"/>
      </w:r>
    </w:p>
    <w:p w14:paraId="62D6C880" w14:textId="77777777" w:rsidR="00DF1CA5" w:rsidRPr="00DF1CA5" w:rsidRDefault="00DF1CA5" w:rsidP="00DF1CA5">
      <w:pPr>
        <w:rPr>
          <w:b/>
          <w:bCs/>
          <w:lang w:val="fr-CA"/>
        </w:rPr>
      </w:pPr>
      <w:r w:rsidRPr="00DF1CA5">
        <w:rPr>
          <w:b/>
          <w:bCs/>
          <w:lang w:val="fr-CA"/>
        </w:rPr>
        <w:t>7. Strategic example — Price objection</w:t>
      </w:r>
    </w:p>
    <w:p w14:paraId="64D6BC53" w14:textId="77777777" w:rsidR="00DF1CA5" w:rsidRPr="00DF1CA5" w:rsidRDefault="00DF1CA5" w:rsidP="00DF1CA5">
      <w:pPr>
        <w:rPr>
          <w:lang w:val="fr-CA"/>
        </w:rPr>
      </w:pPr>
      <w:r w:rsidRPr="00DF1CA5">
        <w:rPr>
          <w:lang w:val="fr-CA"/>
        </w:rPr>
        <w:t>Instinctive reflex</w:t>
      </w:r>
    </w:p>
    <w:p w14:paraId="1D03B696" w14:textId="77777777" w:rsidR="00DF1CA5" w:rsidRPr="00DF1CA5" w:rsidRDefault="00DF1CA5" w:rsidP="00DF1CA5">
      <w:pPr>
        <w:numPr>
          <w:ilvl w:val="0"/>
          <w:numId w:val="41"/>
        </w:numPr>
        <w:rPr>
          <w:lang w:val="fr-CA"/>
        </w:rPr>
      </w:pPr>
      <w:r w:rsidRPr="00DF1CA5">
        <w:rPr>
          <w:lang w:val="fr-CA"/>
        </w:rPr>
        <w:t>Justify immediately (too quickly, too lengthily).</w:t>
      </w:r>
    </w:p>
    <w:p w14:paraId="32806AB1" w14:textId="77777777" w:rsidR="00DF1CA5" w:rsidRPr="00DF1CA5" w:rsidRDefault="00DF1CA5" w:rsidP="00DF1CA5">
      <w:pPr>
        <w:numPr>
          <w:ilvl w:val="0"/>
          <w:numId w:val="41"/>
        </w:numPr>
        <w:rPr>
          <w:lang w:val="fr-CA"/>
        </w:rPr>
      </w:pPr>
      <w:r w:rsidRPr="00DF1CA5">
        <w:rPr>
          <w:lang w:val="fr-CA"/>
        </w:rPr>
        <w:t>Argue at length (without knowing what is actually being compared).</w:t>
      </w:r>
    </w:p>
    <w:p w14:paraId="0389C5BF" w14:textId="77777777" w:rsidR="00DF1CA5" w:rsidRPr="00DF1CA5" w:rsidRDefault="00DF1CA5" w:rsidP="00DF1CA5">
      <w:pPr>
        <w:numPr>
          <w:ilvl w:val="0"/>
          <w:numId w:val="41"/>
        </w:numPr>
        <w:rPr>
          <w:lang w:val="fr-CA"/>
        </w:rPr>
      </w:pPr>
      <w:r w:rsidRPr="00DF1CA5">
        <w:rPr>
          <w:lang w:val="fr-CA"/>
        </w:rPr>
        <w:t>Grant a discount (to “unlock” things — often at the wrong moment).</w:t>
      </w:r>
    </w:p>
    <w:p w14:paraId="5773E1C3" w14:textId="77777777" w:rsidR="00DF1CA5" w:rsidRPr="00DF1CA5" w:rsidRDefault="00DF1CA5" w:rsidP="00DF1CA5">
      <w:pPr>
        <w:rPr>
          <w:lang w:val="fr-CA"/>
        </w:rPr>
      </w:pPr>
      <w:r w:rsidRPr="00DF1CA5">
        <w:rPr>
          <w:lang w:val="fr-CA"/>
        </w:rPr>
        <w:t>Structured reflex</w:t>
      </w:r>
    </w:p>
    <w:p w14:paraId="13A8EA95" w14:textId="77777777" w:rsidR="00DF1CA5" w:rsidRPr="00DF1CA5" w:rsidRDefault="00DF1CA5" w:rsidP="00DF1CA5">
      <w:pPr>
        <w:rPr>
          <w:lang w:val="fr-CA"/>
        </w:rPr>
      </w:pPr>
      <w:r w:rsidRPr="00DF1CA5">
        <w:rPr>
          <w:lang w:val="fr-CA"/>
        </w:rPr>
        <w:t>Step 1 — Clarify</w:t>
      </w:r>
    </w:p>
    <w:p w14:paraId="523C0974" w14:textId="77777777" w:rsidR="00DF1CA5" w:rsidRPr="00DF1CA5" w:rsidRDefault="00DF1CA5" w:rsidP="00DF1CA5">
      <w:pPr>
        <w:rPr>
          <w:lang w:val="fr-CA"/>
        </w:rPr>
      </w:pPr>
      <w:r w:rsidRPr="00DF1CA5">
        <w:rPr>
          <w:lang w:val="fr-CA"/>
        </w:rPr>
        <w:t>“Compared with what does it seem high to you?”</w:t>
      </w:r>
    </w:p>
    <w:p w14:paraId="6443913D" w14:textId="77777777" w:rsidR="00DF1CA5" w:rsidRPr="00DF1CA5" w:rsidRDefault="00DF1CA5" w:rsidP="00DF1CA5">
      <w:pPr>
        <w:rPr>
          <w:lang w:val="fr-CA"/>
        </w:rPr>
      </w:pPr>
      <w:r w:rsidRPr="00DF1CA5">
        <w:rPr>
          <w:i/>
          <w:iCs/>
          <w:lang w:val="fr-CA"/>
        </w:rPr>
        <w:t>(Concretely: you are looking for the comparison reference point. Otherwise, you respond to the “price” when the objection may in fact concern value, scope, or risk.)</w:t>
      </w:r>
    </w:p>
    <w:p w14:paraId="0F27B2CC" w14:textId="77777777" w:rsidR="00DF1CA5" w:rsidRPr="00DF1CA5" w:rsidRDefault="00DF1CA5" w:rsidP="00DF1CA5">
      <w:pPr>
        <w:rPr>
          <w:lang w:val="fr-CA"/>
        </w:rPr>
      </w:pPr>
      <w:r w:rsidRPr="00DF1CA5">
        <w:rPr>
          <w:lang w:val="fr-CA"/>
        </w:rPr>
        <w:t>Step 2 — Identify the reference point</w:t>
      </w:r>
    </w:p>
    <w:p w14:paraId="0102E33A" w14:textId="77777777" w:rsidR="00DF1CA5" w:rsidRPr="00DF1CA5" w:rsidRDefault="00DF1CA5" w:rsidP="00DF1CA5">
      <w:pPr>
        <w:rPr>
          <w:lang w:val="fr-CA"/>
        </w:rPr>
      </w:pPr>
      <w:r w:rsidRPr="00DF1CA5">
        <w:rPr>
          <w:lang w:val="fr-CA"/>
        </w:rPr>
        <w:t>Planned budget? Competitive comparison? Insufficient perceived value?</w:t>
      </w:r>
    </w:p>
    <w:p w14:paraId="66D3D480" w14:textId="77777777" w:rsidR="00DF1CA5" w:rsidRPr="00DF1CA5" w:rsidRDefault="00DF1CA5" w:rsidP="00DF1CA5">
      <w:pPr>
        <w:rPr>
          <w:lang w:val="fr-CA"/>
        </w:rPr>
      </w:pPr>
      <w:r w:rsidRPr="00DF1CA5">
        <w:rPr>
          <w:lang w:val="fr-CA"/>
        </w:rPr>
        <w:t>Step 3 — Check strategic alignment</w:t>
      </w:r>
    </w:p>
    <w:p w14:paraId="678C27B0" w14:textId="77777777" w:rsidR="00DF1CA5" w:rsidRPr="00DF1CA5" w:rsidRDefault="00DF1CA5" w:rsidP="00DF1CA5">
      <w:pPr>
        <w:rPr>
          <w:lang w:val="fr-CA"/>
        </w:rPr>
      </w:pPr>
      <w:r w:rsidRPr="00DF1CA5">
        <w:rPr>
          <w:lang w:val="fr-CA"/>
        </w:rPr>
        <w:t>Is the opportunity genuinely a priority?</w:t>
      </w:r>
    </w:p>
    <w:p w14:paraId="06DB738B" w14:textId="77777777" w:rsidR="00DF1CA5" w:rsidRPr="00DF1CA5" w:rsidRDefault="00DF1CA5" w:rsidP="00DF1CA5">
      <w:pPr>
        <w:rPr>
          <w:lang w:val="fr-CA"/>
        </w:rPr>
      </w:pPr>
      <w:r w:rsidRPr="00DF1CA5">
        <w:rPr>
          <w:lang w:val="fr-CA"/>
        </w:rPr>
        <w:t>If alignment is weak, a discount makes the problem worse: it does not correct a bad fit, it masks it — and you pay for it later in margin, tension, and promises.</w:t>
      </w:r>
    </w:p>
    <w:p w14:paraId="2BEC3E7D" w14:textId="77777777" w:rsidR="00DF1CA5" w:rsidRPr="00DF1CA5" w:rsidRDefault="00DF1CA5" w:rsidP="00DF1CA5">
      <w:pPr>
        <w:rPr>
          <w:lang w:val="fr-CA"/>
        </w:rPr>
      </w:pPr>
      <w:r w:rsidRPr="00DF1CA5">
        <w:rPr>
          <w:lang w:val="fr-CA"/>
        </w:rPr>
        <w:t>Closing must respect prioritisation.</w:t>
      </w:r>
      <w:proofErr w:type="spellStart"/>
      <w:r w:rsidRPr="00DF1CA5">
        <w:rPr>
          <w:lang w:val="fr-CA"/>
        </w:rPr>
      </w:r>
      <w:proofErr w:type="spellEnd"/>
      <w:r w:rsidRPr="00DF1CA5">
        <w:rPr>
          <w:lang w:val="fr-CA"/>
        </w:rPr>
      </w:r>
    </w:p>
    <w:p w14:paraId="21261495" w14:textId="38882EEA" w:rsidR="00887624" w:rsidRDefault="00000000" w:rsidP="00DF1CA5">
      <w:pPr>
        <w:rPr>
          <w:lang w:val="fr-CA"/>
        </w:rPr>
      </w:pPr>
      <w:r>
        <w:rPr>
          <w:lang w:val="fr-CA"/>
        </w:rPr>
        <w:pict w14:anchorId="3DDD106D">
          <v:rect id="_x0000_i1337" style="width:0;height:1.5pt" o:hralign="center" o:hrstd="t" o:hr="t" fillcolor="#a0a0a0" stroked="f"/>
        </w:pict>
      </w:r>
    </w:p>
    <w:p w14:paraId="5B7C8E6A" w14:textId="77777777" w:rsidR="00887624" w:rsidRDefault="00887624">
      <w:pPr>
        <w:rPr>
          <w:lang w:val="fr-CA"/>
        </w:rPr>
      </w:pPr>
      <w:r>
        <w:rPr>
          <w:lang w:val="fr-CA"/>
        </w:rPr>
        <w:br w:type="page"/>
      </w:r>
    </w:p>
    <w:p w14:paraId="4CF0636E" w14:textId="77777777" w:rsidR="00DF1CA5" w:rsidRPr="00DF1CA5" w:rsidRDefault="00DF1CA5" w:rsidP="00DF1CA5">
      <w:pPr>
        <w:rPr>
          <w:b/>
          <w:bCs/>
          <w:lang w:val="en-CA"/>
        </w:rPr>
      </w:pPr>
      <w:r w:rsidRPr="00DF1CA5">
        <w:rPr>
          <w:b/>
          <w:bCs/>
          <w:lang w:val="en-CA"/>
        </w:rPr>
        <w:t>8. Variation — Short cycle vs long cycle</w:t>
      </w:r>
    </w:p>
    <w:p w14:paraId="3D2361DB" w14:textId="77777777" w:rsidR="00DF1CA5" w:rsidRPr="00DF1CA5" w:rsidRDefault="00DF1CA5" w:rsidP="00DF1CA5">
      <w:pPr>
        <w:rPr>
          <w:lang w:val="en-CA"/>
        </w:rPr>
      </w:pPr>
      <w:r w:rsidRPr="00DF1CA5">
        <w:rPr>
          <w:lang w:val="en-CA"/>
        </w:rPr>
        <w:t>Short cycle</w:t>
      </w:r>
    </w:p>
    <w:p w14:paraId="116DE1CF" w14:textId="77777777" w:rsidR="00DF1CA5" w:rsidRPr="00DF1CA5" w:rsidRDefault="00DF1CA5" w:rsidP="00DF1CA5">
      <w:pPr>
        <w:numPr>
          <w:ilvl w:val="0"/>
          <w:numId w:val="42"/>
        </w:numPr>
        <w:rPr>
          <w:lang w:val="fr-CA"/>
        </w:rPr>
      </w:pPr>
      <w:r w:rsidRPr="00DF1CA5">
        <w:rPr>
          <w:lang w:val="fr-CA"/>
        </w:rPr>
        <w:t>Fast decision (days / a few weeks).</w:t>
      </w:r>
    </w:p>
    <w:p w14:paraId="3F7C6E1C" w14:textId="77777777" w:rsidR="00DF1CA5" w:rsidRPr="00DF1CA5" w:rsidRDefault="00DF1CA5" w:rsidP="00DF1CA5">
      <w:pPr>
        <w:numPr>
          <w:ilvl w:val="0"/>
          <w:numId w:val="42"/>
        </w:numPr>
        <w:rPr>
          <w:lang w:val="fr-CA"/>
        </w:rPr>
      </w:pPr>
      <w:r w:rsidRPr="00DF1CA5">
        <w:rPr>
          <w:lang w:val="fr-CA"/>
        </w:rPr>
        <w:t>Few decision-makers (1 to 2 people).</w:t>
      </w:r>
    </w:p>
    <w:p w14:paraId="2398EC95" w14:textId="77777777" w:rsidR="00DF1CA5" w:rsidRPr="00DF1CA5" w:rsidRDefault="00DF1CA5" w:rsidP="00DF1CA5">
      <w:pPr>
        <w:numPr>
          <w:ilvl w:val="0"/>
          <w:numId w:val="42"/>
        </w:numPr>
        <w:rPr>
          <w:lang w:val="fr-CA"/>
        </w:rPr>
      </w:pPr>
      <w:r w:rsidRPr="00DF1CA5">
        <w:rPr>
          <w:lang w:val="fr-CA"/>
        </w:rPr>
        <w:t>Low contractual complexity (little legal review, little procurement involvement).</w:t>
      </w:r>
    </w:p>
    <w:p w14:paraId="3CB8E3C0" w14:textId="77777777" w:rsidR="00DF1CA5" w:rsidRPr="00DF1CA5" w:rsidRDefault="00DF1CA5" w:rsidP="00DF1CA5">
      <w:pPr>
        <w:rPr>
          <w:lang w:val="fr-CA"/>
        </w:rPr>
      </w:pPr>
      <w:r w:rsidRPr="00DF1CA5">
        <w:rPr>
          <w:lang w:val="fr-CA"/>
        </w:rPr>
        <w:t>The playbook must be:</w:t>
      </w:r>
      <w:proofErr w:type="spellStart"/>
      <w:r w:rsidRPr="00DF1CA5">
        <w:rPr>
          <w:lang w:val="fr-CA"/>
        </w:rPr>
      </w:r>
      <w:proofErr w:type="spellEnd"/>
      <w:r w:rsidRPr="00DF1CA5">
        <w:rPr>
          <w:lang w:val="fr-CA"/>
        </w:rPr>
      </w:r>
    </w:p>
    <w:p w14:paraId="1C060B81" w14:textId="77777777" w:rsidR="00DF1CA5" w:rsidRPr="00DF1CA5" w:rsidRDefault="00DF1CA5" w:rsidP="00DF1CA5">
      <w:pPr>
        <w:numPr>
          <w:ilvl w:val="0"/>
          <w:numId w:val="43"/>
        </w:numPr>
        <w:rPr>
          <w:lang w:val="fr-CA"/>
        </w:rPr>
      </w:pPr>
      <w:r w:rsidRPr="00DF1CA5">
        <w:rPr>
          <w:lang w:val="fr-CA"/>
        </w:rPr>
        <w:t>Simple</w:t>
      </w:r>
    </w:p>
    <w:p w14:paraId="2EF403AB" w14:textId="77777777" w:rsidR="00DF1CA5" w:rsidRPr="00DF1CA5" w:rsidRDefault="00DF1CA5" w:rsidP="00DF1CA5">
      <w:pPr>
        <w:numPr>
          <w:ilvl w:val="0"/>
          <w:numId w:val="43"/>
        </w:numPr>
        <w:rPr>
          <w:lang w:val="fr-CA"/>
        </w:rPr>
      </w:pPr>
      <w:r w:rsidRPr="00DF1CA5">
        <w:rPr>
          <w:lang w:val="fr-CA"/>
        </w:rPr>
        <w:t>Binary</w:t>
      </w:r>
    </w:p>
    <w:p w14:paraId="623D8C9D" w14:textId="77777777" w:rsidR="00DF1CA5" w:rsidRPr="00DF1CA5" w:rsidRDefault="00DF1CA5" w:rsidP="00DF1CA5">
      <w:pPr>
        <w:numPr>
          <w:ilvl w:val="0"/>
          <w:numId w:val="43"/>
        </w:numPr>
        <w:rPr>
          <w:lang w:val="fr-CA"/>
        </w:rPr>
      </w:pPr>
      <w:r w:rsidRPr="00DF1CA5">
        <w:rPr>
          <w:lang w:val="fr-CA"/>
        </w:rPr>
        <w:t>Fast</w:t>
      </w:r>
    </w:p>
    <w:p w14:paraId="6E48468A" w14:textId="77777777" w:rsidR="00DF1CA5" w:rsidRPr="00DF1CA5" w:rsidRDefault="00DF1CA5" w:rsidP="00DF1CA5">
      <w:pPr>
        <w:rPr>
          <w:lang w:val="fr-CA"/>
        </w:rPr>
      </w:pPr>
      <w:r w:rsidRPr="00DF1CA5">
        <w:rPr>
          <w:lang w:val="fr-CA"/>
        </w:rPr>
        <w:t>Here, the tool must remove friction, not add it.</w:t>
      </w:r>
    </w:p>
    <w:p w14:paraId="65C6FE5D" w14:textId="77777777" w:rsidR="00DF1CA5" w:rsidRPr="00DF1CA5" w:rsidRDefault="00DF1CA5" w:rsidP="00DF1CA5">
      <w:pPr>
        <w:rPr>
          <w:lang w:val="fr-CA"/>
        </w:rPr>
      </w:pPr>
      <w:r w:rsidRPr="00DF1CA5">
        <w:rPr>
          <w:lang w:val="fr-CA"/>
        </w:rPr>
        <w:t>Long-cycle B2B</w:t>
      </w:r>
    </w:p>
    <w:p w14:paraId="1E1914B9" w14:textId="77777777" w:rsidR="00DF1CA5" w:rsidRPr="00DF1CA5" w:rsidRDefault="00DF1CA5" w:rsidP="00DF1CA5">
      <w:pPr>
        <w:numPr>
          <w:ilvl w:val="0"/>
          <w:numId w:val="44"/>
        </w:numPr>
        <w:rPr>
          <w:lang w:val="fr-CA"/>
        </w:rPr>
      </w:pPr>
      <w:r w:rsidRPr="00DF1CA5">
        <w:rPr>
          <w:lang w:val="fr-CA"/>
        </w:rPr>
        <w:t>Multiple decision-makers (finance, operations, IT, leadership, users, procurement…).</w:t>
      </w:r>
    </w:p>
    <w:p w14:paraId="433CB601" w14:textId="77777777" w:rsidR="00DF1CA5" w:rsidRPr="00DF1CA5" w:rsidRDefault="00DF1CA5" w:rsidP="00DF1CA5">
      <w:pPr>
        <w:numPr>
          <w:ilvl w:val="0"/>
          <w:numId w:val="44"/>
        </w:numPr>
        <w:rPr>
          <w:lang w:val="fr-CA"/>
        </w:rPr>
      </w:pPr>
      <w:r w:rsidRPr="00DF1CA5">
        <w:rPr>
          <w:lang w:val="fr-CA"/>
        </w:rPr>
        <w:t>Split budget (several cost centres, several approvals).</w:t>
      </w:r>
    </w:p>
    <w:p w14:paraId="0B1F1211" w14:textId="77777777" w:rsidR="00DF1CA5" w:rsidRPr="00DF1CA5" w:rsidRDefault="00DF1CA5" w:rsidP="00DF1CA5">
      <w:pPr>
        <w:numPr>
          <w:ilvl w:val="0"/>
          <w:numId w:val="44"/>
        </w:numPr>
        <w:rPr>
          <w:lang w:val="fr-CA"/>
        </w:rPr>
      </w:pPr>
      <w:r w:rsidRPr="00DF1CA5">
        <w:rPr>
          <w:lang w:val="fr-CA"/>
        </w:rPr>
        <w:t>Contractual risk (clauses, security, responsibilities).</w:t>
      </w:r>
    </w:p>
    <w:p w14:paraId="4204D783" w14:textId="77777777" w:rsidR="00DF1CA5" w:rsidRPr="00DF1CA5" w:rsidRDefault="00DF1CA5" w:rsidP="00DF1CA5">
      <w:pPr>
        <w:rPr>
          <w:lang w:val="fr-CA"/>
        </w:rPr>
      </w:pPr>
      <w:r w:rsidRPr="00DF1CA5">
        <w:rPr>
          <w:lang w:val="fr-CA"/>
        </w:rPr>
        <w:t>The playbook must include:</w:t>
      </w:r>
      <w:proofErr w:type="spellStart"/>
      <w:r w:rsidRPr="00DF1CA5">
        <w:rPr>
          <w:lang w:val="fr-CA"/>
        </w:rPr>
      </w:r>
      <w:proofErr w:type="spellEnd"/>
      <w:r w:rsidRPr="00DF1CA5">
        <w:rPr>
          <w:lang w:val="fr-CA"/>
        </w:rPr>
      </w:r>
    </w:p>
    <w:p w14:paraId="4ECCA56A" w14:textId="77777777" w:rsidR="00DF1CA5" w:rsidRPr="00DF1CA5" w:rsidRDefault="00DF1CA5" w:rsidP="00DF1CA5">
      <w:pPr>
        <w:numPr>
          <w:ilvl w:val="0"/>
          <w:numId w:val="45"/>
        </w:numPr>
        <w:rPr>
          <w:lang w:val="fr-CA"/>
        </w:rPr>
      </w:pPr>
      <w:r w:rsidRPr="00DF1CA5">
        <w:rPr>
          <w:lang w:val="fr-CA"/>
        </w:rPr>
        <w:t>Stakeholder mapping (who influences, who decides, who executes).</w:t>
      </w:r>
    </w:p>
    <w:p w14:paraId="1BF2B1C5" w14:textId="77777777" w:rsidR="00DF1CA5" w:rsidRPr="00DF1CA5" w:rsidRDefault="00DF1CA5" w:rsidP="00DF1CA5">
      <w:pPr>
        <w:numPr>
          <w:ilvl w:val="0"/>
          <w:numId w:val="45"/>
        </w:numPr>
        <w:rPr>
          <w:lang w:val="fr-CA"/>
        </w:rPr>
      </w:pPr>
      <w:r w:rsidRPr="00DF1CA5">
        <w:rPr>
          <w:lang w:val="fr-CA"/>
        </w:rPr>
        <w:t>Intermediate validation (mini “yeses” at regular stages).</w:t>
      </w:r>
    </w:p>
    <w:p w14:paraId="489A9960" w14:textId="77777777" w:rsidR="00DF1CA5" w:rsidRPr="00DF1CA5" w:rsidRDefault="00DF1CA5" w:rsidP="00DF1CA5">
      <w:pPr>
        <w:numPr>
          <w:ilvl w:val="0"/>
          <w:numId w:val="45"/>
        </w:numPr>
        <w:rPr>
          <w:lang w:val="fr-CA"/>
        </w:rPr>
      </w:pPr>
      <w:r w:rsidRPr="00DF1CA5">
        <w:rPr>
          <w:lang w:val="fr-CA"/>
        </w:rPr>
        <w:t>Go / no-go thresholds (simple rules: at what level do you continue, at what level do you stop).</w:t>
      </w:r>
    </w:p>
    <w:p w14:paraId="6DFAC44D" w14:textId="77777777" w:rsidR="00DF1CA5" w:rsidRPr="00DF1CA5" w:rsidRDefault="00DF1CA5" w:rsidP="00DF1CA5">
      <w:pPr>
        <w:rPr>
          <w:lang w:val="fr-CA"/>
        </w:rPr>
      </w:pPr>
      <w:r w:rsidRPr="00DF1CA5">
        <w:rPr>
          <w:lang w:val="fr-CA"/>
        </w:rPr>
        <w:t>Closing becomes a sequence of micro-validations: you are not seeking one final “magic yes”, you are building a series of verifiable agreements.</w:t>
      </w:r>
      <w:proofErr w:type="spellStart"/>
      <w:r w:rsidRPr="00DF1CA5">
        <w:rPr>
          <w:lang w:val="fr-CA"/>
        </w:rPr>
      </w:r>
      <w:proofErr w:type="spellEnd"/>
      <w:r w:rsidRPr="00DF1CA5">
        <w:rPr>
          <w:lang w:val="fr-CA"/>
        </w:rPr>
      </w:r>
    </w:p>
    <w:p w14:paraId="4849A24D" w14:textId="10CBD5F6" w:rsidR="00887624" w:rsidRDefault="00000000" w:rsidP="00DF1CA5">
      <w:pPr>
        <w:rPr>
          <w:lang w:val="fr-CA"/>
        </w:rPr>
      </w:pPr>
      <w:r>
        <w:rPr>
          <w:lang w:val="fr-CA"/>
        </w:rPr>
        <w:pict w14:anchorId="64CC0355">
          <v:rect id="_x0000_i1338" style="width:0;height:1.5pt" o:hralign="center" o:hrstd="t" o:hr="t" fillcolor="#a0a0a0" stroked="f"/>
        </w:pict>
      </w:r>
    </w:p>
    <w:p w14:paraId="76DBFA3B" w14:textId="77777777" w:rsidR="00887624" w:rsidRDefault="00887624">
      <w:pPr>
        <w:rPr>
          <w:lang w:val="fr-CA"/>
        </w:rPr>
      </w:pPr>
      <w:r>
        <w:rPr>
          <w:lang w:val="fr-CA"/>
        </w:rPr>
        <w:br w:type="page"/>
      </w:r>
    </w:p>
    <w:p w14:paraId="4BE44634" w14:textId="77777777" w:rsidR="00DF1CA5" w:rsidRPr="00DF1CA5" w:rsidRDefault="00DF1CA5" w:rsidP="00DF1CA5">
      <w:pPr>
        <w:rPr>
          <w:b/>
          <w:bCs/>
          <w:lang w:val="fr-CA"/>
        </w:rPr>
      </w:pPr>
      <w:r w:rsidRPr="00DF1CA5">
        <w:rPr>
          <w:b/>
          <w:bCs/>
          <w:lang w:val="fr-CA"/>
        </w:rPr>
        <w:t>9. Typical human error — The early concession</w:t>
      </w:r>
    </w:p>
    <w:p w14:paraId="0F6617C1" w14:textId="77777777" w:rsidR="00DF1CA5" w:rsidRPr="00DF1CA5" w:rsidRDefault="00DF1CA5" w:rsidP="00DF1CA5">
      <w:pPr>
        <w:rPr>
          <w:lang w:val="fr-CA"/>
        </w:rPr>
      </w:pPr>
      <w:r w:rsidRPr="00DF1CA5">
        <w:rPr>
          <w:lang w:val="fr-CA"/>
        </w:rPr>
        <w:t>Observed case:</w:t>
      </w:r>
    </w:p>
    <w:p w14:paraId="5AA9F8F0" w14:textId="77777777" w:rsidR="00DF1CA5" w:rsidRPr="00DF1CA5" w:rsidRDefault="00DF1CA5" w:rsidP="00DF1CA5">
      <w:pPr>
        <w:rPr>
          <w:lang w:val="fr-CA"/>
        </w:rPr>
      </w:pPr>
      <w:r w:rsidRPr="00DF1CA5">
        <w:rPr>
          <w:lang w:val="fr-CA"/>
        </w:rPr>
        <w:t>Strategic prospect.</w:t>
      </w:r>
    </w:p>
    <w:p w14:paraId="45C0075F" w14:textId="77777777" w:rsidR="00DF1CA5" w:rsidRPr="00DF1CA5" w:rsidRDefault="00DF1CA5" w:rsidP="00DF1CA5">
      <w:pPr>
        <w:rPr>
          <w:lang w:val="fr-CA"/>
        </w:rPr>
      </w:pPr>
      <w:r w:rsidRPr="00DF1CA5">
        <w:rPr>
          <w:lang w:val="fr-CA"/>
        </w:rPr>
        <w:t>Light price objection.</w:t>
      </w:r>
    </w:p>
    <w:p w14:paraId="72E7AED6" w14:textId="77777777" w:rsidR="00DF1CA5" w:rsidRPr="00DF1CA5" w:rsidRDefault="00DF1CA5" w:rsidP="00DF1CA5">
      <w:pPr>
        <w:rPr>
          <w:lang w:val="fr-CA"/>
        </w:rPr>
      </w:pPr>
      <w:r w:rsidRPr="00DF1CA5">
        <w:rPr>
          <w:lang w:val="fr-CA"/>
        </w:rPr>
        <w:t>Immediate concession: -15%.</w:t>
      </w:r>
    </w:p>
    <w:p w14:paraId="3D2B3417" w14:textId="77777777" w:rsidR="00DF1CA5" w:rsidRPr="00DF1CA5" w:rsidRDefault="00DF1CA5" w:rsidP="00DF1CA5">
      <w:pPr>
        <w:rPr>
          <w:lang w:val="fr-CA"/>
        </w:rPr>
      </w:pPr>
      <w:r w:rsidRPr="00DF1CA5">
        <w:rPr>
          <w:lang w:val="fr-CA"/>
        </w:rPr>
        <w:t>Consequences:</w:t>
      </w:r>
    </w:p>
    <w:p w14:paraId="3D7A2302" w14:textId="77777777" w:rsidR="00DF1CA5" w:rsidRPr="00DF1CA5" w:rsidRDefault="00DF1CA5" w:rsidP="00DF1CA5">
      <w:pPr>
        <w:numPr>
          <w:ilvl w:val="0"/>
          <w:numId w:val="46"/>
        </w:numPr>
        <w:rPr>
          <w:lang w:val="fr-CA"/>
        </w:rPr>
      </w:pPr>
      <w:r w:rsidRPr="00DF1CA5">
        <w:rPr>
          <w:lang w:val="fr-CA"/>
        </w:rPr>
        <w:t>Compressed margins</w:t>
      </w:r>
    </w:p>
    <w:p w14:paraId="119DD69A" w14:textId="77777777" w:rsidR="00DF1CA5" w:rsidRPr="00DF1CA5" w:rsidRDefault="00DF1CA5" w:rsidP="00DF1CA5">
      <w:pPr>
        <w:numPr>
          <w:ilvl w:val="0"/>
          <w:numId w:val="46"/>
        </w:numPr>
        <w:rPr>
          <w:lang w:val="fr-CA"/>
        </w:rPr>
      </w:pPr>
      <w:r w:rsidRPr="00DF1CA5">
        <w:rPr>
          <w:lang w:val="fr-CA"/>
        </w:rPr>
        <w:t>Future low anchor (the discounted version becomes the reference)</w:t>
      </w:r>
    </w:p>
    <w:p w14:paraId="6F3E815F" w14:textId="77777777" w:rsidR="00DF1CA5" w:rsidRPr="00DF1CA5" w:rsidRDefault="00DF1CA5" w:rsidP="00DF1CA5">
      <w:pPr>
        <w:numPr>
          <w:ilvl w:val="0"/>
          <w:numId w:val="46"/>
        </w:numPr>
        <w:rPr>
          <w:lang w:val="fr-CA"/>
        </w:rPr>
      </w:pPr>
      <w:r w:rsidRPr="00DF1CA5">
        <w:rPr>
          <w:lang w:val="fr-CA"/>
        </w:rPr>
        <w:t>Weakened positioning</w:t>
      </w:r>
    </w:p>
    <w:p w14:paraId="4BF618E4" w14:textId="77777777" w:rsidR="00DF1CA5" w:rsidRPr="00DF1CA5" w:rsidRDefault="00DF1CA5" w:rsidP="00DF1CA5">
      <w:pPr>
        <w:rPr>
          <w:lang w:val="fr-CA"/>
        </w:rPr>
      </w:pPr>
      <w:r w:rsidRPr="00DF1CA5">
        <w:rPr>
          <w:lang w:val="fr-CA"/>
        </w:rPr>
        <w:t>With SCV:</w:t>
      </w:r>
    </w:p>
    <w:p w14:paraId="3B25B493" w14:textId="77777777" w:rsidR="00DF1CA5" w:rsidRPr="00DF1CA5" w:rsidRDefault="00DF1CA5" w:rsidP="00DF1CA5">
      <w:pPr>
        <w:numPr>
          <w:ilvl w:val="0"/>
          <w:numId w:val="47"/>
        </w:numPr>
        <w:rPr>
          <w:lang w:val="fr-CA"/>
        </w:rPr>
      </w:pPr>
      <w:r w:rsidRPr="00DF1CA5">
        <w:rPr>
          <w:lang w:val="fr-CA"/>
        </w:rPr>
        <w:t>Concession subject to validation</w:t>
      </w:r>
    </w:p>
    <w:p w14:paraId="308D4BC3" w14:textId="77777777" w:rsidR="00DF1CA5" w:rsidRPr="00DF1CA5" w:rsidRDefault="00DF1CA5" w:rsidP="00DF1CA5">
      <w:pPr>
        <w:numPr>
          <w:ilvl w:val="0"/>
          <w:numId w:val="47"/>
        </w:numPr>
        <w:rPr>
          <w:lang w:val="fr-CA"/>
        </w:rPr>
      </w:pPr>
      <w:r w:rsidRPr="00DF1CA5">
        <w:rPr>
          <w:lang w:val="fr-CA"/>
        </w:rPr>
        <w:t>Strategic impact assessed</w:t>
      </w:r>
    </w:p>
    <w:p w14:paraId="37A041F2" w14:textId="77777777" w:rsidR="00DF1CA5" w:rsidRPr="00DF1CA5" w:rsidRDefault="00DF1CA5" w:rsidP="00DF1CA5">
      <w:pPr>
        <w:numPr>
          <w:ilvl w:val="0"/>
          <w:numId w:val="47"/>
        </w:numPr>
        <w:rPr>
          <w:lang w:val="fr-CA"/>
        </w:rPr>
      </w:pPr>
      <w:r w:rsidRPr="00DF1CA5">
        <w:rPr>
          <w:lang w:val="fr-CA"/>
        </w:rPr>
        <w:t>Documented justification</w:t>
      </w:r>
    </w:p>
    <w:p w14:paraId="1A0EAD0B" w14:textId="77777777" w:rsidR="00DF1CA5" w:rsidRPr="00DF1CA5" w:rsidRDefault="00DF1CA5" w:rsidP="00DF1CA5">
      <w:pPr>
        <w:rPr>
          <w:lang w:val="fr-CA"/>
        </w:rPr>
      </w:pPr>
      <w:r w:rsidRPr="00DF1CA5">
        <w:rPr>
          <w:lang w:val="fr-CA"/>
        </w:rPr>
        <w:t>The mistake was not commercial.</w:t>
      </w:r>
    </w:p>
    <w:p w14:paraId="40114774" w14:textId="77777777" w:rsidR="00DF1CA5" w:rsidRPr="00DF1CA5" w:rsidRDefault="00DF1CA5" w:rsidP="00DF1CA5">
      <w:pPr>
        <w:rPr>
          <w:lang w:val="fr-CA"/>
        </w:rPr>
      </w:pPr>
      <w:r w:rsidRPr="00DF1CA5">
        <w:rPr>
          <w:lang w:val="fr-CA"/>
        </w:rPr>
        <w:t>It was decision-related: the concession was not decided, it was a reflex.</w:t>
      </w:r>
    </w:p>
    <w:p w14:paraId="71EEF96A" w14:textId="63DA8B58" w:rsidR="00887624" w:rsidRDefault="00000000" w:rsidP="00DF1CA5">
      <w:pPr>
        <w:rPr>
          <w:lang w:val="fr-CA"/>
        </w:rPr>
      </w:pPr>
      <w:r>
        <w:rPr>
          <w:lang w:val="fr-CA"/>
        </w:rPr>
        <w:pict w14:anchorId="01A8B6A3">
          <v:rect id="_x0000_i1339" style="width:0;height:1.5pt" o:hralign="center" o:hrstd="t" o:hr="t" fillcolor="#a0a0a0" stroked="f"/>
        </w:pict>
      </w:r>
    </w:p>
    <w:p w14:paraId="52209518" w14:textId="77777777" w:rsidR="00887624" w:rsidRDefault="00887624">
      <w:pPr>
        <w:rPr>
          <w:lang w:val="fr-CA"/>
        </w:rPr>
      </w:pPr>
      <w:r>
        <w:rPr>
          <w:lang w:val="fr-CA"/>
        </w:rPr>
        <w:br w:type="page"/>
      </w:r>
    </w:p>
    <w:p w14:paraId="77E35443" w14:textId="77777777" w:rsidR="00DF1CA5" w:rsidRPr="00DF1CA5" w:rsidRDefault="00DF1CA5" w:rsidP="00DF1CA5">
      <w:pPr>
        <w:rPr>
          <w:b/>
          <w:bCs/>
          <w:lang w:val="fr-CA"/>
        </w:rPr>
      </w:pPr>
      <w:r w:rsidRPr="00DF1CA5">
        <w:rPr>
          <w:b/>
          <w:bCs/>
          <w:lang w:val="fr-CA"/>
        </w:rPr>
        <w:t>10. Comparative study — Two signed contracts</w:t>
      </w:r>
    </w:p>
    <w:p w14:paraId="672478D0" w14:textId="77777777" w:rsidR="00DF1CA5" w:rsidRPr="00DF1CA5" w:rsidRDefault="00DF1CA5" w:rsidP="00DF1CA5">
      <w:pPr>
        <w:rPr>
          <w:b/>
          <w:bCs/>
          <w:lang w:val="fr-CA"/>
        </w:rPr>
      </w:pPr>
      <w:r w:rsidRPr="00DF1CA5">
        <w:rPr>
          <w:b/>
          <w:bCs/>
          <w:lang w:val="fr-CA"/>
        </w:rPr>
        <w:t>Case A: Contract signed without discipline</w:t>
      </w:r>
    </w:p>
    <w:p w14:paraId="7D3BA1BE" w14:textId="77777777" w:rsidR="00DF1CA5" w:rsidRPr="00DF1CA5" w:rsidRDefault="00DF1CA5" w:rsidP="00DF1CA5">
      <w:pPr>
        <w:numPr>
          <w:ilvl w:val="0"/>
          <w:numId w:val="48"/>
        </w:numPr>
        <w:rPr>
          <w:lang w:val="fr-CA"/>
        </w:rPr>
      </w:pPr>
      <w:r w:rsidRPr="00DF1CA5">
        <w:rPr>
          <w:lang w:val="fr-CA"/>
        </w:rPr>
        <w:t>Immediate discount</w:t>
      </w:r>
    </w:p>
    <w:p w14:paraId="73B90296" w14:textId="77777777" w:rsidR="00DF1CA5" w:rsidRPr="00DF1CA5" w:rsidRDefault="00DF1CA5" w:rsidP="00DF1CA5">
      <w:pPr>
        <w:numPr>
          <w:ilvl w:val="0"/>
          <w:numId w:val="48"/>
        </w:numPr>
        <w:rPr>
          <w:lang w:val="fr-CA"/>
        </w:rPr>
      </w:pPr>
      <w:r w:rsidRPr="00DF1CA5">
        <w:rPr>
          <w:lang w:val="fr-CA"/>
        </w:rPr>
        <w:t>Expanded scope</w:t>
      </w:r>
    </w:p>
    <w:p w14:paraId="1BA52B68" w14:textId="77777777" w:rsidR="00DF1CA5" w:rsidRPr="00DF1CA5" w:rsidRDefault="00DF1CA5" w:rsidP="00DF1CA5">
      <w:pPr>
        <w:numPr>
          <w:ilvl w:val="0"/>
          <w:numId w:val="48"/>
        </w:numPr>
        <w:rPr>
          <w:lang w:val="fr-CA"/>
        </w:rPr>
      </w:pPr>
      <w:r w:rsidRPr="00DF1CA5">
        <w:rPr>
          <w:lang w:val="fr-CA"/>
        </w:rPr>
        <w:t>Unvalidated promises</w:t>
      </w:r>
    </w:p>
    <w:p w14:paraId="2A7EF273" w14:textId="77777777" w:rsidR="00DF1CA5" w:rsidRPr="00DF1CA5" w:rsidRDefault="00DF1CA5" w:rsidP="00DF1CA5">
      <w:pPr>
        <w:rPr>
          <w:lang w:val="fr-CA"/>
        </w:rPr>
      </w:pPr>
      <w:r w:rsidRPr="00DF1CA5">
        <w:rPr>
          <w:lang w:val="fr-CA"/>
        </w:rPr>
        <w:t>Post-signature result:</w:t>
      </w:r>
    </w:p>
    <w:p w14:paraId="6327EC0F" w14:textId="77777777" w:rsidR="00DF1CA5" w:rsidRPr="00DF1CA5" w:rsidRDefault="00DF1CA5" w:rsidP="00DF1CA5">
      <w:pPr>
        <w:numPr>
          <w:ilvl w:val="0"/>
          <w:numId w:val="49"/>
        </w:numPr>
        <w:rPr>
          <w:lang w:val="fr-CA"/>
        </w:rPr>
      </w:pPr>
      <w:r w:rsidRPr="00DF1CA5">
        <w:rPr>
          <w:lang w:val="fr-CA"/>
        </w:rPr>
        <w:t>Unexpected workload</w:t>
      </w:r>
    </w:p>
    <w:p w14:paraId="0D97E3D4" w14:textId="77777777" w:rsidR="00DF1CA5" w:rsidRPr="00DF1CA5" w:rsidRDefault="00DF1CA5" w:rsidP="00DF1CA5">
      <w:pPr>
        <w:numPr>
          <w:ilvl w:val="0"/>
          <w:numId w:val="49"/>
        </w:numPr>
        <w:rPr>
          <w:lang w:val="fr-CA"/>
        </w:rPr>
      </w:pPr>
      <w:r w:rsidRPr="00DF1CA5">
        <w:rPr>
          <w:lang w:val="fr-CA"/>
        </w:rPr>
        <w:t>Internal conflicts</w:t>
      </w:r>
    </w:p>
    <w:p w14:paraId="170BF078" w14:textId="77777777" w:rsidR="00DF1CA5" w:rsidRPr="00DF1CA5" w:rsidRDefault="00DF1CA5" w:rsidP="00DF1CA5">
      <w:pPr>
        <w:numPr>
          <w:ilvl w:val="0"/>
          <w:numId w:val="49"/>
        </w:numPr>
        <w:rPr>
          <w:lang w:val="fr-CA"/>
        </w:rPr>
      </w:pPr>
      <w:r w:rsidRPr="00DF1CA5">
        <w:rPr>
          <w:lang w:val="fr-CA"/>
        </w:rPr>
        <w:t>Degraded margins</w:t>
      </w:r>
    </w:p>
    <w:p w14:paraId="4014E4C4" w14:textId="77777777" w:rsidR="00DF1CA5" w:rsidRPr="00DF1CA5" w:rsidRDefault="00DF1CA5" w:rsidP="00DF1CA5">
      <w:pPr>
        <w:numPr>
          <w:ilvl w:val="0"/>
          <w:numId w:val="49"/>
        </w:numPr>
        <w:rPr>
          <w:lang w:val="fr-CA"/>
        </w:rPr>
      </w:pPr>
      <w:r w:rsidRPr="00DF1CA5">
        <w:rPr>
          <w:lang w:val="fr-CA"/>
        </w:rPr>
        <w:t>Team frustration</w:t>
      </w:r>
    </w:p>
    <w:p w14:paraId="7C98FD61" w14:textId="77777777" w:rsidR="00DF1CA5" w:rsidRPr="00DF1CA5" w:rsidRDefault="00DF1CA5" w:rsidP="00DF1CA5">
      <w:pPr>
        <w:rPr>
          <w:lang w:val="fr-CA"/>
        </w:rPr>
      </w:pPr>
      <w:r w:rsidRPr="00DF1CA5">
        <w:rPr>
          <w:lang w:val="fr-CA"/>
        </w:rPr>
        <w:t>The signature was obtained.</w:t>
      </w:r>
    </w:p>
    <w:p w14:paraId="143D6BB3" w14:textId="77777777" w:rsidR="00DF1CA5" w:rsidRPr="00DF1CA5" w:rsidRDefault="00DF1CA5" w:rsidP="00DF1CA5">
      <w:pPr>
        <w:rPr>
          <w:lang w:val="fr-CA"/>
        </w:rPr>
      </w:pPr>
      <w:r w:rsidRPr="00DF1CA5">
        <w:rPr>
          <w:lang w:val="fr-CA"/>
        </w:rPr>
        <w:t>Consistency was lost.</w:t>
      </w:r>
    </w:p>
    <w:p w14:paraId="266F8658" w14:textId="77777777" w:rsidR="00397F51" w:rsidRDefault="00397F51">
      <w:pPr>
        <w:rPr>
          <w:lang w:val="fr-CA"/>
        </w:rPr>
      </w:pPr>
      <w:r>
        <w:rPr>
          <w:lang w:val="fr-CA"/>
        </w:rPr>
        <w:br w:type="page"/>
      </w:r>
    </w:p>
    <w:p w14:paraId="13597671" w14:textId="1A28B334" w:rsidR="00DF1CA5" w:rsidRPr="00DF1CA5" w:rsidRDefault="00DF1CA5" w:rsidP="00DF1CA5">
      <w:pPr>
        <w:rPr>
          <w:b/>
          <w:bCs/>
          <w:lang w:val="fr-CA"/>
        </w:rPr>
      </w:pPr>
      <w:r w:rsidRPr="00DF1CA5">
        <w:rPr>
          <w:b/>
          <w:bCs/>
          <w:lang w:val="fr-CA"/>
        </w:rPr>
        <w:t>Case B: Contract signed with SCV discipline</w:t>
      </w:r>
    </w:p>
    <w:p w14:paraId="6A217A4E" w14:textId="77777777" w:rsidR="00DF1CA5" w:rsidRPr="00DF1CA5" w:rsidRDefault="00DF1CA5" w:rsidP="00DF1CA5">
      <w:pPr>
        <w:numPr>
          <w:ilvl w:val="0"/>
          <w:numId w:val="50"/>
        </w:numPr>
        <w:rPr>
          <w:lang w:val="fr-CA"/>
        </w:rPr>
      </w:pPr>
      <w:r w:rsidRPr="00DF1CA5">
        <w:rPr>
          <w:lang w:val="fr-CA"/>
        </w:rPr>
        <w:t>Objection clarified</w:t>
      </w:r>
    </w:p>
    <w:p w14:paraId="215DF773" w14:textId="77777777" w:rsidR="00DF1CA5" w:rsidRPr="00DF1CA5" w:rsidRDefault="00DF1CA5" w:rsidP="00DF1CA5">
      <w:pPr>
        <w:numPr>
          <w:ilvl w:val="0"/>
          <w:numId w:val="50"/>
        </w:numPr>
        <w:rPr>
          <w:lang w:val="fr-CA"/>
        </w:rPr>
      </w:pPr>
      <w:r w:rsidRPr="00DF1CA5">
        <w:rPr>
          <w:lang w:val="fr-CA"/>
        </w:rPr>
        <w:t>Budget validated</w:t>
      </w:r>
    </w:p>
    <w:p w14:paraId="2CEACCF2" w14:textId="77777777" w:rsidR="00DF1CA5" w:rsidRPr="00DF1CA5" w:rsidRDefault="00DF1CA5" w:rsidP="00DF1CA5">
      <w:pPr>
        <w:numPr>
          <w:ilvl w:val="0"/>
          <w:numId w:val="50"/>
        </w:numPr>
        <w:rPr>
          <w:lang w:val="fr-CA"/>
        </w:rPr>
      </w:pPr>
      <w:r w:rsidRPr="00DF1CA5">
        <w:rPr>
          <w:lang w:val="fr-CA"/>
        </w:rPr>
        <w:t>Conditional concession</w:t>
      </w:r>
    </w:p>
    <w:p w14:paraId="46C53568" w14:textId="77777777" w:rsidR="00DF1CA5" w:rsidRPr="00DF1CA5" w:rsidRDefault="00DF1CA5" w:rsidP="00DF1CA5">
      <w:pPr>
        <w:numPr>
          <w:ilvl w:val="0"/>
          <w:numId w:val="50"/>
        </w:numPr>
        <w:rPr>
          <w:lang w:val="fr-CA"/>
        </w:rPr>
      </w:pPr>
      <w:r w:rsidRPr="00DF1CA5">
        <w:rPr>
          <w:lang w:val="fr-CA"/>
        </w:rPr>
        <w:t>Internal validation</w:t>
      </w:r>
    </w:p>
    <w:p w14:paraId="169EBA4A" w14:textId="77777777" w:rsidR="00DF1CA5" w:rsidRPr="00DF1CA5" w:rsidRDefault="00DF1CA5" w:rsidP="00DF1CA5">
      <w:pPr>
        <w:numPr>
          <w:ilvl w:val="0"/>
          <w:numId w:val="50"/>
        </w:numPr>
        <w:rPr>
          <w:lang w:val="fr-CA"/>
        </w:rPr>
      </w:pPr>
      <w:r w:rsidRPr="00DF1CA5">
        <w:rPr>
          <w:lang w:val="fr-CA"/>
        </w:rPr>
        <w:t>Ledger trace</w:t>
      </w:r>
      <w:proofErr w:type="spellStart"/>
      <w:r w:rsidRPr="00DF1CA5">
        <w:rPr>
          <w:lang w:val="fr-CA"/>
        </w:rPr>
      </w:r>
      <w:proofErr w:type="spellEnd"/>
    </w:p>
    <w:p w14:paraId="625D64C0" w14:textId="77777777" w:rsidR="00DF1CA5" w:rsidRPr="00DF1CA5" w:rsidRDefault="00DF1CA5" w:rsidP="00DF1CA5">
      <w:pPr>
        <w:rPr>
          <w:lang w:val="fr-CA"/>
        </w:rPr>
      </w:pPr>
      <w:r w:rsidRPr="00DF1CA5">
        <w:rPr>
          <w:i/>
          <w:iCs/>
          <w:lang w:val="fr-CA"/>
        </w:rPr>
        <w:t>(Concretely, a ledger is a simple register: one line per opportunity, with the decision, the concessions, the “why”, and the date. It can be a field in the CRM, a Notion table, a Google Sheet — what matters is the trace.)</w:t>
      </w:r>
      <w:proofErr w:type="spellStart"/>
      <w:r w:rsidRPr="00DF1CA5">
        <w:rPr>
          <w:b/>
          <w:bCs/>
          <w:i/>
          <w:iCs/>
          <w:lang w:val="fr-CA"/>
        </w:rPr>
      </w:r>
      <w:proofErr w:type="spellEnd"/>
      <w:r w:rsidRPr="00DF1CA5">
        <w:rPr>
          <w:i/>
          <w:iCs/>
          <w:lang w:val="fr-CA"/>
        </w:rPr>
      </w:r>
      <w:proofErr w:type="spellStart"/>
      <w:r w:rsidRPr="00DF1CA5">
        <w:rPr>
          <w:i/>
          <w:iCs/>
          <w:lang w:val="fr-CA"/>
        </w:rPr>
      </w:r>
      <w:proofErr w:type="spellEnd"/>
      <w:r w:rsidRPr="00DF1CA5">
        <w:rPr>
          <w:i/>
          <w:iCs/>
          <w:lang w:val="fr-CA"/>
        </w:rPr>
      </w:r>
    </w:p>
    <w:p w14:paraId="33EEF89C" w14:textId="77777777" w:rsidR="00DF1CA5" w:rsidRPr="00DF1CA5" w:rsidRDefault="00DF1CA5" w:rsidP="00DF1CA5">
      <w:pPr>
        <w:rPr>
          <w:lang w:val="fr-CA"/>
        </w:rPr>
      </w:pPr>
      <w:r w:rsidRPr="00DF1CA5">
        <w:rPr>
          <w:lang w:val="fr-CA"/>
        </w:rPr>
        <w:t>Result:</w:t>
      </w:r>
    </w:p>
    <w:p w14:paraId="71C450DC" w14:textId="77777777" w:rsidR="00DF1CA5" w:rsidRPr="00DF1CA5" w:rsidRDefault="00DF1CA5" w:rsidP="00DF1CA5">
      <w:pPr>
        <w:numPr>
          <w:ilvl w:val="0"/>
          <w:numId w:val="51"/>
        </w:numPr>
        <w:rPr>
          <w:lang w:val="fr-CA"/>
        </w:rPr>
      </w:pPr>
      <w:r w:rsidRPr="00DF1CA5">
        <w:rPr>
          <w:lang w:val="fr-CA"/>
        </w:rPr>
        <w:t>Controlled scope</w:t>
      </w:r>
    </w:p>
    <w:p w14:paraId="135F001C" w14:textId="77777777" w:rsidR="00DF1CA5" w:rsidRPr="00DF1CA5" w:rsidRDefault="00DF1CA5" w:rsidP="00DF1CA5">
      <w:pPr>
        <w:numPr>
          <w:ilvl w:val="0"/>
          <w:numId w:val="51"/>
        </w:numPr>
        <w:rPr>
          <w:lang w:val="fr-CA"/>
        </w:rPr>
      </w:pPr>
      <w:r w:rsidRPr="00DF1CA5">
        <w:rPr>
          <w:lang w:val="fr-CA"/>
        </w:rPr>
        <w:t>Aligned expectations</w:t>
      </w:r>
    </w:p>
    <w:p w14:paraId="3E93F323" w14:textId="77777777" w:rsidR="00DF1CA5" w:rsidRPr="00DF1CA5" w:rsidRDefault="00DF1CA5" w:rsidP="00DF1CA5">
      <w:pPr>
        <w:numPr>
          <w:ilvl w:val="0"/>
          <w:numId w:val="51"/>
        </w:numPr>
        <w:rPr>
          <w:lang w:val="fr-CA"/>
        </w:rPr>
      </w:pPr>
      <w:r w:rsidRPr="00DF1CA5">
        <w:rPr>
          <w:lang w:val="fr-CA"/>
        </w:rPr>
        <w:t>Preserved profitability</w:t>
      </w:r>
    </w:p>
    <w:p w14:paraId="2A6E0678" w14:textId="77777777" w:rsidR="00887624" w:rsidRDefault="00DF1CA5" w:rsidP="00DF1CA5">
      <w:pPr>
        <w:numPr>
          <w:ilvl w:val="0"/>
          <w:numId w:val="51"/>
        </w:numPr>
        <w:rPr>
          <w:lang w:val="fr-CA"/>
        </w:rPr>
      </w:pPr>
      <w:r w:rsidRPr="00DF1CA5">
        <w:rPr>
          <w:lang w:val="fr-CA"/>
        </w:rPr>
        <w:t>Stable relationship</w:t>
      </w:r>
    </w:p>
    <w:p w14:paraId="795003A3" w14:textId="28A444C3" w:rsidR="00887624" w:rsidRDefault="00DF1CA5" w:rsidP="00DF1CA5">
      <w:pPr>
        <w:numPr>
          <w:ilvl w:val="0"/>
          <w:numId w:val="51"/>
        </w:numPr>
        <w:rPr>
          <w:lang w:val="fr-CA"/>
        </w:rPr>
      </w:pPr>
      <w:r w:rsidRPr="00DF1CA5">
        <w:rPr>
          <w:lang w:val="fr-CA"/>
        </w:rPr>
        <w:t>Discipline did not prevent the signature. It secured the trajectory.</w:t>
      </w:r>
      <w:r w:rsidR="00887624" w:rsidRPr="00887624">
        <w:rPr>
          <w:lang w:val="fr-CA"/>
        </w:rPr>
      </w:r>
      <w:r w:rsidRPr="00DF1CA5">
        <w:rPr>
          <w:lang w:val="fr-CA"/>
        </w:rPr>
      </w:r>
      <w:r w:rsidR="00000000">
        <w:rPr>
          <w:lang w:val="fr-CA"/>
        </w:rPr>
        <w:pict w14:anchorId="40734E20">
          <v:rect id="_x0000_i1340" style="width:0;height:1.5pt" o:hralign="center" o:hrstd="t" o:hr="t" fillcolor="#a0a0a0" stroked="f"/>
        </w:pict>
      </w:r>
    </w:p>
    <w:p w14:paraId="0889C702" w14:textId="1E7D6A1B" w:rsidR="00DF1CA5" w:rsidRPr="00DF1CA5" w:rsidRDefault="00887624" w:rsidP="00887624">
      <w:pPr>
        <w:rPr>
          <w:lang w:val="fr-CA"/>
        </w:rPr>
      </w:pPr>
      <w:r>
        <w:rPr>
          <w:lang w:val="fr-CA"/>
        </w:rPr>
        <w:br w:type="page"/>
      </w:r>
    </w:p>
    <w:p w14:paraId="0DA882EC" w14:textId="77777777" w:rsidR="00DF1CA5" w:rsidRPr="00DF1CA5" w:rsidRDefault="00DF1CA5" w:rsidP="00DF1CA5">
      <w:pPr>
        <w:rPr>
          <w:b/>
          <w:bCs/>
          <w:lang w:val="fr-CA"/>
        </w:rPr>
      </w:pPr>
      <w:r w:rsidRPr="00DF1CA5">
        <w:rPr>
          <w:b/>
          <w:bCs/>
          <w:lang w:val="fr-CA"/>
        </w:rPr>
        <w:t>11. S1→S5 flow applied to closing</w:t>
      </w:r>
      <w:proofErr w:type="spellStart"/>
      <w:r w:rsidRPr="00DF1CA5">
        <w:rPr>
          <w:b/>
          <w:bCs/>
          <w:lang w:val="fr-CA"/>
        </w:rPr>
      </w:r>
      <w:proofErr w:type="spellEnd"/>
    </w:p>
    <w:p w14:paraId="14B35135" w14:textId="77777777" w:rsidR="00DF1CA5" w:rsidRPr="00DF1CA5" w:rsidRDefault="00DF1CA5" w:rsidP="00DF1CA5">
      <w:pPr>
        <w:rPr>
          <w:lang w:val="fr-CA"/>
        </w:rPr>
      </w:pPr>
      <w:r w:rsidRPr="00DF1CA5">
        <w:rPr>
          <w:lang w:val="fr-CA"/>
        </w:rPr>
        <w:t>S1 — Identify the absence of a framework.</w:t>
      </w:r>
    </w:p>
    <w:p w14:paraId="3E3F1DF2" w14:textId="77777777" w:rsidR="00DF1CA5" w:rsidRPr="00DF1CA5" w:rsidRDefault="00DF1CA5" w:rsidP="00DF1CA5">
      <w:pPr>
        <w:rPr>
          <w:lang w:val="fr-CA"/>
        </w:rPr>
      </w:pPr>
      <w:r w:rsidRPr="00DF1CA5">
        <w:rPr>
          <w:lang w:val="fr-CA"/>
        </w:rPr>
        <w:t>S2 — Mandate the structuring of the playbook.</w:t>
      </w:r>
      <w:proofErr w:type="spellStart"/>
      <w:r w:rsidRPr="00DF1CA5">
        <w:rPr>
          <w:lang w:val="fr-CA"/>
        </w:rPr>
      </w:r>
      <w:proofErr w:type="spellEnd"/>
      <w:r w:rsidRPr="00DF1CA5">
        <w:rPr>
          <w:lang w:val="fr-CA"/>
        </w:rPr>
      </w:r>
    </w:p>
    <w:p w14:paraId="166C8F87" w14:textId="77777777" w:rsidR="00DF1CA5" w:rsidRPr="00DF1CA5" w:rsidRDefault="00DF1CA5" w:rsidP="00DF1CA5">
      <w:pPr>
        <w:rPr>
          <w:lang w:val="fr-CA"/>
        </w:rPr>
      </w:pPr>
      <w:r w:rsidRPr="00DF1CA5">
        <w:rPr>
          <w:lang w:val="fr-CA"/>
        </w:rPr>
        <w:t>S3 — Build the decision tree.</w:t>
      </w:r>
    </w:p>
    <w:p w14:paraId="5DCAF3E0" w14:textId="77777777" w:rsidR="00DF1CA5" w:rsidRPr="00DF1CA5" w:rsidRDefault="00DF1CA5" w:rsidP="00DF1CA5">
      <w:pPr>
        <w:rPr>
          <w:lang w:val="fr-CA"/>
        </w:rPr>
      </w:pPr>
      <w:r w:rsidRPr="00DF1CA5">
        <w:rPr>
          <w:lang w:val="fr-CA"/>
        </w:rPr>
        <w:t>S4 — Test on real opportunities.</w:t>
      </w:r>
    </w:p>
    <w:p w14:paraId="4DFABD4E" w14:textId="77777777" w:rsidR="00DF1CA5" w:rsidRPr="00DF1CA5" w:rsidRDefault="00DF1CA5" w:rsidP="00DF1CA5">
      <w:pPr>
        <w:rPr>
          <w:lang w:val="fr-CA"/>
        </w:rPr>
      </w:pPr>
      <w:r w:rsidRPr="00DF1CA5">
        <w:rPr>
          <w:i/>
          <w:iCs/>
          <w:lang w:val="fr-CA"/>
        </w:rPr>
        <w:t>(And if you want to make that test easier: create a playground — a “sandbox” — where you simulate 10 typical objections (internal role-play, or a written scenario) before experiencing them on real cases. The objective: test the tool safely, as you would test a sieve before heading to the stream.)</w:t>
      </w:r>
      <w:proofErr w:type="spellStart"/>
      <w:r w:rsidRPr="00DF1CA5">
        <w:rPr>
          <w:b/>
          <w:bCs/>
          <w:i/>
          <w:iCs/>
          <w:lang w:val="fr-CA"/>
        </w:rPr>
      </w:r>
      <w:proofErr w:type="spellEnd"/>
      <w:r w:rsidRPr="00DF1CA5">
        <w:rPr>
          <w:i/>
          <w:iCs/>
          <w:lang w:val="fr-CA"/>
        </w:rPr>
      </w:r>
    </w:p>
    <w:p w14:paraId="273D2684" w14:textId="77777777" w:rsidR="00DF1CA5" w:rsidRPr="00DF1CA5" w:rsidRDefault="00DF1CA5" w:rsidP="00DF1CA5">
      <w:pPr>
        <w:rPr>
          <w:lang w:val="fr-CA"/>
        </w:rPr>
      </w:pPr>
      <w:r w:rsidRPr="00DF1CA5">
        <w:rPr>
          <w:lang w:val="fr-CA"/>
        </w:rPr>
        <w:t>S5 — Capitalise it as an official procedure.</w:t>
      </w:r>
    </w:p>
    <w:p w14:paraId="6FFB4CDF" w14:textId="77777777" w:rsidR="00DF1CA5" w:rsidRPr="00DF1CA5" w:rsidRDefault="00DF1CA5" w:rsidP="00DF1CA5">
      <w:pPr>
        <w:rPr>
          <w:lang w:val="fr-CA"/>
        </w:rPr>
      </w:pPr>
      <w:r w:rsidRPr="00DF1CA5">
        <w:rPr>
          <w:lang w:val="fr-CA"/>
        </w:rPr>
        <w:t>The mechanism is identical to other domains.</w:t>
      </w:r>
    </w:p>
    <w:p w14:paraId="16C10CB0" w14:textId="77777777" w:rsidR="00DF1CA5" w:rsidRPr="00DF1CA5" w:rsidRDefault="00DF1CA5" w:rsidP="00DF1CA5">
      <w:pPr>
        <w:rPr>
          <w:lang w:val="fr-CA"/>
        </w:rPr>
      </w:pPr>
      <w:r w:rsidRPr="00DF1CA5">
        <w:rPr>
          <w:lang w:val="fr-CA"/>
        </w:rPr>
        <w:t>The domain changes.</w:t>
      </w:r>
    </w:p>
    <w:p w14:paraId="07107137" w14:textId="77777777" w:rsidR="00DF1CA5" w:rsidRPr="00DF1CA5" w:rsidRDefault="00DF1CA5" w:rsidP="00DF1CA5">
      <w:pPr>
        <w:rPr>
          <w:lang w:val="fr-CA"/>
        </w:rPr>
      </w:pPr>
      <w:r w:rsidRPr="00DF1CA5">
        <w:rPr>
          <w:lang w:val="fr-CA"/>
        </w:rPr>
        <w:t>The discipline remains.</w:t>
      </w:r>
    </w:p>
    <w:p w14:paraId="1CD40414" w14:textId="23AD4A32" w:rsidR="00887624" w:rsidRDefault="00000000" w:rsidP="00DF1CA5">
      <w:pPr>
        <w:rPr>
          <w:lang w:val="fr-CA"/>
        </w:rPr>
      </w:pPr>
      <w:r>
        <w:rPr>
          <w:lang w:val="fr-CA"/>
        </w:rPr>
        <w:pict w14:anchorId="22890356">
          <v:rect id="_x0000_i1341" style="width:0;height:1.5pt" o:hralign="center" o:hrstd="t" o:hr="t" fillcolor="#a0a0a0" stroked="f"/>
        </w:pict>
      </w:r>
    </w:p>
    <w:p w14:paraId="4A04130A" w14:textId="77777777" w:rsidR="00887624" w:rsidRDefault="00887624">
      <w:pPr>
        <w:rPr>
          <w:lang w:val="fr-CA"/>
        </w:rPr>
      </w:pPr>
      <w:r>
        <w:rPr>
          <w:lang w:val="fr-CA"/>
        </w:rPr>
        <w:br w:type="page"/>
      </w:r>
    </w:p>
    <w:p w14:paraId="0CAD367B" w14:textId="77777777" w:rsidR="00DF1CA5" w:rsidRPr="00DF1CA5" w:rsidRDefault="00DF1CA5" w:rsidP="00DF1CA5">
      <w:pPr>
        <w:rPr>
          <w:b/>
          <w:bCs/>
          <w:lang w:val="fr-CA"/>
        </w:rPr>
      </w:pPr>
      <w:r w:rsidRPr="00DF1CA5">
        <w:rPr>
          <w:b/>
          <w:bCs/>
          <w:lang w:val="fr-CA"/>
        </w:rPr>
        <w:t>12. Methodological summary</w:t>
      </w:r>
    </w:p>
    <w:p w14:paraId="6C0FBD89" w14:textId="77777777" w:rsidR="00DF1CA5" w:rsidRPr="00DF1CA5" w:rsidRDefault="00DF1CA5" w:rsidP="00DF1CA5">
      <w:pPr>
        <w:rPr>
          <w:lang w:val="fr-CA"/>
        </w:rPr>
      </w:pPr>
      <w:proofErr w:type="spellStart"/>
      <w:r w:rsidRPr="00DF1CA5">
        <w:rPr>
          <w:lang w:val="fr-CA"/>
        </w:rPr>
        <w:t>Effective closing =</w:t>
      </w:r>
      <w:proofErr w:type="spellEnd"/>
      <w:r w:rsidRPr="00DF1CA5">
        <w:rPr>
          <w:lang w:val="fr-CA"/>
        </w:rPr>
      </w:r>
    </w:p>
    <w:p w14:paraId="32E71B18" w14:textId="77777777" w:rsidR="00DF1CA5" w:rsidRPr="00DF1CA5" w:rsidRDefault="00DF1CA5" w:rsidP="00DF1CA5">
      <w:pPr>
        <w:numPr>
          <w:ilvl w:val="0"/>
          <w:numId w:val="52"/>
        </w:numPr>
        <w:rPr>
          <w:lang w:val="fr-CA"/>
        </w:rPr>
      </w:pPr>
      <w:r w:rsidRPr="00DF1CA5">
        <w:rPr>
          <w:lang w:val="fr-CA"/>
        </w:rPr>
        <w:t>Analytical structure</w:t>
      </w:r>
    </w:p>
    <w:p w14:paraId="670737F7" w14:textId="77777777" w:rsidR="00DF1CA5" w:rsidRPr="00DF1CA5" w:rsidRDefault="00DF1CA5" w:rsidP="00DF1CA5">
      <w:pPr>
        <w:numPr>
          <w:ilvl w:val="0"/>
          <w:numId w:val="52"/>
        </w:numPr>
        <w:rPr>
          <w:lang w:val="fr-CA"/>
        </w:rPr>
      </w:pPr>
      <w:r w:rsidRPr="00DF1CA5">
        <w:rPr>
          <w:lang w:val="fr-CA"/>
        </w:rPr>
        <w:t>Typology of objections</w:t>
      </w:r>
    </w:p>
    <w:p w14:paraId="1AFAED2D" w14:textId="77777777" w:rsidR="00DF1CA5" w:rsidRPr="00DF1CA5" w:rsidRDefault="00DF1CA5" w:rsidP="00DF1CA5">
      <w:pPr>
        <w:numPr>
          <w:ilvl w:val="0"/>
          <w:numId w:val="52"/>
        </w:numPr>
        <w:rPr>
          <w:lang w:val="fr-CA"/>
        </w:rPr>
      </w:pPr>
      <w:r w:rsidRPr="00DF1CA5">
        <w:rPr>
          <w:lang w:val="fr-CA"/>
        </w:rPr>
        <w:t>Non-negotiable boundaries</w:t>
      </w:r>
    </w:p>
    <w:p w14:paraId="2769A726" w14:textId="77777777" w:rsidR="00DF1CA5" w:rsidRPr="00DF1CA5" w:rsidRDefault="00DF1CA5" w:rsidP="00DF1CA5">
      <w:pPr>
        <w:numPr>
          <w:ilvl w:val="0"/>
          <w:numId w:val="52"/>
        </w:numPr>
        <w:rPr>
          <w:lang w:val="fr-CA"/>
        </w:rPr>
      </w:pPr>
      <w:r w:rsidRPr="00DF1CA5">
        <w:rPr>
          <w:lang w:val="fr-CA"/>
        </w:rPr>
        <w:t>Internal validation</w:t>
      </w:r>
    </w:p>
    <w:p w14:paraId="1B3E2171" w14:textId="77777777" w:rsidR="00DF1CA5" w:rsidRPr="00DF1CA5" w:rsidRDefault="00DF1CA5" w:rsidP="00DF1CA5">
      <w:pPr>
        <w:numPr>
          <w:ilvl w:val="0"/>
          <w:numId w:val="52"/>
        </w:numPr>
        <w:rPr>
          <w:lang w:val="fr-CA"/>
        </w:rPr>
      </w:pPr>
      <w:r w:rsidRPr="00DF1CA5">
        <w:rPr>
          <w:lang w:val="fr-CA"/>
        </w:rPr>
        <w:t>Minimal traceability</w:t>
      </w:r>
    </w:p>
    <w:p w14:paraId="3995AE37" w14:textId="77777777" w:rsidR="00DF1CA5" w:rsidRPr="00DF1CA5" w:rsidRDefault="00DF1CA5" w:rsidP="00DF1CA5">
      <w:pPr>
        <w:rPr>
          <w:lang w:val="fr-CA"/>
        </w:rPr>
      </w:pPr>
      <w:r w:rsidRPr="00DF1CA5">
        <w:rPr>
          <w:lang w:val="fr-CA"/>
        </w:rPr>
        <w:t>An unstructured closing maximises the probability of a short-term signature.</w:t>
      </w:r>
      <w:proofErr w:type="spellStart"/>
      <w:r w:rsidRPr="00DF1CA5">
        <w:rPr>
          <w:lang w:val="fr-CA"/>
        </w:rPr>
      </w:r>
      <w:proofErr w:type="spellEnd"/>
      <w:r w:rsidRPr="00DF1CA5">
        <w:rPr>
          <w:lang w:val="fr-CA"/>
        </w:rPr>
      </w:r>
    </w:p>
    <w:p w14:paraId="3E49365E" w14:textId="77777777" w:rsidR="00DF1CA5" w:rsidRPr="00DF1CA5" w:rsidRDefault="00DF1CA5" w:rsidP="00DF1CA5">
      <w:pPr>
        <w:rPr>
          <w:lang w:val="fr-CA"/>
        </w:rPr>
      </w:pPr>
      <w:r w:rsidRPr="00DF1CA5">
        <w:rPr>
          <w:lang w:val="fr-CA"/>
        </w:rPr>
        <w:t>A structured closing maximises the probability of long-term consistency.</w:t>
      </w:r>
      <w:proofErr w:type="spellStart"/>
      <w:r w:rsidRPr="00DF1CA5">
        <w:rPr>
          <w:lang w:val="fr-CA"/>
        </w:rPr>
      </w:r>
      <w:proofErr w:type="spellEnd"/>
      <w:r w:rsidRPr="00DF1CA5">
        <w:rPr>
          <w:lang w:val="fr-CA"/>
        </w:rPr>
      </w:r>
    </w:p>
    <w:p w14:paraId="19B78B71" w14:textId="3D633C2E" w:rsidR="00887624" w:rsidRDefault="00000000" w:rsidP="00DF1CA5">
      <w:pPr>
        <w:rPr>
          <w:lang w:val="fr-CA"/>
        </w:rPr>
      </w:pPr>
      <w:r>
        <w:rPr>
          <w:lang w:val="fr-CA"/>
        </w:rPr>
        <w:pict w14:anchorId="7D51B3C9">
          <v:rect id="_x0000_i1342" style="width:0;height:1.5pt" o:hralign="center" o:hrstd="t" o:hr="t" fillcolor="#a0a0a0" stroked="f"/>
        </w:pict>
      </w:r>
    </w:p>
    <w:p w14:paraId="230898A3" w14:textId="77777777" w:rsidR="00887624" w:rsidRDefault="00887624">
      <w:pPr>
        <w:rPr>
          <w:lang w:val="fr-CA"/>
        </w:rPr>
      </w:pPr>
      <w:r>
        <w:rPr>
          <w:lang w:val="fr-CA"/>
        </w:rPr>
        <w:br w:type="page"/>
      </w:r>
    </w:p>
    <w:p w14:paraId="7DDEDA5A" w14:textId="77777777" w:rsidR="0018114E" w:rsidRPr="00E70C84" w:rsidRDefault="00000000" w:rsidP="00480DBF">
      <w:pPr>
        <w:pStyle w:val="Titre1"/>
        <w:rPr>
          <w:lang w:val="fr-CA"/>
        </w:rPr>
      </w:pPr>
      <w:bookmarkStart w:id="6" w:name="_Toc223687618"/>
      <w:bookmarkStart w:id="7" w:name="_Toc223864445"/>
      <w:r w:rsidRPr="00E70C84">
        <w:rPr>
          <w:lang w:val="fr-CA"/>
        </w:rPr>
        <w:t>Chapter 3 — Formalising a cross-functional process without rigidifying it</w:t>
      </w:r>
      <w:bookmarkEnd w:id="6"/>
      <w:bookmarkEnd w:id="7"/>
    </w:p>
    <w:p w14:paraId="696BAFB8" w14:textId="77777777" w:rsidR="0018114E" w:rsidRPr="008D624A" w:rsidRDefault="0018114E">
      <w:pPr>
        <w:rPr>
          <w:lang w:val="fr-CA"/>
        </w:rPr>
      </w:pPr>
    </w:p>
    <w:p w14:paraId="5B358304" w14:textId="77777777" w:rsidR="00DF1CA5" w:rsidRPr="00DF1CA5" w:rsidRDefault="00DF1CA5" w:rsidP="00DF1CA5">
      <w:pPr>
        <w:rPr>
          <w:b/>
          <w:bCs/>
          <w:lang w:val="fr-CA"/>
        </w:rPr>
      </w:pPr>
      <w:r w:rsidRPr="00DF1CA5">
        <w:rPr>
          <w:b/>
          <w:bCs/>
          <w:lang w:val="fr-CA"/>
        </w:rPr>
        <w:t>The process paradox</w:t>
      </w:r>
    </w:p>
    <w:p w14:paraId="2EF02126" w14:textId="77777777" w:rsidR="00DF1CA5" w:rsidRPr="00DF1CA5" w:rsidRDefault="00DF1CA5" w:rsidP="00DF1CA5">
      <w:pPr>
        <w:rPr>
          <w:lang w:val="fr-CA"/>
        </w:rPr>
      </w:pPr>
      <w:r w:rsidRPr="00DF1CA5">
        <w:rPr>
          <w:lang w:val="fr-CA"/>
        </w:rPr>
        <w:t>Many organisations think they have processes. In reality, they have habits.</w:t>
      </w:r>
    </w:p>
    <w:p w14:paraId="4D346979" w14:textId="77777777" w:rsidR="00DF1CA5" w:rsidRPr="00DF1CA5" w:rsidRDefault="00DF1CA5" w:rsidP="00DF1CA5">
      <w:pPr>
        <w:rPr>
          <w:lang w:val="fr-CA"/>
        </w:rPr>
      </w:pPr>
      <w:r w:rsidRPr="00DF1CA5">
        <w:rPr>
          <w:lang w:val="fr-CA"/>
        </w:rPr>
        <w:t>The difference is not semantic. It is operational.</w:t>
      </w:r>
    </w:p>
    <w:p w14:paraId="6EBF2969" w14:textId="77777777" w:rsidR="00DF1CA5" w:rsidRPr="00DF1CA5" w:rsidRDefault="00DF1CA5" w:rsidP="00DF1CA5">
      <w:pPr>
        <w:rPr>
          <w:lang w:val="fr-CA"/>
        </w:rPr>
      </w:pPr>
      <w:r w:rsidRPr="00DF1CA5">
        <w:rPr>
          <w:lang w:val="fr-CA"/>
        </w:rPr>
        <w:t>A habit works as long as:</w:t>
      </w:r>
    </w:p>
    <w:p w14:paraId="36A494E9" w14:textId="77777777" w:rsidR="00DF1CA5" w:rsidRPr="00DF1CA5" w:rsidRDefault="00DF1CA5" w:rsidP="00DF1CA5">
      <w:pPr>
        <w:numPr>
          <w:ilvl w:val="0"/>
          <w:numId w:val="53"/>
        </w:numPr>
        <w:rPr>
          <w:lang w:val="fr-CA"/>
        </w:rPr>
      </w:pPr>
      <w:proofErr w:type="gramStart"/>
      <w:r w:rsidRPr="00DF1CA5">
        <w:rPr>
          <w:lang w:val="fr-CA"/>
        </w:rPr>
        <w:t>the team is small,</w:t>
      </w:r>
      <w:proofErr w:type="gramEnd"/>
      <w:r w:rsidRPr="00DF1CA5">
        <w:rPr>
          <w:lang w:val="fr-CA"/>
        </w:rPr>
      </w:r>
    </w:p>
    <w:p w14:paraId="62F17A8C" w14:textId="77777777" w:rsidR="00DF1CA5" w:rsidRPr="00DF1CA5" w:rsidRDefault="00DF1CA5" w:rsidP="00DF1CA5">
      <w:pPr>
        <w:numPr>
          <w:ilvl w:val="0"/>
          <w:numId w:val="53"/>
        </w:numPr>
        <w:rPr>
          <w:lang w:val="fr-CA"/>
        </w:rPr>
      </w:pPr>
      <w:proofErr w:type="gramStart"/>
      <w:r w:rsidRPr="00DF1CA5">
        <w:rPr>
          <w:lang w:val="fr-CA"/>
        </w:rPr>
        <w:t>everyone talks to each other,</w:t>
      </w:r>
      <w:proofErr w:type="gramEnd"/>
      <w:r w:rsidRPr="00DF1CA5">
        <w:rPr>
          <w:lang w:val="fr-CA"/>
        </w:rPr>
      </w:r>
    </w:p>
    <w:p w14:paraId="64F726C5" w14:textId="77777777" w:rsidR="00DF1CA5" w:rsidRPr="00DF1CA5" w:rsidRDefault="00DF1CA5" w:rsidP="00DF1CA5">
      <w:pPr>
        <w:numPr>
          <w:ilvl w:val="0"/>
          <w:numId w:val="53"/>
        </w:numPr>
        <w:rPr>
          <w:lang w:val="fr-CA"/>
        </w:rPr>
      </w:pPr>
      <w:proofErr w:type="gramStart"/>
      <w:r w:rsidRPr="00DF1CA5">
        <w:rPr>
          <w:lang w:val="fr-CA"/>
        </w:rPr>
        <w:t>cases remain “simple”,</w:t>
      </w:r>
      <w:proofErr w:type="gramEnd"/>
      <w:r w:rsidRPr="00DF1CA5">
        <w:rPr>
          <w:lang w:val="fr-CA"/>
        </w:rPr>
      </w:r>
    </w:p>
    <w:p w14:paraId="78975291" w14:textId="77777777" w:rsidR="00DF1CA5" w:rsidRPr="00DF1CA5" w:rsidRDefault="00DF1CA5" w:rsidP="00DF1CA5">
      <w:pPr>
        <w:numPr>
          <w:ilvl w:val="0"/>
          <w:numId w:val="53"/>
        </w:numPr>
        <w:rPr>
          <w:lang w:val="fr-CA"/>
        </w:rPr>
      </w:pPr>
      <w:proofErr w:type="gramStart"/>
      <w:r w:rsidRPr="00DF1CA5">
        <w:rPr>
          <w:lang w:val="fr-CA"/>
        </w:rPr>
        <w:t>and collective memory is still holding up.</w:t>
      </w:r>
      <w:proofErr w:type="gramEnd"/>
      <w:r w:rsidRPr="00DF1CA5">
        <w:rPr>
          <w:lang w:val="fr-CA"/>
        </w:rPr>
      </w:r>
    </w:p>
    <w:p w14:paraId="6047804E" w14:textId="77777777" w:rsidR="00DF1CA5" w:rsidRPr="00DF1CA5" w:rsidRDefault="00DF1CA5" w:rsidP="00DF1CA5">
      <w:pPr>
        <w:rPr>
          <w:lang w:val="fr-CA"/>
        </w:rPr>
      </w:pPr>
      <w:r w:rsidRPr="00DF1CA5">
        <w:rPr>
          <w:lang w:val="fr-CA"/>
        </w:rPr>
        <w:t>But an unformalised process depends on individuals, memory, and context. When workload increases, fragility appears.</w:t>
      </w:r>
      <w:r w:rsidRPr="00DF1CA5">
        <w:rPr>
          <w:b/>
          <w:bCs/>
          <w:lang w:val="fr-CA"/>
        </w:rPr>
      </w:r>
      <w:r w:rsidRPr="00DF1CA5">
        <w:rPr>
          <w:lang w:val="fr-CA"/>
        </w:rPr>
      </w:r>
    </w:p>
    <w:p w14:paraId="32122573" w14:textId="77777777" w:rsidR="00DF1CA5" w:rsidRPr="00DF1CA5" w:rsidRDefault="00DF1CA5" w:rsidP="00DF1CA5">
      <w:pPr>
        <w:rPr>
          <w:lang w:val="fr-CA"/>
        </w:rPr>
      </w:pPr>
      <w:r w:rsidRPr="00DF1CA5">
        <w:rPr>
          <w:lang w:val="fr-CA"/>
        </w:rPr>
        <w:t>That is the paradox:</w:t>
      </w:r>
    </w:p>
    <w:p w14:paraId="7D3382F1" w14:textId="77777777" w:rsidR="00DF1CA5" w:rsidRPr="00DF1CA5" w:rsidRDefault="00DF1CA5" w:rsidP="00DF1CA5">
      <w:pPr>
        <w:numPr>
          <w:ilvl w:val="0"/>
          <w:numId w:val="54"/>
        </w:numPr>
        <w:rPr>
          <w:lang w:val="fr-CA"/>
        </w:rPr>
      </w:pPr>
      <w:r w:rsidRPr="00DF1CA5">
        <w:rPr>
          <w:lang w:val="fr-CA"/>
        </w:rPr>
        <w:t>Without structure, you are “agile”… until the day you become inconsistent.</w:t>
      </w:r>
    </w:p>
    <w:p w14:paraId="3C335368" w14:textId="77777777" w:rsidR="00DF1CA5" w:rsidRPr="00DF1CA5" w:rsidRDefault="00DF1CA5" w:rsidP="00DF1CA5">
      <w:pPr>
        <w:numPr>
          <w:ilvl w:val="0"/>
          <w:numId w:val="54"/>
        </w:numPr>
        <w:rPr>
          <w:lang w:val="fr-CA"/>
        </w:rPr>
      </w:pPr>
      <w:r w:rsidRPr="00DF1CA5">
        <w:rPr>
          <w:lang w:val="fr-CA"/>
        </w:rPr>
        <w:t>With too much structure, you are “solid”… until the day you become rigid.</w:t>
      </w:r>
    </w:p>
    <w:p w14:paraId="1813A05D" w14:textId="77777777" w:rsidR="00DF1CA5" w:rsidRPr="00DF1CA5" w:rsidRDefault="00DF1CA5" w:rsidP="00DF1CA5">
      <w:pPr>
        <w:rPr>
          <w:lang w:val="fr-CA"/>
        </w:rPr>
      </w:pPr>
      <w:r w:rsidRPr="00DF1CA5">
        <w:rPr>
          <w:lang w:val="fr-CA"/>
        </w:rPr>
        <w:t>So the right objective is not “more process”. It is a minimal architecture: just enough tools to prevent improvisation — not enough layers to suffocate reality.</w:t>
      </w:r>
      <w:r w:rsidRPr="00DF1CA5">
        <w:rPr>
          <w:b/>
          <w:bCs/>
          <w:lang w:val="fr-CA"/>
        </w:rPr>
      </w:r>
      <w:r w:rsidRPr="00DF1CA5">
        <w:rPr>
          <w:lang w:val="fr-CA"/>
        </w:rPr>
      </w:r>
    </w:p>
    <w:p w14:paraId="43FBD29F" w14:textId="6BD7FE79" w:rsidR="00887624" w:rsidRDefault="00000000" w:rsidP="00DF1CA5">
      <w:pPr>
        <w:rPr>
          <w:lang w:val="fr-CA"/>
        </w:rPr>
      </w:pPr>
      <w:r>
        <w:rPr>
          <w:lang w:val="fr-CA"/>
        </w:rPr>
        <w:pict w14:anchorId="05B7E6A1">
          <v:rect id="_x0000_i1343" style="width:0;height:1.5pt" o:hralign="center" o:hrstd="t" o:hr="t" fillcolor="#a0a0a0" stroked="f"/>
        </w:pict>
      </w:r>
    </w:p>
    <w:p w14:paraId="584A502E" w14:textId="77777777" w:rsidR="00887624" w:rsidRDefault="00887624">
      <w:pPr>
        <w:rPr>
          <w:lang w:val="fr-CA"/>
        </w:rPr>
      </w:pPr>
      <w:r>
        <w:rPr>
          <w:lang w:val="fr-CA"/>
        </w:rPr>
        <w:br w:type="page"/>
      </w:r>
    </w:p>
    <w:p w14:paraId="2ECBF880" w14:textId="77777777" w:rsidR="00DF1CA5" w:rsidRPr="00DF1CA5" w:rsidRDefault="00DF1CA5" w:rsidP="00DF1CA5">
      <w:pPr>
        <w:rPr>
          <w:b/>
          <w:bCs/>
          <w:lang w:val="fr-CA"/>
        </w:rPr>
      </w:pPr>
      <w:r w:rsidRPr="00DF1CA5">
        <w:rPr>
          <w:b/>
          <w:bCs/>
          <w:lang w:val="fr-CA"/>
        </w:rPr>
        <w:t>Cross-functional case — Handling a B2B complaint</w:t>
      </w:r>
    </w:p>
    <w:p w14:paraId="62091F10" w14:textId="77777777" w:rsidR="00DF1CA5" w:rsidRPr="00DF1CA5" w:rsidRDefault="00DF1CA5" w:rsidP="00DF1CA5">
      <w:pPr>
        <w:rPr>
          <w:lang w:val="fr-CA"/>
        </w:rPr>
      </w:pPr>
      <w:r w:rsidRPr="00DF1CA5">
        <w:rPr>
          <w:lang w:val="fr-CA"/>
        </w:rPr>
        <w:t>Every B2B organisation receives complaints. The problem is not that they exist. The problem is variability in how they are handled.</w:t>
      </w:r>
    </w:p>
    <w:p w14:paraId="12F99D7B" w14:textId="77777777" w:rsidR="00DF1CA5" w:rsidRPr="00DF1CA5" w:rsidRDefault="00DF1CA5" w:rsidP="00DF1CA5">
      <w:pPr>
        <w:rPr>
          <w:lang w:val="fr-CA"/>
        </w:rPr>
      </w:pPr>
      <w:r w:rsidRPr="00DF1CA5">
        <w:rPr>
          <w:lang w:val="fr-CA"/>
        </w:rPr>
        <w:t>A B2B complaint is not simply “a client complaining”. It is often a mixture of contractual expectations, service perception, reputational risk, and the client’s internal pressure.</w:t>
      </w:r>
    </w:p>
    <w:p w14:paraId="0D1B240B" w14:textId="77777777" w:rsidR="00DF1CA5" w:rsidRPr="00DF1CA5" w:rsidRDefault="00DF1CA5" w:rsidP="00DF1CA5">
      <w:pPr>
        <w:rPr>
          <w:lang w:val="fr-CA"/>
        </w:rPr>
      </w:pPr>
      <w:r w:rsidRPr="00DF1CA5">
        <w:rPr>
          <w:lang w:val="fr-CA"/>
        </w:rPr>
        <w:t>Typical micro-scene:</w:t>
      </w:r>
    </w:p>
    <w:p w14:paraId="654281DA" w14:textId="77777777" w:rsidR="00DF1CA5" w:rsidRPr="00DF1CA5" w:rsidRDefault="00DF1CA5" w:rsidP="00DF1CA5">
      <w:pPr>
        <w:rPr>
          <w:lang w:val="fr-CA"/>
        </w:rPr>
      </w:pPr>
      <w:r w:rsidRPr="00DF1CA5">
        <w:rPr>
          <w:lang w:val="fr-CA"/>
        </w:rPr>
        <w:t>An email arrives: “Your deliverable is not compliant / the deadline has not been met / the service is not up to standard.” Sales wants to calm things down and promises quickly. Operations wants to understand and protects itself. Leadership wants to avoid setting a precedent. Legal (sometimes) wants to control the wording.</w:t>
      </w:r>
      <w:r w:rsidRPr="00DF1CA5">
        <w:rPr>
          <w:i/>
          <w:iCs/>
          <w:lang w:val="fr-CA"/>
        </w:rPr>
      </w:r>
      <w:r w:rsidRPr="00DF1CA5">
        <w:rPr>
          <w:lang w:val="fr-CA"/>
        </w:rPr>
      </w:r>
    </w:p>
    <w:p w14:paraId="437C6974" w14:textId="77777777" w:rsidR="00DF1CA5" w:rsidRPr="00DF1CA5" w:rsidRDefault="00DF1CA5" w:rsidP="00DF1CA5">
      <w:pPr>
        <w:rPr>
          <w:lang w:val="fr-CA"/>
        </w:rPr>
      </w:pPr>
      <w:r w:rsidRPr="00DF1CA5">
        <w:rPr>
          <w:lang w:val="fr-CA"/>
        </w:rPr>
        <w:t>Without a process, everyone pulls out their tools… but not the same ones. Result: inconsistency, contradictory promises, and above all: a decision being made in the heat of the moment.</w:t>
      </w:r>
    </w:p>
    <w:p w14:paraId="16E65824" w14:textId="45AE7568" w:rsidR="00887624" w:rsidRDefault="00000000" w:rsidP="00DF1CA5">
      <w:pPr>
        <w:rPr>
          <w:lang w:val="fr-CA"/>
        </w:rPr>
      </w:pPr>
      <w:r>
        <w:rPr>
          <w:lang w:val="fr-CA"/>
        </w:rPr>
        <w:pict w14:anchorId="7B1761BC">
          <v:rect id="_x0000_i1344" style="width:0;height:1.5pt" o:hralign="center" o:hrstd="t" o:hr="t" fillcolor="#a0a0a0" stroked="f"/>
        </w:pict>
      </w:r>
    </w:p>
    <w:p w14:paraId="50DAF14B" w14:textId="77777777" w:rsidR="00887624" w:rsidRDefault="00887624">
      <w:pPr>
        <w:rPr>
          <w:lang w:val="fr-CA"/>
        </w:rPr>
      </w:pPr>
      <w:r>
        <w:rPr>
          <w:lang w:val="fr-CA"/>
        </w:rPr>
        <w:br w:type="page"/>
      </w:r>
    </w:p>
    <w:p w14:paraId="1DD01E1E" w14:textId="77777777" w:rsidR="00DF1CA5" w:rsidRPr="00DF1CA5" w:rsidRDefault="00DF1CA5" w:rsidP="00DF1CA5">
      <w:pPr>
        <w:rPr>
          <w:b/>
          <w:bCs/>
          <w:lang w:val="fr-CA"/>
        </w:rPr>
      </w:pPr>
      <w:r w:rsidRPr="00DF1CA5">
        <w:rPr>
          <w:b/>
          <w:bCs/>
          <w:lang w:val="fr-CA"/>
        </w:rPr>
        <w:t>S1 — Capture</w:t>
      </w:r>
    </w:p>
    <w:p w14:paraId="542031D9" w14:textId="77777777" w:rsidR="00DF1CA5" w:rsidRPr="00DF1CA5" w:rsidRDefault="00DF1CA5" w:rsidP="00DF1CA5">
      <w:pPr>
        <w:rPr>
          <w:lang w:val="fr-CA"/>
        </w:rPr>
      </w:pPr>
      <w:r w:rsidRPr="00DF1CA5">
        <w:rPr>
          <w:lang w:val="fr-CA"/>
        </w:rPr>
        <w:t>Here, S1 serves one purpose: to stop the complaint from becoming a battle of interpretations.</w:t>
      </w:r>
    </w:p>
    <w:p w14:paraId="72254093" w14:textId="77777777" w:rsidR="00DF1CA5" w:rsidRPr="00DF1CA5" w:rsidRDefault="00DF1CA5" w:rsidP="00DF1CA5">
      <w:pPr>
        <w:rPr>
          <w:lang w:val="fr-CA"/>
        </w:rPr>
      </w:pPr>
      <w:r w:rsidRPr="00DF1CA5">
        <w:rPr>
          <w:lang w:val="fr-CA"/>
        </w:rPr>
        <w:t>You are not capturing the “emotion”. You are capturing the structural problem:</w:t>
      </w:r>
    </w:p>
    <w:p w14:paraId="1A2B3314" w14:textId="77777777" w:rsidR="00DF1CA5" w:rsidRPr="00DF1CA5" w:rsidRDefault="00DF1CA5" w:rsidP="00DF1CA5">
      <w:pPr>
        <w:rPr>
          <w:lang w:val="fr-CA"/>
        </w:rPr>
      </w:pPr>
      <w:r w:rsidRPr="00DF1CA5">
        <w:rPr>
          <w:b/>
          <w:bCs/>
          <w:lang w:val="fr-CA"/>
        </w:rPr>
        <w:t>Precise formulation:</w:t>
      </w:r>
    </w:p>
    <w:p w14:paraId="06533A7F" w14:textId="77777777" w:rsidR="00DF1CA5" w:rsidRPr="00DF1CA5" w:rsidRDefault="00DF1CA5" w:rsidP="00DF1CA5">
      <w:pPr>
        <w:rPr>
          <w:lang w:val="fr-CA"/>
        </w:rPr>
      </w:pPr>
      <w:r w:rsidRPr="00DF1CA5">
        <w:rPr>
          <w:lang w:val="fr-CA"/>
        </w:rPr>
        <w:t>Complaint handling depends on individuals, generating inconsistency and strategic risk.</w:t>
      </w:r>
    </w:p>
    <w:p w14:paraId="41F7BE67" w14:textId="77777777" w:rsidR="00DF1CA5" w:rsidRPr="00DF1CA5" w:rsidRDefault="00DF1CA5" w:rsidP="00DF1CA5">
      <w:pPr>
        <w:rPr>
          <w:lang w:val="fr-CA"/>
        </w:rPr>
      </w:pPr>
      <w:r w:rsidRPr="00DF1CA5">
        <w:rPr>
          <w:lang w:val="fr-CA"/>
        </w:rPr>
        <w:t>That sentence does two things:</w:t>
      </w:r>
    </w:p>
    <w:p w14:paraId="58504BF6" w14:textId="77777777" w:rsidR="00DF1CA5" w:rsidRPr="00DF1CA5" w:rsidRDefault="00DF1CA5" w:rsidP="00DF1CA5">
      <w:pPr>
        <w:numPr>
          <w:ilvl w:val="0"/>
          <w:numId w:val="55"/>
        </w:numPr>
        <w:rPr>
          <w:lang w:val="fr-CA"/>
        </w:rPr>
      </w:pPr>
      <w:proofErr w:type="gramStart"/>
      <w:r w:rsidRPr="00DF1CA5">
        <w:rPr>
          <w:lang w:val="fr-CA"/>
        </w:rPr>
        <w:t>it names the dependency (individuals),</w:t>
      </w:r>
      <w:proofErr w:type="gramEnd"/>
      <w:r w:rsidRPr="00DF1CA5">
        <w:rPr>
          <w:lang w:val="fr-CA"/>
        </w:rPr>
      </w:r>
    </w:p>
    <w:p w14:paraId="1B7EEE57" w14:textId="77777777" w:rsidR="00DF1CA5" w:rsidRPr="00DF1CA5" w:rsidRDefault="00DF1CA5" w:rsidP="00DF1CA5">
      <w:pPr>
        <w:numPr>
          <w:ilvl w:val="0"/>
          <w:numId w:val="55"/>
        </w:numPr>
        <w:rPr>
          <w:lang w:val="fr-CA"/>
        </w:rPr>
      </w:pPr>
      <w:proofErr w:type="gramStart"/>
      <w:r w:rsidRPr="00DF1CA5">
        <w:rPr>
          <w:lang w:val="fr-CA"/>
        </w:rPr>
        <w:t>it exposes the cost (inconsistency + risk).</w:t>
      </w:r>
      <w:proofErr w:type="gramEnd"/>
      <w:r w:rsidRPr="00DF1CA5">
        <w:rPr>
          <w:lang w:val="fr-CA"/>
        </w:rPr>
      </w:r>
    </w:p>
    <w:p w14:paraId="6F8A4E81" w14:textId="77777777" w:rsidR="00DF1CA5" w:rsidRPr="00DF1CA5" w:rsidRDefault="00DF1CA5" w:rsidP="00DF1CA5">
      <w:pPr>
        <w:rPr>
          <w:lang w:val="fr-CA"/>
        </w:rPr>
      </w:pPr>
      <w:r w:rsidRPr="00DF1CA5">
        <w:rPr>
          <w:lang w:val="fr-CA"/>
        </w:rPr>
        <w:t>From there, you can build tools.</w:t>
      </w:r>
    </w:p>
    <w:p w14:paraId="27F28EF8" w14:textId="5B2BF8AE" w:rsidR="00887624" w:rsidRDefault="00000000" w:rsidP="00DF1CA5">
      <w:pPr>
        <w:rPr>
          <w:lang w:val="fr-CA"/>
        </w:rPr>
      </w:pPr>
      <w:r>
        <w:rPr>
          <w:lang w:val="fr-CA"/>
        </w:rPr>
        <w:pict w14:anchorId="4B0D72CA">
          <v:rect id="_x0000_i1345" style="width:0;height:1.5pt" o:hralign="center" o:hrstd="t" o:hr="t" fillcolor="#a0a0a0" stroked="f"/>
        </w:pict>
      </w:r>
    </w:p>
    <w:p w14:paraId="40F00BA5" w14:textId="77777777" w:rsidR="00887624" w:rsidRDefault="00887624">
      <w:pPr>
        <w:rPr>
          <w:lang w:val="fr-CA"/>
        </w:rPr>
      </w:pPr>
      <w:r>
        <w:rPr>
          <w:lang w:val="fr-CA"/>
        </w:rPr>
        <w:br w:type="page"/>
      </w:r>
    </w:p>
    <w:p w14:paraId="1F638D59" w14:textId="77777777" w:rsidR="00DF1CA5" w:rsidRPr="00DF1CA5" w:rsidRDefault="00DF1CA5" w:rsidP="00DF1CA5">
      <w:pPr>
        <w:rPr>
          <w:b/>
          <w:bCs/>
          <w:lang w:val="fr-CA"/>
        </w:rPr>
      </w:pPr>
      <w:r w:rsidRPr="00DF1CA5">
        <w:rPr>
          <w:b/>
          <w:bCs/>
          <w:lang w:val="fr-CA"/>
        </w:rPr>
        <w:t>S2 — Mandate</w:t>
      </w:r>
    </w:p>
    <w:p w14:paraId="49324D39" w14:textId="77777777" w:rsidR="00DF1CA5" w:rsidRPr="00DF1CA5" w:rsidRDefault="00DF1CA5" w:rsidP="00DF1CA5">
      <w:pPr>
        <w:rPr>
          <w:lang w:val="fr-CA"/>
        </w:rPr>
      </w:pPr>
      <w:r w:rsidRPr="00DF1CA5">
        <w:rPr>
          <w:lang w:val="fr-CA"/>
        </w:rPr>
        <w:t>The mandate is not to write a manual. The mandate is to produce a cross-functional process (one that cuts across several functions: sales, operations, leadership, sometimes legal) — without rigidifying it.</w:t>
      </w:r>
      <w:r w:rsidRPr="00DF1CA5">
        <w:rPr>
          <w:b/>
          <w:bCs/>
          <w:lang w:val="fr-CA"/>
        </w:rPr>
      </w:r>
      <w:r w:rsidRPr="00DF1CA5">
        <w:rPr>
          <w:lang w:val="fr-CA"/>
        </w:rPr>
      </w:r>
      <w:r w:rsidRPr="00DF1CA5">
        <w:rPr>
          <w:b/>
          <w:bCs/>
          <w:lang w:val="fr-CA"/>
        </w:rPr>
      </w:r>
      <w:r w:rsidRPr="00DF1CA5">
        <w:rPr>
          <w:lang w:val="fr-CA"/>
        </w:rPr>
      </w:r>
    </w:p>
    <w:p w14:paraId="29C95EE5" w14:textId="77777777" w:rsidR="00DF1CA5" w:rsidRPr="00DF1CA5" w:rsidRDefault="00DF1CA5" w:rsidP="00DF1CA5">
      <w:pPr>
        <w:numPr>
          <w:ilvl w:val="0"/>
          <w:numId w:val="56"/>
        </w:numPr>
        <w:rPr>
          <w:lang w:val="fr-CA"/>
        </w:rPr>
      </w:pPr>
      <w:r w:rsidRPr="00DF1CA5">
        <w:rPr>
          <w:lang w:val="fr-CA"/>
        </w:rPr>
        <w:t>Define universal stages.</w:t>
      </w:r>
    </w:p>
    <w:p w14:paraId="2D4A5334" w14:textId="77777777" w:rsidR="00DF1CA5" w:rsidRPr="00DF1CA5" w:rsidRDefault="00DF1CA5" w:rsidP="00DF1CA5">
      <w:pPr>
        <w:numPr>
          <w:ilvl w:val="0"/>
          <w:numId w:val="56"/>
        </w:numPr>
        <w:rPr>
          <w:lang w:val="fr-CA"/>
        </w:rPr>
      </w:pPr>
      <w:r w:rsidRPr="00DF1CA5">
        <w:rPr>
          <w:lang w:val="fr-CA"/>
        </w:rPr>
        <w:t>Clarify roles and responsibilities.</w:t>
      </w:r>
    </w:p>
    <w:p w14:paraId="1766CDD5" w14:textId="77777777" w:rsidR="00DF1CA5" w:rsidRPr="00DF1CA5" w:rsidRDefault="00DF1CA5" w:rsidP="00DF1CA5">
      <w:pPr>
        <w:numPr>
          <w:ilvl w:val="0"/>
          <w:numId w:val="56"/>
        </w:numPr>
        <w:rPr>
          <w:lang w:val="fr-CA"/>
        </w:rPr>
      </w:pPr>
      <w:r w:rsidRPr="00DF1CA5">
        <w:rPr>
          <w:lang w:val="fr-CA"/>
        </w:rPr>
        <w:t>Introduce escalation thresholds.</w:t>
      </w:r>
    </w:p>
    <w:p w14:paraId="5DF312FC" w14:textId="77777777" w:rsidR="00DF1CA5" w:rsidRPr="00DF1CA5" w:rsidRDefault="00DF1CA5" w:rsidP="00DF1CA5">
      <w:pPr>
        <w:numPr>
          <w:ilvl w:val="0"/>
          <w:numId w:val="56"/>
        </w:numPr>
        <w:rPr>
          <w:lang w:val="fr-CA"/>
        </w:rPr>
      </w:pPr>
      <w:r w:rsidRPr="00DF1CA5">
        <w:rPr>
          <w:lang w:val="fr-CA"/>
        </w:rPr>
        <w:t>Maintain contextual flexibility.</w:t>
      </w:r>
    </w:p>
    <w:p w14:paraId="512C26A3" w14:textId="77777777" w:rsidR="00DF1CA5" w:rsidRPr="00DF1CA5" w:rsidRDefault="00DF1CA5" w:rsidP="00DF1CA5">
      <w:pPr>
        <w:numPr>
          <w:ilvl w:val="0"/>
          <w:numId w:val="56"/>
        </w:numPr>
        <w:rPr>
          <w:lang w:val="fr-CA"/>
        </w:rPr>
      </w:pPr>
      <w:r w:rsidRPr="00DF1CA5">
        <w:rPr>
          <w:lang w:val="fr-CA"/>
        </w:rPr>
        <w:t>Document without bureaucratising.</w:t>
      </w:r>
    </w:p>
    <w:p w14:paraId="25D313EF" w14:textId="77777777" w:rsidR="00DF1CA5" w:rsidRPr="00DF1CA5" w:rsidRDefault="00DF1CA5" w:rsidP="00DF1CA5">
      <w:pPr>
        <w:rPr>
          <w:lang w:val="fr-CA"/>
        </w:rPr>
      </w:pPr>
      <w:r w:rsidRPr="00DF1CA5">
        <w:rPr>
          <w:lang w:val="fr-CA"/>
        </w:rPr>
        <w:t>Concretely:</w:t>
      </w:r>
    </w:p>
    <w:p w14:paraId="2DB06DB3" w14:textId="77777777" w:rsidR="00DF1CA5" w:rsidRPr="00DF1CA5" w:rsidRDefault="00DF1CA5" w:rsidP="00DF1CA5">
      <w:pPr>
        <w:numPr>
          <w:ilvl w:val="0"/>
          <w:numId w:val="57"/>
        </w:numPr>
        <w:rPr>
          <w:lang w:val="fr-CA"/>
        </w:rPr>
      </w:pPr>
      <w:proofErr w:type="gramStart"/>
      <w:r w:rsidRPr="00DF1CA5">
        <w:rPr>
          <w:lang w:val="fr-CA"/>
        </w:rPr>
        <w:t>an escalation threshold = a simple rule such as “above X, we do not respond without validation” (amount, contractual risk, client impact, etc.).</w:t>
      </w:r>
      <w:proofErr w:type="gramEnd"/>
      <w:r w:rsidRPr="00DF1CA5">
        <w:rPr>
          <w:lang w:val="fr-CA"/>
        </w:rPr>
      </w:r>
      <w:r w:rsidRPr="00DF1CA5">
        <w:rPr>
          <w:b/>
          <w:bCs/>
          <w:lang w:val="fr-CA"/>
        </w:rPr>
      </w:r>
      <w:r w:rsidRPr="00DF1CA5">
        <w:rPr>
          <w:lang w:val="fr-CA"/>
        </w:rPr>
      </w:r>
      <w:r w:rsidRPr="00DF1CA5">
        <w:rPr>
          <w:i/>
          <w:iCs/>
          <w:lang w:val="fr-CA"/>
        </w:rPr>
      </w:r>
      <w:r w:rsidRPr="00DF1CA5">
        <w:rPr>
          <w:lang w:val="fr-CA"/>
        </w:rPr>
      </w:r>
    </w:p>
    <w:p w14:paraId="646D3681" w14:textId="77777777" w:rsidR="00DF1CA5" w:rsidRPr="00DF1CA5" w:rsidRDefault="00DF1CA5" w:rsidP="00DF1CA5">
      <w:pPr>
        <w:numPr>
          <w:ilvl w:val="0"/>
          <w:numId w:val="57"/>
        </w:numPr>
        <w:rPr>
          <w:lang w:val="fr-CA"/>
        </w:rPr>
      </w:pPr>
      <w:r w:rsidRPr="00DF1CA5">
        <w:rPr>
          <w:lang w:val="fr-CA"/>
        </w:rPr>
        <w:t>“contextual flexibility” = the process imposes an order, not ready-made phrases.</w:t>
      </w:r>
    </w:p>
    <w:p w14:paraId="4CD0E1D5" w14:textId="06C20EB4" w:rsidR="00887624" w:rsidRDefault="00000000" w:rsidP="00DF1CA5">
      <w:pPr>
        <w:rPr>
          <w:lang w:val="fr-CA"/>
        </w:rPr>
      </w:pPr>
      <w:r>
        <w:rPr>
          <w:lang w:val="fr-CA"/>
        </w:rPr>
        <w:pict w14:anchorId="5DF99535">
          <v:rect id="_x0000_i1346" style="width:0;height:1.5pt" o:hralign="center" o:hrstd="t" o:hr="t" fillcolor="#a0a0a0" stroked="f"/>
        </w:pict>
      </w:r>
    </w:p>
    <w:p w14:paraId="5DBAB1C8" w14:textId="77777777" w:rsidR="00887624" w:rsidRDefault="00887624">
      <w:pPr>
        <w:rPr>
          <w:lang w:val="fr-CA"/>
        </w:rPr>
      </w:pPr>
      <w:r>
        <w:rPr>
          <w:lang w:val="fr-CA"/>
        </w:rPr>
        <w:br w:type="page"/>
      </w:r>
    </w:p>
    <w:p w14:paraId="04748299" w14:textId="77777777" w:rsidR="00DF1CA5" w:rsidRPr="00DF1CA5" w:rsidRDefault="00DF1CA5" w:rsidP="00DF1CA5">
      <w:pPr>
        <w:rPr>
          <w:b/>
          <w:bCs/>
          <w:lang w:val="fr-CA"/>
        </w:rPr>
      </w:pPr>
      <w:r w:rsidRPr="00DF1CA5">
        <w:rPr>
          <w:b/>
          <w:bCs/>
          <w:lang w:val="fr-CA"/>
        </w:rPr>
        <w:t>Minimal architecture</w:t>
      </w:r>
    </w:p>
    <w:p w14:paraId="04C2CF5F" w14:textId="77777777" w:rsidR="00DF1CA5" w:rsidRPr="00DF1CA5" w:rsidRDefault="00DF1CA5" w:rsidP="00DF1CA5">
      <w:pPr>
        <w:rPr>
          <w:lang w:val="fr-CA"/>
        </w:rPr>
      </w:pPr>
      <w:r w:rsidRPr="00DF1CA5">
        <w:rPr>
          <w:lang w:val="fr-CA"/>
        </w:rPr>
        <w:t>The objective is a backbone. Not a cage.</w:t>
      </w:r>
    </w:p>
    <w:p w14:paraId="409A344C" w14:textId="77777777" w:rsidR="00DF1CA5" w:rsidRPr="00DF1CA5" w:rsidRDefault="00DF1CA5" w:rsidP="00DF1CA5">
      <w:pPr>
        <w:numPr>
          <w:ilvl w:val="0"/>
          <w:numId w:val="58"/>
        </w:numPr>
        <w:rPr>
          <w:lang w:val="fr-CA"/>
        </w:rPr>
      </w:pPr>
      <w:r w:rsidRPr="00DF1CA5">
        <w:rPr>
          <w:lang w:val="fr-CA"/>
        </w:rPr>
        <w:t>Acknowledgement of receipt.</w:t>
      </w:r>
    </w:p>
    <w:p w14:paraId="76D517B4" w14:textId="77777777" w:rsidR="00DF1CA5" w:rsidRPr="00DF1CA5" w:rsidRDefault="00DF1CA5" w:rsidP="00DF1CA5">
      <w:pPr>
        <w:numPr>
          <w:ilvl w:val="0"/>
          <w:numId w:val="58"/>
        </w:numPr>
        <w:rPr>
          <w:lang w:val="fr-CA"/>
        </w:rPr>
      </w:pPr>
      <w:r w:rsidRPr="00DF1CA5">
        <w:rPr>
          <w:lang w:val="fr-CA"/>
        </w:rPr>
        <w:t>Severity qualification.</w:t>
      </w:r>
    </w:p>
    <w:p w14:paraId="67FB5B42" w14:textId="77777777" w:rsidR="00DF1CA5" w:rsidRPr="00DF1CA5" w:rsidRDefault="00DF1CA5" w:rsidP="00DF1CA5">
      <w:pPr>
        <w:numPr>
          <w:ilvl w:val="0"/>
          <w:numId w:val="58"/>
        </w:numPr>
        <w:rPr>
          <w:lang w:val="fr-CA"/>
        </w:rPr>
      </w:pPr>
      <w:r w:rsidRPr="00DF1CA5">
        <w:rPr>
          <w:lang w:val="fr-CA"/>
        </w:rPr>
        <w:t>Responsible ownership.</w:t>
      </w:r>
    </w:p>
    <w:p w14:paraId="30E8F162" w14:textId="77777777" w:rsidR="00DF1CA5" w:rsidRPr="00DF1CA5" w:rsidRDefault="00DF1CA5" w:rsidP="00DF1CA5">
      <w:pPr>
        <w:numPr>
          <w:ilvl w:val="0"/>
          <w:numId w:val="58"/>
        </w:numPr>
        <w:rPr>
          <w:lang w:val="fr-CA"/>
        </w:rPr>
      </w:pPr>
      <w:r w:rsidRPr="00DF1CA5">
        <w:rPr>
          <w:lang w:val="fr-CA"/>
        </w:rPr>
        <w:t>Factual analysis.</w:t>
      </w:r>
    </w:p>
    <w:p w14:paraId="7381007C" w14:textId="77777777" w:rsidR="00DF1CA5" w:rsidRPr="00DF1CA5" w:rsidRDefault="00DF1CA5" w:rsidP="00DF1CA5">
      <w:pPr>
        <w:numPr>
          <w:ilvl w:val="0"/>
          <w:numId w:val="58"/>
        </w:numPr>
        <w:rPr>
          <w:lang w:val="fr-CA"/>
        </w:rPr>
      </w:pPr>
      <w:r w:rsidRPr="00DF1CA5">
        <w:rPr>
          <w:lang w:val="fr-CA"/>
        </w:rPr>
        <w:t>Corrective decision.</w:t>
      </w:r>
    </w:p>
    <w:p w14:paraId="36FC849E" w14:textId="77777777" w:rsidR="00DF1CA5" w:rsidRPr="00DF1CA5" w:rsidRDefault="00DF1CA5" w:rsidP="00DF1CA5">
      <w:pPr>
        <w:numPr>
          <w:ilvl w:val="0"/>
          <w:numId w:val="58"/>
        </w:numPr>
        <w:rPr>
          <w:lang w:val="fr-CA"/>
        </w:rPr>
      </w:pPr>
      <w:r w:rsidRPr="00DF1CA5">
        <w:rPr>
          <w:lang w:val="fr-CA"/>
        </w:rPr>
        <w:t>Structured communication.</w:t>
      </w:r>
    </w:p>
    <w:p w14:paraId="107866B6" w14:textId="77777777" w:rsidR="00DF1CA5" w:rsidRPr="00DF1CA5" w:rsidRDefault="00DF1CA5" w:rsidP="00DF1CA5">
      <w:pPr>
        <w:numPr>
          <w:ilvl w:val="0"/>
          <w:numId w:val="58"/>
        </w:numPr>
        <w:rPr>
          <w:lang w:val="fr-CA"/>
        </w:rPr>
      </w:pPr>
      <w:r w:rsidRPr="00DF1CA5">
        <w:rPr>
          <w:lang w:val="fr-CA"/>
        </w:rPr>
        <w:t>Capitalisation.</w:t>
      </w:r>
    </w:p>
    <w:p w14:paraId="76090844" w14:textId="77777777" w:rsidR="00DF1CA5" w:rsidRPr="00DF1CA5" w:rsidRDefault="00DF1CA5" w:rsidP="00DF1CA5">
      <w:pPr>
        <w:rPr>
          <w:lang w:val="fr-CA"/>
        </w:rPr>
      </w:pPr>
      <w:r w:rsidRPr="00DF1CA5">
        <w:rPr>
          <w:lang w:val="fr-CA"/>
        </w:rPr>
        <w:t>A field-level reading of these stages:</w:t>
      </w:r>
    </w:p>
    <w:p w14:paraId="538F02BA" w14:textId="77777777" w:rsidR="00DF1CA5" w:rsidRPr="00DF1CA5" w:rsidRDefault="00DF1CA5" w:rsidP="00DF1CA5">
      <w:pPr>
        <w:numPr>
          <w:ilvl w:val="0"/>
          <w:numId w:val="59"/>
        </w:numPr>
        <w:rPr>
          <w:lang w:val="fr-CA"/>
        </w:rPr>
      </w:pPr>
      <w:r w:rsidRPr="00DF1CA5">
        <w:rPr>
          <w:b/>
          <w:bCs/>
          <w:lang w:val="fr-CA"/>
        </w:rPr>
        <w:t>Acknowledgement of receipt: you confirm that it is being handled (without admitting anything too early).</w:t>
      </w:r>
      <w:r w:rsidRPr="00DF1CA5">
        <w:rPr>
          <w:lang w:val="fr-CA"/>
        </w:rPr>
      </w:r>
    </w:p>
    <w:p w14:paraId="3068744F" w14:textId="77777777" w:rsidR="00DF1CA5" w:rsidRPr="00DF1CA5" w:rsidRDefault="00DF1CA5" w:rsidP="00DF1CA5">
      <w:pPr>
        <w:numPr>
          <w:ilvl w:val="0"/>
          <w:numId w:val="59"/>
        </w:numPr>
        <w:rPr>
          <w:lang w:val="fr-CA"/>
        </w:rPr>
      </w:pPr>
      <w:r w:rsidRPr="00DF1CA5">
        <w:rPr>
          <w:b/>
          <w:bCs/>
          <w:lang w:val="fr-CA"/>
        </w:rPr>
        <w:t>Severity qualification: you determine whether this is a minor irritant or a strategic risk.</w:t>
      </w:r>
      <w:r w:rsidRPr="00DF1CA5">
        <w:rPr>
          <w:lang w:val="fr-CA"/>
        </w:rPr>
      </w:r>
    </w:p>
    <w:p w14:paraId="3242D344" w14:textId="77777777" w:rsidR="00DF1CA5" w:rsidRPr="00DF1CA5" w:rsidRDefault="00DF1CA5" w:rsidP="00DF1CA5">
      <w:pPr>
        <w:numPr>
          <w:ilvl w:val="0"/>
          <w:numId w:val="59"/>
        </w:numPr>
        <w:rPr>
          <w:lang w:val="fr-CA"/>
        </w:rPr>
      </w:pPr>
      <w:r w:rsidRPr="00DF1CA5">
        <w:rPr>
          <w:b/>
          <w:bCs/>
          <w:lang w:val="fr-CA"/>
        </w:rPr>
        <w:t>Responsible ownership: one person owns the case (otherwise, everyone gets involved… and no one is accountable).</w:t>
      </w:r>
      <w:r w:rsidRPr="00DF1CA5">
        <w:rPr>
          <w:lang w:val="fr-CA"/>
        </w:rPr>
      </w:r>
    </w:p>
    <w:p w14:paraId="48AFA601" w14:textId="77777777" w:rsidR="00DF1CA5" w:rsidRPr="00DF1CA5" w:rsidRDefault="00DF1CA5" w:rsidP="00DF1CA5">
      <w:pPr>
        <w:numPr>
          <w:ilvl w:val="0"/>
          <w:numId w:val="59"/>
        </w:numPr>
        <w:rPr>
          <w:lang w:val="fr-CA"/>
        </w:rPr>
      </w:pPr>
      <w:r w:rsidRPr="00DF1CA5">
        <w:rPr>
          <w:b/>
          <w:bCs/>
          <w:lang w:val="fr-CA"/>
        </w:rPr>
        <w:t>Factual analysis: you separate facts / interpretations / emotions / contracts.</w:t>
      </w:r>
      <w:r w:rsidRPr="00DF1CA5">
        <w:rPr>
          <w:lang w:val="fr-CA"/>
        </w:rPr>
      </w:r>
    </w:p>
    <w:p w14:paraId="15804716" w14:textId="77777777" w:rsidR="00DF1CA5" w:rsidRPr="00DF1CA5" w:rsidRDefault="00DF1CA5" w:rsidP="00DF1CA5">
      <w:pPr>
        <w:numPr>
          <w:ilvl w:val="0"/>
          <w:numId w:val="59"/>
        </w:numPr>
        <w:rPr>
          <w:lang w:val="fr-CA"/>
        </w:rPr>
      </w:pPr>
      <w:r w:rsidRPr="00DF1CA5">
        <w:rPr>
          <w:b/>
          <w:bCs/>
          <w:lang w:val="fr-CA"/>
        </w:rPr>
        <w:t>Corrective decision: correction, compensation, reasoned refusal, or escalation — but decided, not improvised.</w:t>
      </w:r>
      <w:r w:rsidRPr="00DF1CA5">
        <w:rPr>
          <w:lang w:val="fr-CA"/>
        </w:rPr>
      </w:r>
    </w:p>
    <w:p w14:paraId="7533DED8" w14:textId="77777777" w:rsidR="00DF1CA5" w:rsidRPr="00DF1CA5" w:rsidRDefault="00DF1CA5" w:rsidP="00DF1CA5">
      <w:pPr>
        <w:numPr>
          <w:ilvl w:val="0"/>
          <w:numId w:val="59"/>
        </w:numPr>
        <w:rPr>
          <w:lang w:val="fr-CA"/>
        </w:rPr>
      </w:pPr>
      <w:r w:rsidRPr="00DF1CA5">
        <w:rPr>
          <w:b/>
          <w:bCs/>
          <w:lang w:val="fr-CA"/>
        </w:rPr>
        <w:t>Structured communication: even if the tone remains human, the structure protects (what we know, what we are doing, by when).</w:t>
      </w:r>
      <w:r w:rsidRPr="00DF1CA5">
        <w:rPr>
          <w:lang w:val="fr-CA"/>
        </w:rPr>
      </w:r>
    </w:p>
    <w:p w14:paraId="61F90C16" w14:textId="77777777" w:rsidR="00DF1CA5" w:rsidRPr="00DF1CA5" w:rsidRDefault="00DF1CA5" w:rsidP="00DF1CA5">
      <w:pPr>
        <w:numPr>
          <w:ilvl w:val="0"/>
          <w:numId w:val="59"/>
        </w:numPr>
        <w:rPr>
          <w:lang w:val="fr-CA"/>
        </w:rPr>
      </w:pPr>
      <w:r w:rsidRPr="00DF1CA5">
        <w:rPr>
          <w:b/>
          <w:bCs/>
          <w:lang w:val="fr-CA"/>
        </w:rPr>
        <w:t>Capitalisation: the incident is turned into reusable learning.</w:t>
      </w:r>
      <w:r w:rsidRPr="00DF1CA5">
        <w:rPr>
          <w:lang w:val="fr-CA"/>
        </w:rPr>
      </w:r>
    </w:p>
    <w:p w14:paraId="2A519F81" w14:textId="28130BB5" w:rsidR="00887624" w:rsidRDefault="00000000" w:rsidP="00DF1CA5">
      <w:pPr>
        <w:rPr>
          <w:lang w:val="fr-CA"/>
        </w:rPr>
      </w:pPr>
      <w:r>
        <w:rPr>
          <w:lang w:val="fr-CA"/>
        </w:rPr>
        <w:pict w14:anchorId="4ADE0CB0">
          <v:rect id="_x0000_i1347" style="width:0;height:1.5pt" o:hralign="center" o:hrstd="t" o:hr="t" fillcolor="#a0a0a0" stroked="f"/>
        </w:pict>
      </w:r>
    </w:p>
    <w:p w14:paraId="7DB4E7CE" w14:textId="77777777" w:rsidR="00887624" w:rsidRDefault="00887624">
      <w:pPr>
        <w:rPr>
          <w:lang w:val="fr-CA"/>
        </w:rPr>
      </w:pPr>
      <w:r>
        <w:rPr>
          <w:lang w:val="fr-CA"/>
        </w:rPr>
        <w:br w:type="page"/>
      </w:r>
    </w:p>
    <w:p w14:paraId="1860E6D7" w14:textId="77777777" w:rsidR="00DF1CA5" w:rsidRPr="00DF1CA5" w:rsidRDefault="00DF1CA5" w:rsidP="00DF1CA5">
      <w:pPr>
        <w:rPr>
          <w:b/>
          <w:bCs/>
          <w:lang w:val="fr-CA"/>
        </w:rPr>
      </w:pPr>
      <w:r w:rsidRPr="00DF1CA5">
        <w:rPr>
          <w:b/>
          <w:bCs/>
          <w:lang w:val="fr-CA"/>
        </w:rPr>
        <w:t>B2B qualification</w:t>
      </w:r>
    </w:p>
    <w:p w14:paraId="58848AD0" w14:textId="77777777" w:rsidR="00DF1CA5" w:rsidRPr="00DF1CA5" w:rsidRDefault="00DF1CA5" w:rsidP="00DF1CA5">
      <w:pPr>
        <w:rPr>
          <w:lang w:val="fr-CA"/>
        </w:rPr>
      </w:pPr>
      <w:r w:rsidRPr="00DF1CA5">
        <w:rPr>
          <w:lang w:val="fr-CA"/>
        </w:rPr>
        <w:t>Qualification is your sieve.</w:t>
      </w:r>
    </w:p>
    <w:p w14:paraId="6FCE3D0E" w14:textId="77777777" w:rsidR="00DF1CA5" w:rsidRPr="00DF1CA5" w:rsidRDefault="00DF1CA5" w:rsidP="00DF1CA5">
      <w:pPr>
        <w:rPr>
          <w:lang w:val="fr-CA"/>
        </w:rPr>
      </w:pPr>
      <w:r w:rsidRPr="00DF1CA5">
        <w:rPr>
          <w:lang w:val="fr-CA"/>
        </w:rPr>
        <w:t>Criteria:</w:t>
      </w:r>
    </w:p>
    <w:p w14:paraId="560926B7" w14:textId="77777777" w:rsidR="00DF1CA5" w:rsidRPr="00DF1CA5" w:rsidRDefault="00DF1CA5" w:rsidP="00DF1CA5">
      <w:pPr>
        <w:numPr>
          <w:ilvl w:val="0"/>
          <w:numId w:val="60"/>
        </w:numPr>
        <w:rPr>
          <w:lang w:val="fr-CA"/>
        </w:rPr>
      </w:pPr>
      <w:r w:rsidRPr="00DF1CA5">
        <w:rPr>
          <w:lang w:val="fr-CA"/>
        </w:rPr>
        <w:t>Financial impact</w:t>
      </w:r>
    </w:p>
    <w:p w14:paraId="381F1239" w14:textId="77777777" w:rsidR="00DF1CA5" w:rsidRPr="00DF1CA5" w:rsidRDefault="00DF1CA5" w:rsidP="00DF1CA5">
      <w:pPr>
        <w:numPr>
          <w:ilvl w:val="0"/>
          <w:numId w:val="60"/>
        </w:numPr>
        <w:rPr>
          <w:lang w:val="fr-CA"/>
        </w:rPr>
      </w:pPr>
      <w:r w:rsidRPr="00DF1CA5">
        <w:rPr>
          <w:lang w:val="fr-CA"/>
        </w:rPr>
        <w:t>Reputational impact</w:t>
      </w:r>
    </w:p>
    <w:p w14:paraId="1B0AE316" w14:textId="77777777" w:rsidR="00DF1CA5" w:rsidRPr="00DF1CA5" w:rsidRDefault="00DF1CA5" w:rsidP="00DF1CA5">
      <w:pPr>
        <w:numPr>
          <w:ilvl w:val="0"/>
          <w:numId w:val="60"/>
        </w:numPr>
        <w:rPr>
          <w:lang w:val="fr-CA"/>
        </w:rPr>
      </w:pPr>
      <w:r w:rsidRPr="00DF1CA5">
        <w:rPr>
          <w:lang w:val="fr-CA"/>
        </w:rPr>
        <w:t>Contractual impact</w:t>
      </w:r>
    </w:p>
    <w:p w14:paraId="0BB67652" w14:textId="77777777" w:rsidR="00DF1CA5" w:rsidRPr="00DF1CA5" w:rsidRDefault="00DF1CA5" w:rsidP="00DF1CA5">
      <w:pPr>
        <w:numPr>
          <w:ilvl w:val="0"/>
          <w:numId w:val="60"/>
        </w:numPr>
        <w:rPr>
          <w:lang w:val="fr-CA"/>
        </w:rPr>
      </w:pPr>
      <w:r w:rsidRPr="00DF1CA5">
        <w:rPr>
          <w:lang w:val="fr-CA"/>
        </w:rPr>
        <w:t>Legal risk</w:t>
      </w:r>
    </w:p>
    <w:p w14:paraId="71E5EB86" w14:textId="77777777" w:rsidR="00DF1CA5" w:rsidRPr="00DF1CA5" w:rsidRDefault="00DF1CA5" w:rsidP="00DF1CA5">
      <w:pPr>
        <w:numPr>
          <w:ilvl w:val="0"/>
          <w:numId w:val="60"/>
        </w:numPr>
        <w:rPr>
          <w:lang w:val="fr-CA"/>
        </w:rPr>
      </w:pPr>
      <w:r w:rsidRPr="00DF1CA5">
        <w:rPr>
          <w:lang w:val="fr-CA"/>
        </w:rPr>
        <w:t>Relationship history</w:t>
      </w:r>
    </w:p>
    <w:p w14:paraId="1C895550" w14:textId="77777777" w:rsidR="00DF1CA5" w:rsidRPr="00DF1CA5" w:rsidRDefault="00DF1CA5" w:rsidP="00DF1CA5">
      <w:pPr>
        <w:rPr>
          <w:lang w:val="fr-CA"/>
        </w:rPr>
      </w:pPr>
      <w:r w:rsidRPr="00DF1CA5">
        <w:rPr>
          <w:lang w:val="fr-CA"/>
        </w:rPr>
        <w:t>This is not about “making it more complicated”. It is about avoiding the most costly mistake: treating a critical issue like a minor irritant… or treating a minor irritant like a crisis.</w:t>
      </w:r>
    </w:p>
    <w:p w14:paraId="5B9AAB9D" w14:textId="4F7468E4" w:rsidR="00887624" w:rsidRDefault="00000000" w:rsidP="00DF1CA5">
      <w:pPr>
        <w:rPr>
          <w:lang w:val="fr-CA"/>
        </w:rPr>
      </w:pPr>
      <w:r>
        <w:rPr>
          <w:lang w:val="fr-CA"/>
        </w:rPr>
        <w:pict w14:anchorId="43998E22">
          <v:rect id="_x0000_i1348" style="width:0;height:1.5pt" o:hralign="center" o:hrstd="t" o:hr="t" fillcolor="#a0a0a0" stroked="f"/>
        </w:pict>
      </w:r>
    </w:p>
    <w:p w14:paraId="3FE8CBEB" w14:textId="77777777" w:rsidR="00887624" w:rsidRDefault="00887624">
      <w:pPr>
        <w:rPr>
          <w:lang w:val="fr-CA"/>
        </w:rPr>
      </w:pPr>
      <w:r>
        <w:rPr>
          <w:lang w:val="fr-CA"/>
        </w:rPr>
        <w:br w:type="page"/>
      </w:r>
    </w:p>
    <w:p w14:paraId="57B67FCC" w14:textId="77777777" w:rsidR="00DF1CA5" w:rsidRPr="00DF1CA5" w:rsidRDefault="00DF1CA5" w:rsidP="00DF1CA5">
      <w:pPr>
        <w:rPr>
          <w:b/>
          <w:bCs/>
          <w:lang w:val="fr-CA"/>
        </w:rPr>
      </w:pPr>
      <w:r w:rsidRPr="00DF1CA5">
        <w:rPr>
          <w:b/>
          <w:bCs/>
          <w:lang w:val="fr-CA"/>
        </w:rPr>
        <w:t>Typical human error</w:t>
      </w:r>
    </w:p>
    <w:p w14:paraId="0F51A62E" w14:textId="77777777" w:rsidR="00DF1CA5" w:rsidRPr="00DF1CA5" w:rsidRDefault="00DF1CA5" w:rsidP="00DF1CA5">
      <w:pPr>
        <w:numPr>
          <w:ilvl w:val="0"/>
          <w:numId w:val="61"/>
        </w:numPr>
        <w:rPr>
          <w:lang w:val="fr-CA"/>
        </w:rPr>
      </w:pPr>
      <w:r w:rsidRPr="00DF1CA5">
        <w:rPr>
          <w:lang w:val="fr-CA"/>
        </w:rPr>
        <w:t>Impulsive response without internal validation.</w:t>
      </w:r>
    </w:p>
    <w:p w14:paraId="4A60E9DC" w14:textId="77777777" w:rsidR="00DF1CA5" w:rsidRPr="00DF1CA5" w:rsidRDefault="00DF1CA5" w:rsidP="00DF1CA5">
      <w:pPr>
        <w:numPr>
          <w:ilvl w:val="0"/>
          <w:numId w:val="61"/>
        </w:numPr>
        <w:rPr>
          <w:lang w:val="fr-CA"/>
        </w:rPr>
      </w:pPr>
      <w:r w:rsidRPr="00DF1CA5">
        <w:rPr>
          <w:lang w:val="fr-CA"/>
        </w:rPr>
        <w:t>Excessive acknowledgement of responsibility.</w:t>
      </w:r>
    </w:p>
    <w:p w14:paraId="02F86AC7" w14:textId="77777777" w:rsidR="00DF1CA5" w:rsidRPr="00DF1CA5" w:rsidRDefault="00DF1CA5" w:rsidP="00DF1CA5">
      <w:pPr>
        <w:numPr>
          <w:ilvl w:val="0"/>
          <w:numId w:val="61"/>
        </w:numPr>
        <w:rPr>
          <w:lang w:val="fr-CA"/>
        </w:rPr>
      </w:pPr>
      <w:r w:rsidRPr="00DF1CA5">
        <w:rPr>
          <w:lang w:val="fr-CA"/>
        </w:rPr>
        <w:t>Premature concession.</w:t>
      </w:r>
    </w:p>
    <w:p w14:paraId="0F24FD35" w14:textId="77777777" w:rsidR="00DF1CA5" w:rsidRPr="00DF1CA5" w:rsidRDefault="00DF1CA5" w:rsidP="00DF1CA5">
      <w:pPr>
        <w:rPr>
          <w:lang w:val="fr-CA"/>
        </w:rPr>
      </w:pPr>
      <w:r w:rsidRPr="00DF1CA5">
        <w:rPr>
          <w:lang w:val="fr-CA"/>
        </w:rPr>
        <w:t>We think we are “de-escalating”. In reality, we sometimes create a precedent: a sentence spoken too quickly, an apology that is too broad, unframed compensation… and the discussion changes nature. It becomes a renegotiation.</w:t>
      </w:r>
    </w:p>
    <w:p w14:paraId="1912947A" w14:textId="0994B0EA" w:rsidR="00887624" w:rsidRDefault="00000000" w:rsidP="00DF1CA5">
      <w:pPr>
        <w:rPr>
          <w:lang w:val="fr-CA"/>
        </w:rPr>
      </w:pPr>
      <w:r>
        <w:rPr>
          <w:lang w:val="fr-CA"/>
        </w:rPr>
        <w:pict w14:anchorId="74EE9227">
          <v:rect id="_x0000_i1349" style="width:0;height:1.5pt" o:hralign="center" o:hrstd="t" o:hr="t" fillcolor="#a0a0a0" stroked="f"/>
        </w:pict>
      </w:r>
    </w:p>
    <w:p w14:paraId="2853C99D" w14:textId="77777777" w:rsidR="00887624" w:rsidRDefault="00887624">
      <w:pPr>
        <w:rPr>
          <w:lang w:val="fr-CA"/>
        </w:rPr>
      </w:pPr>
      <w:r>
        <w:rPr>
          <w:lang w:val="fr-CA"/>
        </w:rPr>
        <w:br w:type="page"/>
      </w:r>
    </w:p>
    <w:p w14:paraId="78D6DBF7" w14:textId="77777777" w:rsidR="00DF1CA5" w:rsidRPr="00DF1CA5" w:rsidRDefault="00DF1CA5" w:rsidP="00DF1CA5">
      <w:pPr>
        <w:rPr>
          <w:b/>
          <w:bCs/>
          <w:lang w:val="fr-CA"/>
        </w:rPr>
      </w:pPr>
      <w:r w:rsidRPr="00DF1CA5">
        <w:rPr>
          <w:b/>
          <w:bCs/>
          <w:lang w:val="fr-CA"/>
        </w:rPr>
        <w:t>Consequences</w:t>
      </w:r>
    </w:p>
    <w:p w14:paraId="65C19627" w14:textId="77777777" w:rsidR="00DF1CA5" w:rsidRPr="00DF1CA5" w:rsidRDefault="00DF1CA5" w:rsidP="00DF1CA5">
      <w:pPr>
        <w:numPr>
          <w:ilvl w:val="0"/>
          <w:numId w:val="62"/>
        </w:numPr>
        <w:rPr>
          <w:lang w:val="fr-CA"/>
        </w:rPr>
      </w:pPr>
      <w:r w:rsidRPr="00DF1CA5">
        <w:rPr>
          <w:lang w:val="fr-CA"/>
        </w:rPr>
        <w:t>Unfavourable renegotiation.</w:t>
      </w:r>
    </w:p>
    <w:p w14:paraId="4EAA4716" w14:textId="77777777" w:rsidR="00DF1CA5" w:rsidRPr="00DF1CA5" w:rsidRDefault="00DF1CA5" w:rsidP="00DF1CA5">
      <w:pPr>
        <w:numPr>
          <w:ilvl w:val="0"/>
          <w:numId w:val="62"/>
        </w:numPr>
        <w:rPr>
          <w:lang w:val="fr-CA"/>
        </w:rPr>
      </w:pPr>
      <w:r w:rsidRPr="00DF1CA5">
        <w:rPr>
          <w:lang w:val="fr-CA"/>
        </w:rPr>
        <w:t>Relationship tension.</w:t>
      </w:r>
    </w:p>
    <w:p w14:paraId="7575E690" w14:textId="77777777" w:rsidR="00DF1CA5" w:rsidRPr="00DF1CA5" w:rsidRDefault="00DF1CA5" w:rsidP="00DF1CA5">
      <w:pPr>
        <w:rPr>
          <w:lang w:val="fr-CA"/>
        </w:rPr>
      </w:pPr>
      <w:r w:rsidRPr="00DF1CA5">
        <w:rPr>
          <w:lang w:val="fr-CA"/>
        </w:rPr>
        <w:t>And these are cross-functional consequences: sales, delivery, leadership — everyone ends up paying for the variability.</w:t>
      </w:r>
      <w:proofErr w:type="spellStart"/>
      <w:r w:rsidRPr="00DF1CA5">
        <w:rPr>
          <w:lang w:val="fr-CA"/>
        </w:rPr>
      </w:r>
      <w:proofErr w:type="spellEnd"/>
      <w:r w:rsidRPr="00DF1CA5">
        <w:rPr>
          <w:lang w:val="fr-CA"/>
        </w:rPr>
      </w:r>
    </w:p>
    <w:p w14:paraId="471B1EC5" w14:textId="3914FB34" w:rsidR="00887624" w:rsidRDefault="00000000" w:rsidP="00DF1CA5">
      <w:pPr>
        <w:rPr>
          <w:lang w:val="fr-CA"/>
        </w:rPr>
      </w:pPr>
      <w:r>
        <w:rPr>
          <w:lang w:val="fr-CA"/>
        </w:rPr>
        <w:pict w14:anchorId="7F69E045">
          <v:rect id="_x0000_i1350" style="width:0;height:1.5pt" o:hralign="center" o:hrstd="t" o:hr="t" fillcolor="#a0a0a0" stroked="f"/>
        </w:pict>
      </w:r>
    </w:p>
    <w:p w14:paraId="74F5C9FC" w14:textId="77777777" w:rsidR="00887624" w:rsidRDefault="00887624">
      <w:pPr>
        <w:rPr>
          <w:lang w:val="fr-CA"/>
        </w:rPr>
      </w:pPr>
      <w:r>
        <w:rPr>
          <w:lang w:val="fr-CA"/>
        </w:rPr>
        <w:br w:type="page"/>
      </w:r>
    </w:p>
    <w:p w14:paraId="76783A2A" w14:textId="77777777" w:rsidR="00DF1CA5" w:rsidRPr="00DF1CA5" w:rsidRDefault="00DF1CA5" w:rsidP="00DF1CA5">
      <w:pPr>
        <w:rPr>
          <w:b/>
          <w:bCs/>
          <w:lang w:val="fr-CA"/>
        </w:rPr>
      </w:pPr>
      <w:r w:rsidRPr="00DF1CA5">
        <w:rPr>
          <w:b/>
          <w:bCs/>
          <w:lang w:val="fr-CA"/>
        </w:rPr>
        <w:t>With SCV</w:t>
      </w:r>
    </w:p>
    <w:p w14:paraId="7D5C4BD9" w14:textId="77777777" w:rsidR="00DF1CA5" w:rsidRPr="00DF1CA5" w:rsidRDefault="00DF1CA5" w:rsidP="00DF1CA5">
      <w:pPr>
        <w:numPr>
          <w:ilvl w:val="0"/>
          <w:numId w:val="63"/>
        </w:numPr>
        <w:rPr>
          <w:lang w:val="fr-CA"/>
        </w:rPr>
      </w:pPr>
      <w:r w:rsidRPr="00DF1CA5">
        <w:rPr>
          <w:lang w:val="fr-CA"/>
        </w:rPr>
        <w:t>S1: Factual capture.</w:t>
      </w:r>
    </w:p>
    <w:p w14:paraId="58D6C7EE" w14:textId="77777777" w:rsidR="00DF1CA5" w:rsidRPr="00DF1CA5" w:rsidRDefault="00DF1CA5" w:rsidP="00DF1CA5">
      <w:pPr>
        <w:numPr>
          <w:ilvl w:val="0"/>
          <w:numId w:val="63"/>
        </w:numPr>
        <w:rPr>
          <w:lang w:val="fr-CA"/>
        </w:rPr>
      </w:pPr>
      <w:r w:rsidRPr="00DF1CA5">
        <w:rPr>
          <w:lang w:val="fr-CA"/>
        </w:rPr>
        <w:t>S2: Handling mandate.</w:t>
      </w:r>
    </w:p>
    <w:p w14:paraId="42C0D84B" w14:textId="77777777" w:rsidR="00DF1CA5" w:rsidRPr="00DF1CA5" w:rsidRDefault="00DF1CA5" w:rsidP="00DF1CA5">
      <w:pPr>
        <w:numPr>
          <w:ilvl w:val="0"/>
          <w:numId w:val="63"/>
        </w:numPr>
        <w:rPr>
          <w:lang w:val="fr-CA"/>
        </w:rPr>
      </w:pPr>
      <w:r w:rsidRPr="00DF1CA5">
        <w:rPr>
          <w:lang w:val="fr-CA"/>
        </w:rPr>
        <w:t>S3: Structured qualification.</w:t>
      </w:r>
    </w:p>
    <w:p w14:paraId="7B367F1F" w14:textId="77777777" w:rsidR="00DF1CA5" w:rsidRPr="00DF1CA5" w:rsidRDefault="00DF1CA5" w:rsidP="00DF1CA5">
      <w:pPr>
        <w:numPr>
          <w:ilvl w:val="0"/>
          <w:numId w:val="63"/>
        </w:numPr>
        <w:rPr>
          <w:lang w:val="fr-CA"/>
        </w:rPr>
      </w:pPr>
      <w:r w:rsidRPr="00DF1CA5">
        <w:rPr>
          <w:lang w:val="fr-CA"/>
        </w:rPr>
        <w:t>S4: Appropriate managerial validation.</w:t>
      </w:r>
    </w:p>
    <w:p w14:paraId="74B7CC35" w14:textId="77777777" w:rsidR="00DF1CA5" w:rsidRPr="00DF1CA5" w:rsidRDefault="00DF1CA5" w:rsidP="00DF1CA5">
      <w:pPr>
        <w:numPr>
          <w:ilvl w:val="0"/>
          <w:numId w:val="63"/>
        </w:numPr>
        <w:rPr>
          <w:lang w:val="fr-CA"/>
        </w:rPr>
      </w:pPr>
      <w:r w:rsidRPr="00DF1CA5">
        <w:rPr>
          <w:lang w:val="fr-CA"/>
        </w:rPr>
        <w:t>S5: Capitalisation via the ledger.</w:t>
      </w:r>
      <w:proofErr w:type="spellStart"/>
      <w:r w:rsidRPr="00DF1CA5">
        <w:rPr>
          <w:lang w:val="fr-CA"/>
        </w:rPr>
      </w:r>
      <w:proofErr w:type="spellEnd"/>
      <w:r w:rsidRPr="00DF1CA5">
        <w:rPr>
          <w:lang w:val="fr-CA"/>
        </w:rPr>
      </w:r>
    </w:p>
    <w:p w14:paraId="4A220883" w14:textId="77777777" w:rsidR="00DF1CA5" w:rsidRPr="00DF1CA5" w:rsidRDefault="00DF1CA5" w:rsidP="00DF1CA5">
      <w:pPr>
        <w:rPr>
          <w:lang w:val="fr-CA"/>
        </w:rPr>
      </w:pPr>
      <w:r w:rsidRPr="00DF1CA5">
        <w:rPr>
          <w:lang w:val="fr-CA"/>
        </w:rPr>
        <w:t>The ledger (register) is crucial here: it keeps a minimal trace of key decisions (what happened, what was decided, why, and by whom). Without a trace, the next case starts again from zero — and variability returns.</w:t>
      </w:r>
      <w:proofErr w:type="spellStart"/>
      <w:r w:rsidRPr="00DF1CA5">
        <w:rPr>
          <w:b/>
          <w:bCs/>
          <w:lang w:val="fr-CA"/>
        </w:rPr>
      </w:r>
      <w:proofErr w:type="spellEnd"/>
      <w:r w:rsidRPr="00DF1CA5">
        <w:rPr>
          <w:lang w:val="fr-CA"/>
        </w:rPr>
      </w:r>
    </w:p>
    <w:p w14:paraId="16AD5BCA" w14:textId="46C4BBE5" w:rsidR="00887624" w:rsidRDefault="00000000" w:rsidP="00DF1CA5">
      <w:pPr>
        <w:rPr>
          <w:lang w:val="fr-CA"/>
        </w:rPr>
      </w:pPr>
      <w:r>
        <w:rPr>
          <w:lang w:val="fr-CA"/>
        </w:rPr>
        <w:pict w14:anchorId="1BCDABE2">
          <v:rect id="_x0000_i1351" style="width:0;height:1.5pt" o:hralign="center" o:hrstd="t" o:hr="t" fillcolor="#a0a0a0" stroked="f"/>
        </w:pict>
      </w:r>
    </w:p>
    <w:p w14:paraId="04690966" w14:textId="77777777" w:rsidR="00887624" w:rsidRDefault="00887624">
      <w:pPr>
        <w:rPr>
          <w:lang w:val="fr-CA"/>
        </w:rPr>
      </w:pPr>
      <w:r>
        <w:rPr>
          <w:lang w:val="fr-CA"/>
        </w:rPr>
        <w:br w:type="page"/>
      </w:r>
    </w:p>
    <w:p w14:paraId="13A711D4" w14:textId="77777777" w:rsidR="00DF1CA5" w:rsidRPr="00DF1CA5" w:rsidRDefault="00DF1CA5" w:rsidP="00DF1CA5">
      <w:pPr>
        <w:rPr>
          <w:b/>
          <w:bCs/>
          <w:lang w:val="fr-CA"/>
        </w:rPr>
      </w:pPr>
      <w:r w:rsidRPr="00DF1CA5">
        <w:rPr>
          <w:b/>
          <w:bCs/>
          <w:lang w:val="fr-CA"/>
        </w:rPr>
        <w:t>Simplified RACI</w:t>
      </w:r>
    </w:p>
    <w:p w14:paraId="0B63A366" w14:textId="77777777" w:rsidR="00DF1CA5" w:rsidRPr="00DF1CA5" w:rsidRDefault="00DF1CA5" w:rsidP="00DF1CA5">
      <w:pPr>
        <w:rPr>
          <w:lang w:val="fr-CA"/>
        </w:rPr>
      </w:pPr>
      <w:r w:rsidRPr="00DF1CA5">
        <w:rPr>
          <w:lang w:val="fr-CA"/>
        </w:rPr>
        <w:t>A cross-functional process often fails for one simple reason: nobody knows who is holding the wheel.</w:t>
      </w:r>
    </w:p>
    <w:p w14:paraId="08802812" w14:textId="77777777" w:rsidR="00DF1CA5" w:rsidRPr="00DF1CA5" w:rsidRDefault="00DF1CA5" w:rsidP="00DF1CA5">
      <w:pPr>
        <w:numPr>
          <w:ilvl w:val="0"/>
          <w:numId w:val="64"/>
        </w:numPr>
        <w:rPr>
          <w:lang w:val="fr-CA"/>
        </w:rPr>
      </w:pPr>
      <w:r w:rsidRPr="00DF1CA5">
        <w:rPr>
          <w:b/>
          <w:bCs/>
          <w:lang w:val="fr-CA"/>
        </w:rPr>
        <w:t>R — Operationally responsible</w:t>
      </w:r>
    </w:p>
    <w:p w14:paraId="378DEDDE" w14:textId="77777777" w:rsidR="00DF1CA5" w:rsidRPr="00DF1CA5" w:rsidRDefault="00DF1CA5" w:rsidP="00DF1CA5">
      <w:pPr>
        <w:numPr>
          <w:ilvl w:val="0"/>
          <w:numId w:val="64"/>
        </w:numPr>
        <w:rPr>
          <w:lang w:val="fr-CA"/>
        </w:rPr>
      </w:pPr>
      <w:r w:rsidRPr="00DF1CA5">
        <w:rPr>
          <w:b/>
          <w:bCs/>
          <w:lang w:val="fr-CA"/>
        </w:rPr>
        <w:t>A — Decision-making authority</w:t>
      </w:r>
    </w:p>
    <w:p w14:paraId="5AEB2162" w14:textId="77777777" w:rsidR="00DF1CA5" w:rsidRPr="00DF1CA5" w:rsidRDefault="00DF1CA5" w:rsidP="00DF1CA5">
      <w:pPr>
        <w:numPr>
          <w:ilvl w:val="0"/>
          <w:numId w:val="64"/>
        </w:numPr>
        <w:rPr>
          <w:lang w:val="fr-CA"/>
        </w:rPr>
      </w:pPr>
      <w:r w:rsidRPr="00DF1CA5">
        <w:rPr>
          <w:b/>
          <w:bCs/>
          <w:lang w:val="fr-CA"/>
        </w:rPr>
        <w:t>C — Consulted</w:t>
      </w:r>
    </w:p>
    <w:p w14:paraId="096C8E3D" w14:textId="77777777" w:rsidR="00DF1CA5" w:rsidRPr="00DF1CA5" w:rsidRDefault="00DF1CA5" w:rsidP="00DF1CA5">
      <w:pPr>
        <w:numPr>
          <w:ilvl w:val="0"/>
          <w:numId w:val="64"/>
        </w:numPr>
        <w:rPr>
          <w:lang w:val="fr-CA"/>
        </w:rPr>
      </w:pPr>
      <w:r w:rsidRPr="00DF1CA5">
        <w:rPr>
          <w:b/>
          <w:bCs/>
          <w:lang w:val="fr-CA"/>
        </w:rPr>
        <w:t>I — Informed</w:t>
      </w:r>
    </w:p>
    <w:p w14:paraId="24996146" w14:textId="77777777" w:rsidR="00DF1CA5" w:rsidRPr="00DF1CA5" w:rsidRDefault="00DF1CA5" w:rsidP="00DF1CA5">
      <w:pPr>
        <w:rPr>
          <w:lang w:val="fr-CA"/>
        </w:rPr>
      </w:pPr>
      <w:r w:rsidRPr="00DF1CA5">
        <w:rPr>
          <w:lang w:val="fr-CA"/>
        </w:rPr>
        <w:t>RACI does not rigidify: it avoids vagueness. It states who does, who decides, who gives input, who is kept informed. And above all: it prevents “parallel responses”.</w:t>
      </w:r>
      <w:r w:rsidRPr="00DF1CA5">
        <w:rPr>
          <w:i/>
          <w:iCs/>
          <w:lang w:val="fr-CA"/>
        </w:rPr>
      </w:r>
      <w:r w:rsidRPr="00DF1CA5">
        <w:rPr>
          <w:lang w:val="fr-CA"/>
        </w:rPr>
      </w:r>
      <w:r w:rsidRPr="00DF1CA5">
        <w:rPr>
          <w:i/>
          <w:iCs/>
          <w:lang w:val="fr-CA"/>
        </w:rPr>
      </w:r>
      <w:r w:rsidRPr="00DF1CA5">
        <w:rPr>
          <w:lang w:val="fr-CA"/>
        </w:rPr>
      </w:r>
      <w:r w:rsidRPr="00DF1CA5">
        <w:rPr>
          <w:i/>
          <w:iCs/>
          <w:lang w:val="fr-CA"/>
        </w:rPr>
      </w:r>
      <w:r w:rsidRPr="00DF1CA5">
        <w:rPr>
          <w:lang w:val="fr-CA"/>
        </w:rPr>
      </w:r>
      <w:r w:rsidRPr="00DF1CA5">
        <w:rPr>
          <w:i/>
          <w:iCs/>
          <w:lang w:val="fr-CA"/>
        </w:rPr>
      </w:r>
      <w:r w:rsidRPr="00DF1CA5">
        <w:rPr>
          <w:lang w:val="fr-CA"/>
        </w:rPr>
      </w:r>
    </w:p>
    <w:p w14:paraId="2B358D3A" w14:textId="00FB70BF" w:rsidR="00887624" w:rsidRDefault="00000000" w:rsidP="00DF1CA5">
      <w:pPr>
        <w:rPr>
          <w:lang w:val="fr-CA"/>
        </w:rPr>
      </w:pPr>
      <w:r>
        <w:rPr>
          <w:lang w:val="fr-CA"/>
        </w:rPr>
        <w:pict w14:anchorId="3C47B779">
          <v:rect id="_x0000_i1352" style="width:0;height:1.5pt" o:hralign="center" o:hrstd="t" o:hr="t" fillcolor="#a0a0a0" stroked="f"/>
        </w:pict>
      </w:r>
    </w:p>
    <w:p w14:paraId="49210350" w14:textId="77777777" w:rsidR="00887624" w:rsidRDefault="00887624">
      <w:pPr>
        <w:rPr>
          <w:lang w:val="fr-CA"/>
        </w:rPr>
      </w:pPr>
      <w:r>
        <w:rPr>
          <w:lang w:val="fr-CA"/>
        </w:rPr>
        <w:br w:type="page"/>
      </w:r>
    </w:p>
    <w:p w14:paraId="4077B8E5" w14:textId="77777777" w:rsidR="00DF1CA5" w:rsidRPr="00DF1CA5" w:rsidRDefault="00DF1CA5" w:rsidP="00DF1CA5">
      <w:pPr>
        <w:rPr>
          <w:b/>
          <w:bCs/>
          <w:lang w:val="fr-CA"/>
        </w:rPr>
      </w:pPr>
      <w:r w:rsidRPr="00DF1CA5">
        <w:rPr>
          <w:b/>
          <w:bCs/>
          <w:lang w:val="fr-CA"/>
        </w:rPr>
        <w:t>Methodological summary</w:t>
      </w:r>
    </w:p>
    <w:p w14:paraId="4BFD0654" w14:textId="77777777" w:rsidR="00DF1CA5" w:rsidRPr="00DF1CA5" w:rsidRDefault="00DF1CA5" w:rsidP="00DF1CA5">
      <w:pPr>
        <w:rPr>
          <w:lang w:val="fr-CA"/>
        </w:rPr>
      </w:pPr>
      <w:r w:rsidRPr="00DF1CA5">
        <w:rPr>
          <w:lang w:val="fr-CA"/>
        </w:rPr>
        <w:t>Formalising without rigidifying means:</w:t>
      </w:r>
    </w:p>
    <w:p w14:paraId="44E895E3" w14:textId="77777777" w:rsidR="00DF1CA5" w:rsidRPr="00DF1CA5" w:rsidRDefault="00DF1CA5" w:rsidP="00DF1CA5">
      <w:pPr>
        <w:numPr>
          <w:ilvl w:val="0"/>
          <w:numId w:val="65"/>
        </w:numPr>
        <w:rPr>
          <w:lang w:val="fr-CA"/>
        </w:rPr>
      </w:pPr>
      <w:r w:rsidRPr="00DF1CA5">
        <w:rPr>
          <w:lang w:val="fr-CA"/>
        </w:rPr>
        <w:t>Limit the essential stages.</w:t>
      </w:r>
    </w:p>
    <w:p w14:paraId="29CB0959" w14:textId="77777777" w:rsidR="00DF1CA5" w:rsidRPr="00DF1CA5" w:rsidRDefault="00DF1CA5" w:rsidP="00DF1CA5">
      <w:pPr>
        <w:numPr>
          <w:ilvl w:val="0"/>
          <w:numId w:val="65"/>
        </w:numPr>
        <w:rPr>
          <w:lang w:val="fr-CA"/>
        </w:rPr>
      </w:pPr>
      <w:r w:rsidRPr="00DF1CA5">
        <w:rPr>
          <w:lang w:val="fr-CA"/>
        </w:rPr>
        <w:t>Clarify responsibilities.</w:t>
      </w:r>
    </w:p>
    <w:p w14:paraId="6D3253AD" w14:textId="77777777" w:rsidR="00DF1CA5" w:rsidRPr="00DF1CA5" w:rsidRDefault="00DF1CA5" w:rsidP="00DF1CA5">
      <w:pPr>
        <w:numPr>
          <w:ilvl w:val="0"/>
          <w:numId w:val="65"/>
        </w:numPr>
        <w:rPr>
          <w:lang w:val="fr-CA"/>
        </w:rPr>
      </w:pPr>
      <w:r w:rsidRPr="00DF1CA5">
        <w:rPr>
          <w:lang w:val="fr-CA"/>
        </w:rPr>
        <w:t>Introduce escalation thresholds.</w:t>
      </w:r>
    </w:p>
    <w:p w14:paraId="3EC10477" w14:textId="77777777" w:rsidR="00DF1CA5" w:rsidRPr="00DF1CA5" w:rsidRDefault="00DF1CA5" w:rsidP="00DF1CA5">
      <w:pPr>
        <w:numPr>
          <w:ilvl w:val="0"/>
          <w:numId w:val="65"/>
        </w:numPr>
        <w:rPr>
          <w:lang w:val="fr-CA"/>
        </w:rPr>
      </w:pPr>
      <w:r w:rsidRPr="00DF1CA5">
        <w:rPr>
          <w:lang w:val="fr-CA"/>
        </w:rPr>
        <w:t>Trace key decisions.</w:t>
      </w:r>
    </w:p>
    <w:p w14:paraId="0DD5235F" w14:textId="77777777" w:rsidR="00DF1CA5" w:rsidRPr="00DF1CA5" w:rsidRDefault="00DF1CA5" w:rsidP="00DF1CA5">
      <w:pPr>
        <w:rPr>
          <w:lang w:val="fr-CA"/>
        </w:rPr>
      </w:pPr>
      <w:r w:rsidRPr="00DF1CA5">
        <w:rPr>
          <w:lang w:val="fr-CA"/>
        </w:rPr>
        <w:t>Rigidity creates friction. Structure creates clarity.</w:t>
      </w:r>
    </w:p>
    <w:p w14:paraId="44BABAB2" w14:textId="5BB79F58" w:rsidR="00887624" w:rsidRDefault="00000000" w:rsidP="00DF1CA5">
      <w:pPr>
        <w:rPr>
          <w:lang w:val="fr-CA"/>
        </w:rPr>
      </w:pPr>
      <w:r>
        <w:rPr>
          <w:lang w:val="fr-CA"/>
        </w:rPr>
        <w:pict w14:anchorId="2656638B">
          <v:rect id="_x0000_i1353" style="width:0;height:1.5pt" o:hralign="center" o:hrstd="t" o:hr="t" fillcolor="#a0a0a0" stroked="f"/>
        </w:pict>
      </w:r>
    </w:p>
    <w:p w14:paraId="2E68E59C" w14:textId="77777777" w:rsidR="00887624" w:rsidRDefault="00887624">
      <w:pPr>
        <w:rPr>
          <w:lang w:val="fr-CA"/>
        </w:rPr>
      </w:pPr>
      <w:r>
        <w:rPr>
          <w:lang w:val="fr-CA"/>
        </w:rPr>
        <w:br w:type="page"/>
      </w:r>
    </w:p>
    <w:p w14:paraId="58C4FD07" w14:textId="77777777" w:rsidR="0018114E" w:rsidRPr="008D624A" w:rsidRDefault="00000000" w:rsidP="00480DBF">
      <w:pPr>
        <w:pStyle w:val="Titre1"/>
        <w:rPr>
          <w:lang w:val="fr-CA"/>
        </w:rPr>
      </w:pPr>
      <w:bookmarkStart w:id="8" w:name="_Toc223687619"/>
      <w:bookmarkStart w:id="9" w:name="_Toc223864446"/>
      <w:r w:rsidRPr="008D624A">
        <w:rPr>
          <w:lang w:val="fr-CA"/>
        </w:rPr>
        <w:t>Chapter 4 — Building a traceable HR decision system</w:t>
      </w:r>
      <w:bookmarkEnd w:id="8"/>
      <w:bookmarkEnd w:id="9"/>
    </w:p>
    <w:p w14:paraId="61F9ABA2" w14:textId="77777777" w:rsidR="00503DB2" w:rsidRPr="008D624A" w:rsidRDefault="00503DB2" w:rsidP="00503DB2">
      <w:pPr>
        <w:rPr>
          <w:lang w:val="fr-CA"/>
        </w:rPr>
      </w:pPr>
    </w:p>
    <w:p w14:paraId="68A9FD22" w14:textId="77777777" w:rsidR="00503DB2" w:rsidRPr="00503DB2" w:rsidRDefault="00503DB2" w:rsidP="00503DB2">
      <w:pPr>
        <w:rPr>
          <w:b/>
          <w:bCs/>
          <w:lang w:val="fr-CA"/>
        </w:rPr>
      </w:pPr>
      <w:r w:rsidRPr="00503DB2">
        <w:rPr>
          <w:b/>
          <w:bCs/>
          <w:lang w:val="fr-CA"/>
        </w:rPr>
        <w:t>The myth of the “human” HR decision</w:t>
      </w:r>
    </w:p>
    <w:p w14:paraId="5C60EA8D" w14:textId="77777777" w:rsidR="00503DB2" w:rsidRPr="00503DB2" w:rsidRDefault="00503DB2" w:rsidP="00503DB2">
      <w:pPr>
        <w:rPr>
          <w:lang w:val="fr-CA"/>
        </w:rPr>
      </w:pPr>
      <w:r w:rsidRPr="00503DB2">
        <w:rPr>
          <w:lang w:val="fr-CA"/>
        </w:rPr>
        <w:t>HR decisions touch professional identity, fairness, and culture. That is precisely why we like to believe they are “purely human”: we would like them to rest on judgment, nuance, and context.</w:t>
      </w:r>
    </w:p>
    <w:p w14:paraId="0D12FDF7" w14:textId="77777777" w:rsidR="00503DB2" w:rsidRPr="00503DB2" w:rsidRDefault="00503DB2" w:rsidP="00503DB2">
      <w:pPr>
        <w:rPr>
          <w:lang w:val="fr-CA"/>
        </w:rPr>
      </w:pPr>
      <w:r w:rsidRPr="00503DB2">
        <w:rPr>
          <w:lang w:val="fr-CA"/>
        </w:rPr>
        <w:t>But in HR, “human” cannot mean “improvised”.</w:t>
      </w:r>
    </w:p>
    <w:p w14:paraId="2CA59EEF" w14:textId="77777777" w:rsidR="00503DB2" w:rsidRPr="00503DB2" w:rsidRDefault="00503DB2" w:rsidP="00503DB2">
      <w:pPr>
        <w:rPr>
          <w:lang w:val="fr-CA"/>
        </w:rPr>
      </w:pPr>
      <w:r w:rsidRPr="00503DB2">
        <w:rPr>
          <w:lang w:val="fr-CA"/>
        </w:rPr>
        <w:t>Because an HR decision always leaves a trace — even when it is not written down. It circulates, it is compared, it becomes a precedent. And sooner or later, it is tested: by an employee, by a team, by a conflict… sometimes by a legal framework.</w:t>
      </w:r>
    </w:p>
    <w:p w14:paraId="68CF051F" w14:textId="77777777" w:rsidR="00503DB2" w:rsidRPr="00503DB2" w:rsidRDefault="00503DB2" w:rsidP="00503DB2">
      <w:pPr>
        <w:rPr>
          <w:lang w:val="fr-CA"/>
        </w:rPr>
      </w:pPr>
      <w:r w:rsidRPr="00503DB2">
        <w:rPr>
          <w:lang w:val="fr-CA"/>
        </w:rPr>
        <w:t>The absence of an explicit structure increases legal and organisational risk.</w:t>
      </w:r>
    </w:p>
    <w:p w14:paraId="69046F58" w14:textId="77777777" w:rsidR="00503DB2" w:rsidRPr="00503DB2" w:rsidRDefault="00503DB2" w:rsidP="00503DB2">
      <w:pPr>
        <w:rPr>
          <w:lang w:val="fr-CA"/>
        </w:rPr>
      </w:pPr>
      <w:r w:rsidRPr="00503DB2">
        <w:rPr>
          <w:lang w:val="fr-CA"/>
        </w:rPr>
        <w:t>Not because people are acting in bad faith, but because an organisation without a framework starts making variable-geometry decisions. And in HR, variability accelerates tension.</w:t>
      </w:r>
    </w:p>
    <w:p w14:paraId="6A307130" w14:textId="6483A6C2" w:rsidR="00887624" w:rsidRDefault="00000000" w:rsidP="00503DB2">
      <w:pPr>
        <w:rPr>
          <w:lang w:val="fr-CA"/>
        </w:rPr>
      </w:pPr>
      <w:r>
        <w:rPr>
          <w:lang w:val="fr-CA"/>
        </w:rPr>
        <w:pict w14:anchorId="6DB7413B">
          <v:rect id="_x0000_i1354" style="width:0;height:1.5pt" o:hralign="center" o:hrstd="t" o:hr="t" fillcolor="#a0a0a0" stroked="f"/>
        </w:pict>
      </w:r>
    </w:p>
    <w:p w14:paraId="29A143D5" w14:textId="77777777" w:rsidR="00887624" w:rsidRDefault="00887624">
      <w:pPr>
        <w:rPr>
          <w:lang w:val="fr-CA"/>
        </w:rPr>
      </w:pPr>
      <w:r>
        <w:rPr>
          <w:lang w:val="fr-CA"/>
        </w:rPr>
        <w:br w:type="page"/>
      </w:r>
    </w:p>
    <w:p w14:paraId="5F731FB1" w14:textId="77777777" w:rsidR="00503DB2" w:rsidRPr="00503DB2" w:rsidRDefault="00503DB2" w:rsidP="00503DB2">
      <w:pPr>
        <w:rPr>
          <w:b/>
          <w:bCs/>
          <w:lang w:val="fr-CA"/>
        </w:rPr>
      </w:pPr>
      <w:r w:rsidRPr="00503DB2">
        <w:rPr>
          <w:b/>
          <w:bCs/>
          <w:lang w:val="fr-CA"/>
        </w:rPr>
        <w:t>Micro-scene — The improvised warning</w:t>
      </w:r>
    </w:p>
    <w:p w14:paraId="5E93C0A9" w14:textId="77777777" w:rsidR="00503DB2" w:rsidRPr="00503DB2" w:rsidRDefault="00503DB2" w:rsidP="00503DB2">
      <w:pPr>
        <w:rPr>
          <w:lang w:val="fr-CA"/>
        </w:rPr>
      </w:pPr>
      <w:r w:rsidRPr="00503DB2">
        <w:rPr>
          <w:lang w:val="fr-CA"/>
        </w:rPr>
        <w:t>An exasperated manager gives a verbal warning with no written trace.</w:t>
      </w:r>
    </w:p>
    <w:p w14:paraId="6552FACB" w14:textId="77777777" w:rsidR="00503DB2" w:rsidRPr="00503DB2" w:rsidRDefault="00503DB2" w:rsidP="00503DB2">
      <w:pPr>
        <w:rPr>
          <w:lang w:val="fr-CA"/>
        </w:rPr>
      </w:pPr>
      <w:r w:rsidRPr="00503DB2">
        <w:rPr>
          <w:lang w:val="fr-CA"/>
        </w:rPr>
        <w:t>At the time, everyone thinks it is settled: the tone is firm, the message has been delivered, the team “moves on”. But this kind of decision is like a handshake in the dark: it feels as though something has been formally established… without securing what was actually understood.</w:t>
      </w:r>
    </w:p>
    <w:p w14:paraId="3B6C3110" w14:textId="77777777" w:rsidR="00503DB2" w:rsidRPr="00503DB2" w:rsidRDefault="00503DB2" w:rsidP="00503DB2">
      <w:pPr>
        <w:rPr>
          <w:lang w:val="fr-CA"/>
        </w:rPr>
      </w:pPr>
      <w:r w:rsidRPr="00503DB2">
        <w:rPr>
          <w:lang w:val="fr-CA"/>
        </w:rPr>
        <w:t>Two months later, the conflict escalates.</w:t>
      </w:r>
    </w:p>
    <w:p w14:paraId="40A2FB32" w14:textId="77777777" w:rsidR="00503DB2" w:rsidRPr="00503DB2" w:rsidRDefault="00503DB2" w:rsidP="00503DB2">
      <w:pPr>
        <w:rPr>
          <w:lang w:val="fr-CA"/>
        </w:rPr>
      </w:pPr>
      <w:r w:rsidRPr="00503DB2">
        <w:rPr>
          <w:lang w:val="fr-CA"/>
        </w:rPr>
        <w:t>And suddenly, the questions appear — not out of administrative obsession, but because the organisation needs to reconstruct the sequence:</w:t>
      </w:r>
    </w:p>
    <w:p w14:paraId="478B7279" w14:textId="77777777" w:rsidR="00503DB2" w:rsidRPr="00503DB2" w:rsidRDefault="00503DB2" w:rsidP="00503DB2">
      <w:pPr>
        <w:numPr>
          <w:ilvl w:val="0"/>
          <w:numId w:val="66"/>
        </w:numPr>
        <w:rPr>
          <w:lang w:val="fr-CA"/>
        </w:rPr>
      </w:pPr>
      <w:r w:rsidRPr="00503DB2">
        <w:rPr>
          <w:lang w:val="fr-CA"/>
        </w:rPr>
        <w:t>What exactly was said?</w:t>
      </w:r>
    </w:p>
    <w:p w14:paraId="4BB36678" w14:textId="77777777" w:rsidR="00503DB2" w:rsidRPr="00503DB2" w:rsidRDefault="00503DB2" w:rsidP="00503DB2">
      <w:pPr>
        <w:numPr>
          <w:ilvl w:val="0"/>
          <w:numId w:val="66"/>
        </w:numPr>
        <w:rPr>
          <w:lang w:val="fr-CA"/>
        </w:rPr>
      </w:pPr>
      <w:r w:rsidRPr="00503DB2">
        <w:rPr>
          <w:lang w:val="fr-CA"/>
        </w:rPr>
        <w:t>On what facts was the warning based?</w:t>
      </w:r>
    </w:p>
    <w:p w14:paraId="3C6EF39E" w14:textId="77777777" w:rsidR="00503DB2" w:rsidRPr="00503DB2" w:rsidRDefault="00503DB2" w:rsidP="00503DB2">
      <w:pPr>
        <w:numPr>
          <w:ilvl w:val="0"/>
          <w:numId w:val="66"/>
        </w:numPr>
        <w:rPr>
          <w:lang w:val="fr-CA"/>
        </w:rPr>
      </w:pPr>
      <w:r w:rsidRPr="00503DB2">
        <w:rPr>
          <w:lang w:val="fr-CA"/>
        </w:rPr>
        <w:t>Was it proportionate?</w:t>
      </w:r>
    </w:p>
    <w:p w14:paraId="0784CF11" w14:textId="77777777" w:rsidR="00503DB2" w:rsidRPr="00503DB2" w:rsidRDefault="00503DB2" w:rsidP="00503DB2">
      <w:pPr>
        <w:numPr>
          <w:ilvl w:val="0"/>
          <w:numId w:val="66"/>
        </w:numPr>
        <w:rPr>
          <w:lang w:val="fr-CA"/>
        </w:rPr>
      </w:pPr>
      <w:r w:rsidRPr="00503DB2">
        <w:rPr>
          <w:lang w:val="fr-CA"/>
        </w:rPr>
        <w:t>Were there any intermediate stages?</w:t>
      </w:r>
    </w:p>
    <w:p w14:paraId="0D086A6A" w14:textId="77777777" w:rsidR="00503DB2" w:rsidRPr="00503DB2" w:rsidRDefault="00503DB2" w:rsidP="00503DB2">
      <w:pPr>
        <w:numPr>
          <w:ilvl w:val="0"/>
          <w:numId w:val="66"/>
        </w:numPr>
        <w:rPr>
          <w:lang w:val="fr-CA"/>
        </w:rPr>
      </w:pPr>
      <w:r w:rsidRPr="00503DB2">
        <w:rPr>
          <w:lang w:val="fr-CA"/>
        </w:rPr>
        <w:t>Why was this case handled this way, when others were handled differently?</w:t>
      </w:r>
    </w:p>
    <w:p w14:paraId="16E71092" w14:textId="77777777" w:rsidR="00503DB2" w:rsidRPr="00503DB2" w:rsidRDefault="00503DB2" w:rsidP="00503DB2">
      <w:pPr>
        <w:rPr>
          <w:lang w:val="fr-CA"/>
        </w:rPr>
      </w:pPr>
      <w:r w:rsidRPr="00503DB2">
        <w:rPr>
          <w:lang w:val="fr-CA"/>
        </w:rPr>
        <w:t>The lack of structure weakens the decision.</w:t>
      </w:r>
    </w:p>
    <w:p w14:paraId="39735D06" w14:textId="77777777" w:rsidR="00503DB2" w:rsidRPr="00503DB2" w:rsidRDefault="00503DB2" w:rsidP="00503DB2">
      <w:pPr>
        <w:rPr>
          <w:lang w:val="fr-CA"/>
        </w:rPr>
      </w:pPr>
      <w:r w:rsidRPr="00503DB2">
        <w:rPr>
          <w:lang w:val="fr-CA"/>
        </w:rPr>
        <w:t>And a fragile decision, in HR, almost always ends up weakening the relationship, the team… and management credibility.</w:t>
      </w:r>
    </w:p>
    <w:p w14:paraId="19C47A8F" w14:textId="2084297D" w:rsidR="0015381B" w:rsidRDefault="00000000" w:rsidP="00503DB2">
      <w:pPr>
        <w:rPr>
          <w:lang w:val="fr-CA"/>
        </w:rPr>
      </w:pPr>
      <w:r>
        <w:rPr>
          <w:lang w:val="fr-CA"/>
        </w:rPr>
        <w:pict w14:anchorId="2A4E6E92">
          <v:rect id="_x0000_i1355" style="width:0;height:1.5pt" o:hralign="center" o:hrstd="t" o:hr="t" fillcolor="#a0a0a0" stroked="f"/>
        </w:pict>
      </w:r>
    </w:p>
    <w:p w14:paraId="093865F3" w14:textId="77777777" w:rsidR="0015381B" w:rsidRDefault="0015381B">
      <w:pPr>
        <w:rPr>
          <w:lang w:val="fr-CA"/>
        </w:rPr>
      </w:pPr>
      <w:r>
        <w:rPr>
          <w:lang w:val="fr-CA"/>
        </w:rPr>
        <w:br w:type="page"/>
      </w:r>
    </w:p>
    <w:p w14:paraId="219E8F73" w14:textId="77777777" w:rsidR="00503DB2" w:rsidRPr="00503DB2" w:rsidRDefault="00503DB2" w:rsidP="00503DB2">
      <w:pPr>
        <w:rPr>
          <w:b/>
          <w:bCs/>
          <w:lang w:val="fr-CA"/>
        </w:rPr>
      </w:pPr>
      <w:r w:rsidRPr="00503DB2">
        <w:rPr>
          <w:b/>
          <w:bCs/>
          <w:lang w:val="fr-CA"/>
        </w:rPr>
        <w:t>S1 — Precise capture</w:t>
      </w:r>
    </w:p>
    <w:p w14:paraId="5AF1FDE6" w14:textId="77777777" w:rsidR="00503DB2" w:rsidRPr="00503DB2" w:rsidRDefault="00503DB2" w:rsidP="00503DB2">
      <w:pPr>
        <w:rPr>
          <w:lang w:val="fr-CA"/>
        </w:rPr>
      </w:pPr>
      <w:r w:rsidRPr="00503DB2">
        <w:rPr>
          <w:lang w:val="fr-CA"/>
        </w:rPr>
        <w:t>In HR, the first mistake is not the “wrong sanction”. It is vague capture.</w:t>
      </w:r>
    </w:p>
    <w:p w14:paraId="10A65991" w14:textId="77777777" w:rsidR="00503DB2" w:rsidRPr="00503DB2" w:rsidRDefault="00503DB2" w:rsidP="00503DB2">
      <w:pPr>
        <w:rPr>
          <w:lang w:val="fr-CA"/>
        </w:rPr>
      </w:pPr>
      <w:r w:rsidRPr="00503DB2">
        <w:rPr>
          <w:lang w:val="fr-CA"/>
        </w:rPr>
        <w:t>When capture is vague, the decision becomes an impression. And an impression, by definition, is contestable — because it depends on who is speaking, what is remembered, and the emotional state of the moment.</w:t>
      </w:r>
    </w:p>
    <w:p w14:paraId="58C6D090" w14:textId="77777777" w:rsidR="00503DB2" w:rsidRPr="00503DB2" w:rsidRDefault="00503DB2" w:rsidP="00503DB2">
      <w:pPr>
        <w:rPr>
          <w:lang w:val="fr-CA"/>
        </w:rPr>
      </w:pPr>
      <w:r w:rsidRPr="00503DB2">
        <w:rPr>
          <w:lang w:val="fr-CA"/>
        </w:rPr>
        <w:t>Correct formulation:</w:t>
      </w:r>
    </w:p>
    <w:p w14:paraId="5E3C09B0" w14:textId="77777777" w:rsidR="00503DB2" w:rsidRPr="00503DB2" w:rsidRDefault="00503DB2" w:rsidP="00503DB2">
      <w:pPr>
        <w:rPr>
          <w:lang w:val="fr-CA"/>
        </w:rPr>
      </w:pPr>
      <w:r w:rsidRPr="00503DB2">
        <w:rPr>
          <w:lang w:val="fr-CA"/>
        </w:rPr>
        <w:t>Disciplinary decisions are not based on an explicit, documented framework, creating a risk of inconsistency and challenge.</w:t>
      </w:r>
    </w:p>
    <w:p w14:paraId="404C9BED" w14:textId="77777777" w:rsidR="00503DB2" w:rsidRPr="00503DB2" w:rsidRDefault="00503DB2" w:rsidP="00503DB2">
      <w:pPr>
        <w:rPr>
          <w:lang w:val="fr-CA"/>
        </w:rPr>
      </w:pPr>
      <w:r w:rsidRPr="00503DB2">
        <w:rPr>
          <w:lang w:val="fr-CA"/>
        </w:rPr>
        <w:t>This S1 shifts the approach: a disciplinary matter is no longer treated as a “conversation”, but as an object that must be defensible.</w:t>
      </w:r>
      <w:r w:rsidRPr="00503DB2">
        <w:rPr>
          <w:b/>
          <w:bCs/>
          <w:lang w:val="fr-CA"/>
        </w:rPr>
      </w:r>
      <w:r w:rsidRPr="00503DB2">
        <w:rPr>
          <w:lang w:val="fr-CA"/>
        </w:rPr>
      </w:r>
    </w:p>
    <w:p w14:paraId="560697A8" w14:textId="68C0B7E6" w:rsidR="0015381B" w:rsidRDefault="00000000" w:rsidP="00503DB2">
      <w:pPr>
        <w:rPr>
          <w:lang w:val="fr-CA"/>
        </w:rPr>
      </w:pPr>
      <w:r>
        <w:rPr>
          <w:lang w:val="fr-CA"/>
        </w:rPr>
        <w:pict w14:anchorId="1DF48D84">
          <v:rect id="_x0000_i1356" style="width:0;height:1.5pt" o:hralign="center" o:hrstd="t" o:hr="t" fillcolor="#a0a0a0" stroked="f"/>
        </w:pict>
      </w:r>
    </w:p>
    <w:p w14:paraId="445BE006" w14:textId="77777777" w:rsidR="0015381B" w:rsidRDefault="0015381B">
      <w:pPr>
        <w:rPr>
          <w:lang w:val="fr-CA"/>
        </w:rPr>
      </w:pPr>
      <w:r>
        <w:rPr>
          <w:lang w:val="fr-CA"/>
        </w:rPr>
        <w:br w:type="page"/>
      </w:r>
    </w:p>
    <w:p w14:paraId="55F4E996" w14:textId="77777777" w:rsidR="00503DB2" w:rsidRPr="00503DB2" w:rsidRDefault="00503DB2" w:rsidP="00503DB2">
      <w:pPr>
        <w:rPr>
          <w:b/>
          <w:bCs/>
          <w:lang w:val="fr-CA"/>
        </w:rPr>
      </w:pPr>
      <w:r w:rsidRPr="00503DB2">
        <w:rPr>
          <w:b/>
          <w:bCs/>
          <w:lang w:val="fr-CA"/>
        </w:rPr>
        <w:t>S2 — Structured disciplinary mandate</w:t>
      </w:r>
    </w:p>
    <w:p w14:paraId="2FB20C5D" w14:textId="77777777" w:rsidR="00503DB2" w:rsidRPr="00503DB2" w:rsidRDefault="00503DB2" w:rsidP="00503DB2">
      <w:pPr>
        <w:rPr>
          <w:lang w:val="fr-CA"/>
        </w:rPr>
      </w:pPr>
      <w:r w:rsidRPr="00503DB2">
        <w:rPr>
          <w:lang w:val="fr-CA"/>
        </w:rPr>
        <w:t>The mandate is not there to harden the organisation. It is there to prevent the emotion of the moment from dictating the rule.</w:t>
      </w:r>
    </w:p>
    <w:p w14:paraId="5C9122B3" w14:textId="77777777" w:rsidR="00503DB2" w:rsidRPr="00503DB2" w:rsidRDefault="00503DB2" w:rsidP="00503DB2">
      <w:pPr>
        <w:numPr>
          <w:ilvl w:val="0"/>
          <w:numId w:val="67"/>
        </w:numPr>
        <w:rPr>
          <w:lang w:val="fr-CA"/>
        </w:rPr>
      </w:pPr>
      <w:r w:rsidRPr="00503DB2">
        <w:rPr>
          <w:lang w:val="fr-CA"/>
        </w:rPr>
        <w:t>Define severity levels.</w:t>
      </w:r>
    </w:p>
    <w:p w14:paraId="46ED21D7" w14:textId="77777777" w:rsidR="00503DB2" w:rsidRPr="00503DB2" w:rsidRDefault="00503DB2" w:rsidP="00503DB2">
      <w:pPr>
        <w:numPr>
          <w:ilvl w:val="0"/>
          <w:numId w:val="67"/>
        </w:numPr>
        <w:rPr>
          <w:lang w:val="fr-CA"/>
        </w:rPr>
      </w:pPr>
      <w:r w:rsidRPr="00503DB2">
        <w:rPr>
          <w:lang w:val="fr-CA"/>
        </w:rPr>
        <w:t>Define objective criteria.</w:t>
      </w:r>
    </w:p>
    <w:p w14:paraId="123815C4" w14:textId="77777777" w:rsidR="00503DB2" w:rsidRPr="00503DB2" w:rsidRDefault="00503DB2" w:rsidP="00503DB2">
      <w:pPr>
        <w:numPr>
          <w:ilvl w:val="0"/>
          <w:numId w:val="67"/>
        </w:numPr>
        <w:rPr>
          <w:lang w:val="fr-CA"/>
        </w:rPr>
      </w:pPr>
      <w:r w:rsidRPr="00503DB2">
        <w:rPr>
          <w:lang w:val="fr-CA"/>
        </w:rPr>
        <w:t>Introduce graduated measures.</w:t>
      </w:r>
    </w:p>
    <w:p w14:paraId="0CA7BFD2" w14:textId="77777777" w:rsidR="00503DB2" w:rsidRPr="00503DB2" w:rsidRDefault="00503DB2" w:rsidP="00503DB2">
      <w:pPr>
        <w:numPr>
          <w:ilvl w:val="0"/>
          <w:numId w:val="67"/>
        </w:numPr>
        <w:rPr>
          <w:lang w:val="fr-CA"/>
        </w:rPr>
      </w:pPr>
      <w:r w:rsidRPr="00503DB2">
        <w:rPr>
          <w:lang w:val="fr-CA"/>
        </w:rPr>
        <w:t>Require HR validation beyond a threshold.</w:t>
      </w:r>
    </w:p>
    <w:p w14:paraId="1A7696EF" w14:textId="77777777" w:rsidR="00503DB2" w:rsidRPr="00503DB2" w:rsidRDefault="00503DB2" w:rsidP="00503DB2">
      <w:pPr>
        <w:numPr>
          <w:ilvl w:val="0"/>
          <w:numId w:val="67"/>
        </w:numPr>
        <w:rPr>
          <w:lang w:val="fr-CA"/>
        </w:rPr>
      </w:pPr>
      <w:r w:rsidRPr="00503DB2">
        <w:rPr>
          <w:lang w:val="fr-CA"/>
        </w:rPr>
        <w:t>Document systematically.</w:t>
      </w:r>
    </w:p>
    <w:p w14:paraId="528918C7" w14:textId="77777777" w:rsidR="00503DB2" w:rsidRPr="00503DB2" w:rsidRDefault="00503DB2" w:rsidP="00503DB2">
      <w:pPr>
        <w:rPr>
          <w:lang w:val="fr-CA"/>
        </w:rPr>
      </w:pPr>
      <w:r w:rsidRPr="00503DB2">
        <w:rPr>
          <w:lang w:val="fr-CA"/>
        </w:rPr>
        <w:t>Two field-level clarifications:</w:t>
      </w:r>
    </w:p>
    <w:p w14:paraId="70886ED8" w14:textId="77777777" w:rsidR="00503DB2" w:rsidRPr="00503DB2" w:rsidRDefault="00503DB2" w:rsidP="00503DB2">
      <w:pPr>
        <w:numPr>
          <w:ilvl w:val="0"/>
          <w:numId w:val="68"/>
        </w:numPr>
        <w:rPr>
          <w:lang w:val="fr-CA"/>
        </w:rPr>
      </w:pPr>
      <w:r w:rsidRPr="00503DB2">
        <w:rPr>
          <w:lang w:val="fr-CA"/>
        </w:rPr>
        <w:t>A threshold is a simple rule: “from this level onward, the decision is not made alone”. It protects the manager (who does not carry the risk alone) and protects the organisation (consistency).</w:t>
      </w:r>
      <w:r w:rsidRPr="00503DB2">
        <w:rPr>
          <w:b/>
          <w:bCs/>
          <w:lang w:val="fr-CA"/>
        </w:rPr>
      </w:r>
      <w:r w:rsidRPr="00503DB2">
        <w:rPr>
          <w:lang w:val="fr-CA"/>
        </w:rPr>
      </w:r>
      <w:r w:rsidRPr="00503DB2">
        <w:rPr>
          <w:i/>
          <w:iCs/>
          <w:lang w:val="fr-CA"/>
        </w:rPr>
      </w:r>
      <w:r w:rsidRPr="00503DB2">
        <w:rPr>
          <w:lang w:val="fr-CA"/>
        </w:rPr>
      </w:r>
    </w:p>
    <w:p w14:paraId="3D114B88" w14:textId="77777777" w:rsidR="00503DB2" w:rsidRPr="00503DB2" w:rsidRDefault="00503DB2" w:rsidP="00503DB2">
      <w:pPr>
        <w:numPr>
          <w:ilvl w:val="0"/>
          <w:numId w:val="68"/>
        </w:numPr>
        <w:rPr>
          <w:lang w:val="fr-CA"/>
        </w:rPr>
      </w:pPr>
      <w:r w:rsidRPr="00503DB2">
        <w:rPr>
          <w:b/>
          <w:bCs/>
          <w:lang w:val="fr-CA"/>
        </w:rPr>
        <w:t>Documenting does not mean “doing paperwork”. It means leaving a minimal trace of the reasoning, the measure, and the why.</w:t>
      </w:r>
      <w:r w:rsidRPr="00503DB2">
        <w:rPr>
          <w:lang w:val="fr-CA"/>
        </w:rPr>
      </w:r>
    </w:p>
    <w:p w14:paraId="5B8B6C02" w14:textId="770036B2" w:rsidR="0015381B" w:rsidRDefault="00000000" w:rsidP="00503DB2">
      <w:pPr>
        <w:rPr>
          <w:lang w:val="fr-CA"/>
        </w:rPr>
      </w:pPr>
      <w:r>
        <w:rPr>
          <w:lang w:val="fr-CA"/>
        </w:rPr>
        <w:pict w14:anchorId="49E5B674">
          <v:rect id="_x0000_i1357" style="width:0;height:1.5pt" o:hralign="center" o:hrstd="t" o:hr="t" fillcolor="#a0a0a0" stroked="f"/>
        </w:pict>
      </w:r>
    </w:p>
    <w:p w14:paraId="5E3F3AD5" w14:textId="77777777" w:rsidR="0015381B" w:rsidRDefault="0015381B">
      <w:pPr>
        <w:rPr>
          <w:lang w:val="fr-CA"/>
        </w:rPr>
      </w:pPr>
      <w:r>
        <w:rPr>
          <w:lang w:val="fr-CA"/>
        </w:rPr>
        <w:br w:type="page"/>
      </w:r>
    </w:p>
    <w:p w14:paraId="0EBB6D22" w14:textId="77777777" w:rsidR="00503DB2" w:rsidRPr="00503DB2" w:rsidRDefault="00503DB2" w:rsidP="00503DB2">
      <w:pPr>
        <w:rPr>
          <w:b/>
          <w:bCs/>
          <w:lang w:val="fr-CA"/>
        </w:rPr>
      </w:pPr>
      <w:r w:rsidRPr="00503DB2">
        <w:rPr>
          <w:b/>
          <w:bCs/>
          <w:lang w:val="fr-CA"/>
        </w:rPr>
        <w:t>Severity classification</w:t>
      </w:r>
    </w:p>
    <w:p w14:paraId="4756741D" w14:textId="77777777" w:rsidR="00503DB2" w:rsidRPr="00503DB2" w:rsidRDefault="00503DB2" w:rsidP="00503DB2">
      <w:pPr>
        <w:rPr>
          <w:lang w:val="fr-CA"/>
        </w:rPr>
      </w:pPr>
      <w:r w:rsidRPr="00503DB2">
        <w:rPr>
          <w:lang w:val="fr-CA"/>
        </w:rPr>
        <w:t>The classification is your shared grid. It reduces arbitrariness.</w:t>
      </w:r>
    </w:p>
    <w:p w14:paraId="5AB1504E" w14:textId="77777777" w:rsidR="00503DB2" w:rsidRPr="00503DB2" w:rsidRDefault="00503DB2" w:rsidP="00503DB2">
      <w:pPr>
        <w:rPr>
          <w:lang w:val="fr-CA"/>
        </w:rPr>
      </w:pPr>
      <w:r w:rsidRPr="00503DB2">
        <w:rPr>
          <w:lang w:val="fr-CA"/>
        </w:rPr>
        <w:t>Level 1 — Minor deviation A real deviation, to be addressed, but limited and isolated. Here, the objective is to realign expectations and prevent repetition.</w:t>
      </w:r>
    </w:p>
    <w:p w14:paraId="5F629D05" w14:textId="77777777" w:rsidR="00503DB2" w:rsidRPr="00503DB2" w:rsidRDefault="00503DB2" w:rsidP="00503DB2">
      <w:pPr>
        <w:rPr>
          <w:lang w:val="fr-CA"/>
        </w:rPr>
      </w:pPr>
      <w:r w:rsidRPr="00503DB2">
        <w:rPr>
          <w:lang w:val="fr-CA"/>
        </w:rPr>
        <w:t>Level 2 — Repetition or collective impact The same deviation recurs, or starts affecting the team, the operation, the dynamic. At this level, the risk is no longer merely individual: it becomes organisational.</w:t>
      </w:r>
    </w:p>
    <w:p w14:paraId="652EBD1A" w14:textId="77777777" w:rsidR="00503DB2" w:rsidRPr="00503DB2" w:rsidRDefault="00503DB2" w:rsidP="00503DB2">
      <w:pPr>
        <w:rPr>
          <w:lang w:val="fr-CA"/>
        </w:rPr>
      </w:pPr>
      <w:r w:rsidRPr="00503DB2">
        <w:rPr>
          <w:lang w:val="fr-CA"/>
        </w:rPr>
        <w:t>Level 3 — Serious organisational risk The issue goes beyond the “case”. It touches the solidity of the organisation: climate, compliance, major risks, internal reputation. Here, the tool primarily protects consistency and the robustness of the decision.</w:t>
      </w:r>
    </w:p>
    <w:p w14:paraId="4D198B0D" w14:textId="695C806F" w:rsidR="0015381B" w:rsidRDefault="00000000" w:rsidP="00503DB2">
      <w:pPr>
        <w:rPr>
          <w:lang w:val="fr-CA"/>
        </w:rPr>
      </w:pPr>
      <w:r>
        <w:rPr>
          <w:lang w:val="fr-CA"/>
        </w:rPr>
        <w:pict w14:anchorId="0C954E25">
          <v:rect id="_x0000_i1358" style="width:0;height:1.5pt" o:hralign="center" o:hrstd="t" o:hr="t" fillcolor="#a0a0a0" stroked="f"/>
        </w:pict>
      </w:r>
    </w:p>
    <w:p w14:paraId="1CB8072E" w14:textId="77777777" w:rsidR="0015381B" w:rsidRDefault="0015381B">
      <w:pPr>
        <w:rPr>
          <w:lang w:val="fr-CA"/>
        </w:rPr>
      </w:pPr>
      <w:r>
        <w:rPr>
          <w:lang w:val="fr-CA"/>
        </w:rPr>
        <w:br w:type="page"/>
      </w:r>
    </w:p>
    <w:p w14:paraId="67F84E2F" w14:textId="77777777" w:rsidR="00503DB2" w:rsidRPr="00503DB2" w:rsidRDefault="00503DB2" w:rsidP="00503DB2">
      <w:pPr>
        <w:rPr>
          <w:b/>
          <w:bCs/>
          <w:lang w:val="fr-CA"/>
        </w:rPr>
      </w:pPr>
      <w:r w:rsidRPr="00503DB2">
        <w:rPr>
          <w:b/>
          <w:bCs/>
          <w:lang w:val="fr-CA"/>
        </w:rPr>
        <w:t>Objective criteria</w:t>
      </w:r>
    </w:p>
    <w:p w14:paraId="3BDC4075" w14:textId="77777777" w:rsidR="00503DB2" w:rsidRPr="00503DB2" w:rsidRDefault="00503DB2" w:rsidP="00503DB2">
      <w:pPr>
        <w:rPr>
          <w:lang w:val="fr-CA"/>
        </w:rPr>
      </w:pPr>
      <w:r w:rsidRPr="00503DB2">
        <w:rPr>
          <w:lang w:val="fr-CA"/>
        </w:rPr>
        <w:t>The criteria are your sieve: they turn an emotional discussion into a structured decision.</w:t>
      </w:r>
    </w:p>
    <w:p w14:paraId="0BA1AB1D" w14:textId="77777777" w:rsidR="00503DB2" w:rsidRPr="00503DB2" w:rsidRDefault="00503DB2" w:rsidP="00503DB2">
      <w:pPr>
        <w:numPr>
          <w:ilvl w:val="0"/>
          <w:numId w:val="69"/>
        </w:numPr>
        <w:rPr>
          <w:lang w:val="fr-CA"/>
        </w:rPr>
      </w:pPr>
      <w:r w:rsidRPr="00503DB2">
        <w:rPr>
          <w:lang w:val="fr-CA"/>
        </w:rPr>
        <w:t>Frequency of the behaviour</w:t>
      </w:r>
    </w:p>
    <w:p w14:paraId="542E2C82" w14:textId="77777777" w:rsidR="00503DB2" w:rsidRPr="00503DB2" w:rsidRDefault="00503DB2" w:rsidP="00503DB2">
      <w:pPr>
        <w:numPr>
          <w:ilvl w:val="0"/>
          <w:numId w:val="69"/>
        </w:numPr>
        <w:rPr>
          <w:lang w:val="fr-CA"/>
        </w:rPr>
      </w:pPr>
      <w:r w:rsidRPr="00503DB2">
        <w:rPr>
          <w:lang w:val="fr-CA"/>
        </w:rPr>
        <w:t>Operational impact</w:t>
      </w:r>
    </w:p>
    <w:p w14:paraId="0A6E612E" w14:textId="77777777" w:rsidR="00503DB2" w:rsidRPr="00503DB2" w:rsidRDefault="00503DB2" w:rsidP="00503DB2">
      <w:pPr>
        <w:numPr>
          <w:ilvl w:val="0"/>
          <w:numId w:val="69"/>
        </w:numPr>
        <w:rPr>
          <w:lang w:val="fr-CA"/>
        </w:rPr>
      </w:pPr>
      <w:r w:rsidRPr="00503DB2">
        <w:rPr>
          <w:lang w:val="fr-CA"/>
        </w:rPr>
        <w:t>Human impact</w:t>
      </w:r>
    </w:p>
    <w:p w14:paraId="4792CF0B" w14:textId="77777777" w:rsidR="00503DB2" w:rsidRPr="00503DB2" w:rsidRDefault="00503DB2" w:rsidP="00503DB2">
      <w:pPr>
        <w:numPr>
          <w:ilvl w:val="0"/>
          <w:numId w:val="69"/>
        </w:numPr>
        <w:rPr>
          <w:lang w:val="fr-CA"/>
        </w:rPr>
      </w:pPr>
      <w:r w:rsidRPr="00503DB2">
        <w:rPr>
          <w:lang w:val="fr-CA"/>
        </w:rPr>
        <w:t>Intentionality</w:t>
      </w:r>
    </w:p>
    <w:p w14:paraId="661DAEB6" w14:textId="77777777" w:rsidR="00503DB2" w:rsidRPr="00503DB2" w:rsidRDefault="00503DB2" w:rsidP="00503DB2">
      <w:pPr>
        <w:numPr>
          <w:ilvl w:val="0"/>
          <w:numId w:val="69"/>
        </w:numPr>
        <w:rPr>
          <w:lang w:val="fr-CA"/>
        </w:rPr>
      </w:pPr>
      <w:r w:rsidRPr="00503DB2">
        <w:rPr>
          <w:lang w:val="fr-CA"/>
        </w:rPr>
        <w:t>Documented history</w:t>
      </w:r>
    </w:p>
    <w:p w14:paraId="1BC47488" w14:textId="77777777" w:rsidR="00503DB2" w:rsidRPr="00503DB2" w:rsidRDefault="00503DB2" w:rsidP="00503DB2">
      <w:pPr>
        <w:rPr>
          <w:lang w:val="fr-CA"/>
        </w:rPr>
      </w:pPr>
      <w:r w:rsidRPr="00503DB2">
        <w:rPr>
          <w:lang w:val="fr-CA"/>
        </w:rPr>
        <w:t>The goal is not to “make it more complicated”. The goal is to avoid the most costly mistake: treating a critical issue like a minor irritant… or treating a minor irritant like a crisis.</w:t>
      </w:r>
    </w:p>
    <w:p w14:paraId="5AB734E9" w14:textId="5636063A" w:rsidR="0015381B" w:rsidRDefault="00000000" w:rsidP="00503DB2">
      <w:pPr>
        <w:rPr>
          <w:lang w:val="fr-CA"/>
        </w:rPr>
      </w:pPr>
      <w:r>
        <w:rPr>
          <w:lang w:val="fr-CA"/>
        </w:rPr>
        <w:pict w14:anchorId="56E3984A">
          <v:rect id="_x0000_i1359" style="width:0;height:1.5pt" o:hralign="center" o:hrstd="t" o:hr="t" fillcolor="#a0a0a0" stroked="f"/>
        </w:pict>
      </w:r>
    </w:p>
    <w:p w14:paraId="7199BE4D" w14:textId="77777777" w:rsidR="0015381B" w:rsidRDefault="0015381B">
      <w:pPr>
        <w:rPr>
          <w:lang w:val="fr-CA"/>
        </w:rPr>
      </w:pPr>
      <w:r>
        <w:rPr>
          <w:lang w:val="fr-CA"/>
        </w:rPr>
        <w:br w:type="page"/>
      </w:r>
    </w:p>
    <w:p w14:paraId="4175AEA1" w14:textId="77777777" w:rsidR="00503DB2" w:rsidRPr="00503DB2" w:rsidRDefault="00503DB2" w:rsidP="00503DB2">
      <w:pPr>
        <w:rPr>
          <w:b/>
          <w:bCs/>
          <w:lang w:val="fr-CA"/>
        </w:rPr>
      </w:pPr>
      <w:r w:rsidRPr="00503DB2">
        <w:rPr>
          <w:b/>
          <w:bCs/>
          <w:lang w:val="fr-CA"/>
        </w:rPr>
        <w:t>Typical human error</w:t>
      </w:r>
    </w:p>
    <w:p w14:paraId="5AB9241D" w14:textId="77777777" w:rsidR="00503DB2" w:rsidRPr="00503DB2" w:rsidRDefault="00503DB2" w:rsidP="00503DB2">
      <w:pPr>
        <w:rPr>
          <w:lang w:val="fr-CA"/>
        </w:rPr>
      </w:pPr>
      <w:r w:rsidRPr="00503DB2">
        <w:rPr>
          <w:lang w:val="fr-CA"/>
        </w:rPr>
        <w:t>Variable sanctions depending on the manager.</w:t>
      </w:r>
    </w:p>
    <w:p w14:paraId="0BAB4D45" w14:textId="77777777" w:rsidR="00503DB2" w:rsidRPr="00503DB2" w:rsidRDefault="00503DB2" w:rsidP="00503DB2">
      <w:pPr>
        <w:rPr>
          <w:lang w:val="fr-CA"/>
        </w:rPr>
      </w:pPr>
      <w:r w:rsidRPr="00503DB2">
        <w:rPr>
          <w:lang w:val="fr-CA"/>
        </w:rPr>
        <w:t>It is not only “unfair”. It is unstable. Because the organisation then sends an implicit message: the rule is not the rule — the rule is the person.</w:t>
      </w:r>
    </w:p>
    <w:p w14:paraId="45C016A6" w14:textId="77777777" w:rsidR="00503DB2" w:rsidRPr="00503DB2" w:rsidRDefault="00503DB2" w:rsidP="00503DB2">
      <w:pPr>
        <w:rPr>
          <w:lang w:val="fr-CA"/>
        </w:rPr>
      </w:pPr>
      <w:r w:rsidRPr="00503DB2">
        <w:rPr>
          <w:lang w:val="fr-CA"/>
        </w:rPr>
        <w:t>Perceived inconsistency = injustice.</w:t>
      </w:r>
    </w:p>
    <w:p w14:paraId="7531BC30" w14:textId="77777777" w:rsidR="00503DB2" w:rsidRPr="00503DB2" w:rsidRDefault="00503DB2" w:rsidP="00503DB2">
      <w:pPr>
        <w:rPr>
          <w:lang w:val="fr-CA"/>
        </w:rPr>
      </w:pPr>
      <w:r w:rsidRPr="00503DB2">
        <w:rPr>
          <w:lang w:val="fr-CA"/>
        </w:rPr>
        <w:t>And in HR, perceived injustice is often more destructive than the initial deviation. Because a deviation can be corrected: expectations are clarified, feedback is given, adjustments are made. But perceived injustice leaves an imprint in collective memory.</w:t>
      </w:r>
    </w:p>
    <w:p w14:paraId="100D6E22" w14:textId="77777777" w:rsidR="00503DB2" w:rsidRPr="00503DB2" w:rsidRDefault="00503DB2" w:rsidP="00503DB2">
      <w:pPr>
        <w:rPr>
          <w:lang w:val="fr-CA"/>
        </w:rPr>
      </w:pPr>
      <w:r w:rsidRPr="00503DB2">
        <w:rPr>
          <w:lang w:val="fr-CA"/>
        </w:rPr>
        <w:t>It triggers a silent line of reasoning: “So it is not the rule that matters. It is who you are, who you are close to, and who evaluates you.” From that point on, the problem no longer concerns only the person targeted: it becomes systemic. The team starts recalibrating its behaviour, not according to excellence, but according to protection.</w:t>
      </w:r>
      <w:r w:rsidRPr="00503DB2">
        <w:rPr>
          <w:i/>
          <w:iCs/>
          <w:lang w:val="fr-CA"/>
        </w:rPr>
      </w:r>
      <w:r w:rsidRPr="00503DB2">
        <w:rPr>
          <w:lang w:val="fr-CA"/>
        </w:rPr>
      </w:r>
    </w:p>
    <w:p w14:paraId="6E46C905" w14:textId="77777777" w:rsidR="00503DB2" w:rsidRPr="00503DB2" w:rsidRDefault="00503DB2" w:rsidP="00503DB2">
      <w:pPr>
        <w:rPr>
          <w:lang w:val="fr-CA"/>
        </w:rPr>
      </w:pPr>
      <w:r w:rsidRPr="00503DB2">
        <w:rPr>
          <w:lang w:val="fr-CA"/>
        </w:rPr>
        <w:t>Concretely, trust becomes contaminated in three ways:</w:t>
      </w:r>
    </w:p>
    <w:p w14:paraId="2C9AA746" w14:textId="77777777" w:rsidR="00503DB2" w:rsidRPr="00503DB2" w:rsidRDefault="00503DB2" w:rsidP="00503DB2">
      <w:pPr>
        <w:numPr>
          <w:ilvl w:val="0"/>
          <w:numId w:val="70"/>
        </w:numPr>
        <w:rPr>
          <w:lang w:val="fr-CA"/>
        </w:rPr>
      </w:pPr>
      <w:r w:rsidRPr="00503DB2">
        <w:rPr>
          <w:b/>
          <w:bCs/>
          <w:lang w:val="fr-CA"/>
        </w:rPr>
        <w:t>Managerial credibility: corrective feedback is no longer heard as a reference point, but as a preference. Even a fair remark becomes suspect.</w:t>
      </w:r>
      <w:r w:rsidRPr="00503DB2">
        <w:rPr>
          <w:lang w:val="fr-CA"/>
        </w:rPr>
      </w:r>
    </w:p>
    <w:p w14:paraId="440FF5FB" w14:textId="77777777" w:rsidR="00503DB2" w:rsidRPr="00503DB2" w:rsidRDefault="00503DB2" w:rsidP="00503DB2">
      <w:pPr>
        <w:numPr>
          <w:ilvl w:val="0"/>
          <w:numId w:val="70"/>
        </w:numPr>
        <w:rPr>
          <w:lang w:val="fr-CA"/>
        </w:rPr>
      </w:pPr>
      <w:r w:rsidRPr="00503DB2">
        <w:rPr>
          <w:b/>
          <w:bCs/>
          <w:lang w:val="fr-CA"/>
        </w:rPr>
        <w:t>Psychological safety: people speak less, report things later, avoid sensitive topics. They close themselves off so as not to “put themselves at risk”.</w:t>
      </w:r>
      <w:r w:rsidRPr="00503DB2">
        <w:rPr>
          <w:lang w:val="fr-CA"/>
        </w:rPr>
      </w:r>
    </w:p>
    <w:p w14:paraId="335C77F3" w14:textId="77777777" w:rsidR="00503DB2" w:rsidRPr="00503DB2" w:rsidRDefault="00503DB2" w:rsidP="00503DB2">
      <w:pPr>
        <w:numPr>
          <w:ilvl w:val="0"/>
          <w:numId w:val="70"/>
        </w:numPr>
        <w:rPr>
          <w:lang w:val="fr-CA"/>
        </w:rPr>
      </w:pPr>
      <w:r w:rsidRPr="00503DB2">
        <w:rPr>
          <w:b/>
          <w:bCs/>
          <w:lang w:val="fr-CA"/>
        </w:rPr>
        <w:t>Discretionary effort: the “extra” energy disappears. People no longer give what they give out of commitment; they give the minimum that avoids problems.</w:t>
      </w:r>
      <w:r w:rsidRPr="00503DB2">
        <w:rPr>
          <w:lang w:val="fr-CA"/>
        </w:rPr>
      </w:r>
    </w:p>
    <w:p w14:paraId="7D726FFA" w14:textId="77777777" w:rsidR="00503DB2" w:rsidRPr="00503DB2" w:rsidRDefault="00503DB2" w:rsidP="00503DB2">
      <w:pPr>
        <w:rPr>
          <w:lang w:val="fr-CA"/>
        </w:rPr>
      </w:pPr>
      <w:r w:rsidRPr="00503DB2">
        <w:rPr>
          <w:lang w:val="fr-CA"/>
        </w:rPr>
        <w:t>And because HR information is always partial (not everyone knows the details, and that is normal), the organisation loses control of the narrative. It lets the void fill itself: rumours, interpretations, comparisons, resentment.</w:t>
      </w:r>
    </w:p>
    <w:p w14:paraId="2A3ECDB2" w14:textId="77777777" w:rsidR="00503DB2" w:rsidRPr="00503DB2" w:rsidRDefault="00503DB2" w:rsidP="00503DB2">
      <w:pPr>
        <w:rPr>
          <w:lang w:val="fr-CA"/>
        </w:rPr>
      </w:pPr>
      <w:r w:rsidRPr="00503DB2">
        <w:rPr>
          <w:lang w:val="fr-CA"/>
        </w:rPr>
        <w:t>That is why an explicit framework and a minimal trace do not dehumanise: they protect consistency — and therefore perceived fairness. Without that consistency, every decision becomes an ambiguous precedent. And an ambiguous precedent almost always ends up costing more than the initial deviation.</w:t>
      </w:r>
    </w:p>
    <w:p w14:paraId="4665F384" w14:textId="682B2E7D" w:rsidR="0015381B" w:rsidRDefault="00000000" w:rsidP="00503DB2">
      <w:pPr>
        <w:rPr>
          <w:lang w:val="fr-CA"/>
        </w:rPr>
      </w:pPr>
      <w:r>
        <w:rPr>
          <w:lang w:val="fr-CA"/>
        </w:rPr>
        <w:pict w14:anchorId="74562738">
          <v:rect id="_x0000_i1360" style="width:0;height:1.5pt" o:hralign="center" o:hrstd="t" o:hr="t" fillcolor="#a0a0a0" stroked="f"/>
        </w:pict>
      </w:r>
    </w:p>
    <w:p w14:paraId="5BA36A45" w14:textId="77777777" w:rsidR="0015381B" w:rsidRDefault="0015381B">
      <w:pPr>
        <w:rPr>
          <w:lang w:val="fr-CA"/>
        </w:rPr>
      </w:pPr>
      <w:r>
        <w:rPr>
          <w:lang w:val="fr-CA"/>
        </w:rPr>
        <w:br w:type="page"/>
      </w:r>
    </w:p>
    <w:p w14:paraId="503BDE3A" w14:textId="77777777" w:rsidR="00503DB2" w:rsidRPr="00503DB2" w:rsidRDefault="00503DB2" w:rsidP="00503DB2">
      <w:pPr>
        <w:rPr>
          <w:b/>
          <w:bCs/>
          <w:lang w:val="fr-CA"/>
        </w:rPr>
      </w:pPr>
      <w:r w:rsidRPr="00503DB2">
        <w:rPr>
          <w:b/>
          <w:bCs/>
          <w:lang w:val="fr-CA"/>
        </w:rPr>
        <w:t>Comparison</w:t>
      </w:r>
    </w:p>
    <w:p w14:paraId="23C937A8" w14:textId="77777777" w:rsidR="00503DB2" w:rsidRPr="00503DB2" w:rsidRDefault="00503DB2" w:rsidP="00503DB2">
      <w:pPr>
        <w:rPr>
          <w:b/>
          <w:bCs/>
          <w:lang w:val="fr-CA"/>
        </w:rPr>
      </w:pPr>
      <w:r w:rsidRPr="00503DB2">
        <w:rPr>
          <w:b/>
          <w:bCs/>
          <w:lang w:val="fr-CA"/>
        </w:rPr>
        <w:t>Case A — Sanction without discipline</w:t>
      </w:r>
    </w:p>
    <w:p w14:paraId="7968E0AD" w14:textId="77777777" w:rsidR="00503DB2" w:rsidRPr="00503DB2" w:rsidRDefault="00503DB2" w:rsidP="00503DB2">
      <w:pPr>
        <w:rPr>
          <w:lang w:val="fr-CA"/>
        </w:rPr>
      </w:pPr>
      <w:r w:rsidRPr="00503DB2">
        <w:rPr>
          <w:lang w:val="fr-CA"/>
        </w:rPr>
        <w:t>Verbal decision. No trace. Legally contestable.</w:t>
      </w:r>
    </w:p>
    <w:p w14:paraId="478032FA" w14:textId="77777777" w:rsidR="00503DB2" w:rsidRPr="00503DB2" w:rsidRDefault="00503DB2" w:rsidP="00503DB2">
      <w:pPr>
        <w:rPr>
          <w:lang w:val="fr-CA"/>
        </w:rPr>
      </w:pPr>
      <w:r w:rsidRPr="00503DB2">
        <w:rPr>
          <w:lang w:val="fr-CA"/>
        </w:rPr>
        <w:t>At the time, it seems fast. In reality, it creates debt: the day the file becomes sensitive, you have neither a clear chronology nor reconstructible logic.</w:t>
      </w:r>
      <w:proofErr w:type="spellStart"/>
      <w:r w:rsidRPr="00503DB2">
        <w:rPr>
          <w:lang w:val="fr-CA"/>
        </w:rPr>
      </w:r>
      <w:proofErr w:type="spellEnd"/>
      <w:r w:rsidRPr="00503DB2">
        <w:rPr>
          <w:lang w:val="fr-CA"/>
        </w:rPr>
      </w:r>
    </w:p>
    <w:p w14:paraId="1C306A7A" w14:textId="77777777" w:rsidR="00503DB2" w:rsidRPr="00503DB2" w:rsidRDefault="00503DB2" w:rsidP="00503DB2">
      <w:pPr>
        <w:rPr>
          <w:b/>
          <w:bCs/>
          <w:lang w:val="fr-CA"/>
        </w:rPr>
      </w:pPr>
      <w:r w:rsidRPr="00503DB2">
        <w:rPr>
          <w:b/>
          <w:bCs/>
          <w:lang w:val="fr-CA"/>
        </w:rPr>
        <w:t>Case B — Sanction with SCV discipline</w:t>
      </w:r>
    </w:p>
    <w:p w14:paraId="08719301" w14:textId="77777777" w:rsidR="00503DB2" w:rsidRPr="00503DB2" w:rsidRDefault="00503DB2" w:rsidP="00503DB2">
      <w:pPr>
        <w:rPr>
          <w:lang w:val="fr-CA"/>
        </w:rPr>
      </w:pPr>
      <w:r w:rsidRPr="00503DB2">
        <w:rPr>
          <w:lang w:val="fr-CA"/>
        </w:rPr>
        <w:t>S1 Factual capture. S2 Evaluation mandate. S3 Application of the grid. S4 HR validation. S5 Case capitalisation.</w:t>
      </w:r>
    </w:p>
    <w:p w14:paraId="08214830" w14:textId="77777777" w:rsidR="00503DB2" w:rsidRPr="00503DB2" w:rsidRDefault="00503DB2" w:rsidP="00503DB2">
      <w:pPr>
        <w:rPr>
          <w:lang w:val="fr-CA"/>
        </w:rPr>
      </w:pPr>
      <w:r w:rsidRPr="00503DB2">
        <w:rPr>
          <w:lang w:val="fr-CA"/>
        </w:rPr>
        <w:t>The difference is not “more harshness”. The difference is a decision that stands up even if the person challenges it, even if the manager changes, even if the team demands answers.</w:t>
      </w:r>
    </w:p>
    <w:p w14:paraId="7FDAFD1A" w14:textId="0E5167CC" w:rsidR="0015381B" w:rsidRDefault="00000000" w:rsidP="00503DB2">
      <w:pPr>
        <w:rPr>
          <w:lang w:val="fr-CA"/>
        </w:rPr>
      </w:pPr>
      <w:r>
        <w:rPr>
          <w:lang w:val="fr-CA"/>
        </w:rPr>
        <w:pict w14:anchorId="282B9578">
          <v:rect id="_x0000_i1361" style="width:0;height:1.5pt" o:hralign="center" o:hrstd="t" o:hr="t" fillcolor="#a0a0a0" stroked="f"/>
        </w:pict>
      </w:r>
    </w:p>
    <w:p w14:paraId="6407C8B6" w14:textId="77777777" w:rsidR="0015381B" w:rsidRDefault="0015381B">
      <w:pPr>
        <w:rPr>
          <w:lang w:val="fr-CA"/>
        </w:rPr>
      </w:pPr>
      <w:r>
        <w:rPr>
          <w:lang w:val="fr-CA"/>
        </w:rPr>
        <w:br w:type="page"/>
      </w:r>
    </w:p>
    <w:p w14:paraId="0F2CB9F9" w14:textId="77777777" w:rsidR="00503DB2" w:rsidRPr="00503DB2" w:rsidRDefault="00503DB2" w:rsidP="00503DB2">
      <w:pPr>
        <w:rPr>
          <w:b/>
          <w:bCs/>
          <w:lang w:val="fr-CA"/>
        </w:rPr>
      </w:pPr>
      <w:r w:rsidRPr="00503DB2">
        <w:rPr>
          <w:b/>
          <w:bCs/>
          <w:lang w:val="fr-CA"/>
        </w:rPr>
        <w:t>Result:</w:t>
      </w:r>
    </w:p>
    <w:p w14:paraId="41E72BBF" w14:textId="77777777" w:rsidR="00503DB2" w:rsidRPr="00503DB2" w:rsidRDefault="00503DB2" w:rsidP="00503DB2">
      <w:pPr>
        <w:rPr>
          <w:lang w:val="fr-CA"/>
        </w:rPr>
      </w:pPr>
      <w:r w:rsidRPr="00503DB2">
        <w:rPr>
          <w:lang w:val="fr-CA"/>
        </w:rPr>
        <w:t>Proportionate decision. Defensible trace. Stabilised climate.</w:t>
      </w:r>
    </w:p>
    <w:p w14:paraId="5C861142" w14:textId="77777777" w:rsidR="00503DB2" w:rsidRPr="00503DB2" w:rsidRDefault="00503DB2" w:rsidP="00503DB2">
      <w:pPr>
        <w:rPr>
          <w:lang w:val="fr-CA"/>
        </w:rPr>
      </w:pPr>
      <w:r w:rsidRPr="00503DB2">
        <w:rPr>
          <w:lang w:val="fr-CA"/>
        </w:rPr>
        <w:t>A successful HR decision is not merely a decision that has been “made”. It is a decision that reduces future risk: tensions, repetitions, escalations.</w:t>
      </w:r>
    </w:p>
    <w:p w14:paraId="1E50E6C6" w14:textId="05E7BFD3" w:rsidR="0015381B" w:rsidRDefault="00000000" w:rsidP="00503DB2">
      <w:pPr>
        <w:rPr>
          <w:lang w:val="fr-CA"/>
        </w:rPr>
      </w:pPr>
      <w:r>
        <w:rPr>
          <w:lang w:val="fr-CA"/>
        </w:rPr>
        <w:pict w14:anchorId="2B11D577">
          <v:rect id="_x0000_i1362" style="width:0;height:1.5pt" o:hralign="center" o:hrstd="t" o:hr="t" fillcolor="#a0a0a0" stroked="f"/>
        </w:pict>
      </w:r>
    </w:p>
    <w:p w14:paraId="26B6B821" w14:textId="77777777" w:rsidR="0015381B" w:rsidRDefault="0015381B">
      <w:pPr>
        <w:rPr>
          <w:lang w:val="fr-CA"/>
        </w:rPr>
      </w:pPr>
      <w:r>
        <w:rPr>
          <w:lang w:val="fr-CA"/>
        </w:rPr>
        <w:br w:type="page"/>
      </w:r>
    </w:p>
    <w:p w14:paraId="20B1EC95" w14:textId="77777777" w:rsidR="00503DB2" w:rsidRPr="00503DB2" w:rsidRDefault="00503DB2" w:rsidP="00503DB2">
      <w:pPr>
        <w:rPr>
          <w:b/>
          <w:bCs/>
          <w:lang w:val="fr-CA"/>
        </w:rPr>
      </w:pPr>
      <w:r w:rsidRPr="00503DB2">
        <w:rPr>
          <w:b/>
          <w:bCs/>
          <w:lang w:val="fr-CA"/>
        </w:rPr>
        <w:t>Ledger example</w:t>
      </w:r>
    </w:p>
    <w:p w14:paraId="64CDE1E0" w14:textId="77777777" w:rsidR="00503DB2" w:rsidRPr="00503DB2" w:rsidRDefault="00503DB2" w:rsidP="00503DB2">
      <w:pPr>
        <w:rPr>
          <w:lang w:val="fr-CA"/>
        </w:rPr>
      </w:pPr>
      <w:r w:rsidRPr="00503DB2">
        <w:rPr>
          <w:lang w:val="fr-CA"/>
        </w:rPr>
        <w:t>Here, the ledger is your register: a simple place where you record the decision timeline (what was observed, what was decided, why, by whom, and at what stage). Not for surveillance. So the logic can be reconstructed.</w:t>
      </w:r>
      <w:proofErr w:type="spellStart"/>
      <w:r w:rsidRPr="00503DB2">
        <w:rPr>
          <w:b/>
          <w:bCs/>
          <w:lang w:val="fr-CA"/>
        </w:rPr>
      </w:r>
      <w:proofErr w:type="spellEnd"/>
      <w:r w:rsidRPr="00503DB2">
        <w:rPr>
          <w:lang w:val="fr-CA"/>
        </w:rPr>
      </w:r>
    </w:p>
    <w:p w14:paraId="495F2EBC" w14:textId="77777777" w:rsidR="00503DB2" w:rsidRPr="00503DB2" w:rsidRDefault="00503DB2" w:rsidP="00503DB2">
      <w:pPr>
        <w:rPr>
          <w:lang w:val="fr-CA"/>
        </w:rPr>
      </w:pPr>
      <w:r w:rsidRPr="00503DB2">
        <w:rPr>
          <w:lang w:val="fr-CA"/>
        </w:rPr>
        <w:t>ID_DISC_2026_01 S1 Documented behaviour S2 Evaluation mandate S3 Level 2 classification S4 HR validation S5 Written warning + trace</w:t>
      </w:r>
    </w:p>
    <w:p w14:paraId="6390AC66" w14:textId="77777777" w:rsidR="00503DB2" w:rsidRPr="00503DB2" w:rsidRDefault="00503DB2" w:rsidP="00503DB2">
      <w:pPr>
        <w:rPr>
          <w:lang w:val="fr-CA"/>
        </w:rPr>
      </w:pPr>
      <w:r w:rsidRPr="00503DB2">
        <w:rPr>
          <w:lang w:val="fr-CA"/>
        </w:rPr>
        <w:t>This format is deliberately minimal: it does not replace your HR tools, it stabilises them. It guarantees one thing: the decision has a memory.</w:t>
      </w:r>
    </w:p>
    <w:p w14:paraId="4032B78C" w14:textId="2F60155B" w:rsidR="0015381B" w:rsidRDefault="00000000" w:rsidP="00503DB2">
      <w:pPr>
        <w:rPr>
          <w:lang w:val="fr-CA"/>
        </w:rPr>
      </w:pPr>
      <w:r>
        <w:rPr>
          <w:lang w:val="fr-CA"/>
        </w:rPr>
        <w:pict w14:anchorId="66370AE6">
          <v:rect id="_x0000_i1363" style="width:0;height:1.5pt" o:hralign="center" o:hrstd="t" o:hr="t" fillcolor="#a0a0a0" stroked="f"/>
        </w:pict>
      </w:r>
    </w:p>
    <w:p w14:paraId="14201C67" w14:textId="77777777" w:rsidR="0015381B" w:rsidRDefault="0015381B">
      <w:pPr>
        <w:rPr>
          <w:lang w:val="fr-CA"/>
        </w:rPr>
      </w:pPr>
      <w:r>
        <w:rPr>
          <w:lang w:val="fr-CA"/>
        </w:rPr>
        <w:br w:type="page"/>
      </w:r>
    </w:p>
    <w:p w14:paraId="74B83E50" w14:textId="77777777" w:rsidR="00503DB2" w:rsidRPr="00503DB2" w:rsidRDefault="00503DB2" w:rsidP="00503DB2">
      <w:pPr>
        <w:rPr>
          <w:b/>
          <w:bCs/>
          <w:lang w:val="fr-CA"/>
        </w:rPr>
      </w:pPr>
      <w:r w:rsidRPr="00503DB2">
        <w:rPr>
          <w:b/>
          <w:bCs/>
          <w:lang w:val="fr-CA"/>
        </w:rPr>
        <w:t>Methodological summary</w:t>
      </w:r>
    </w:p>
    <w:p w14:paraId="5B3B75B4" w14:textId="77777777" w:rsidR="00503DB2" w:rsidRPr="00503DB2" w:rsidRDefault="00503DB2" w:rsidP="00503DB2">
      <w:pPr>
        <w:rPr>
          <w:lang w:val="fr-CA"/>
        </w:rPr>
      </w:pPr>
      <w:r w:rsidRPr="00503DB2">
        <w:rPr>
          <w:lang w:val="fr-CA"/>
        </w:rPr>
        <w:t>Traceable HR decision =</w:t>
      </w:r>
    </w:p>
    <w:p w14:paraId="131F50F0" w14:textId="77777777" w:rsidR="00503DB2" w:rsidRPr="00503DB2" w:rsidRDefault="00503DB2" w:rsidP="00503DB2">
      <w:pPr>
        <w:rPr>
          <w:lang w:val="fr-CA"/>
        </w:rPr>
      </w:pPr>
      <w:r w:rsidRPr="00503DB2">
        <w:rPr>
          <w:lang w:val="fr-CA"/>
        </w:rPr>
        <w:t>Explicit criteria</w:t>
      </w:r>
    </w:p>
    <w:p w14:paraId="3370B2CC" w14:textId="77777777" w:rsidR="00503DB2" w:rsidRPr="00503DB2" w:rsidRDefault="00503DB2" w:rsidP="00503DB2">
      <w:pPr>
        <w:numPr>
          <w:ilvl w:val="0"/>
          <w:numId w:val="71"/>
        </w:numPr>
        <w:rPr>
          <w:lang w:val="fr-CA"/>
        </w:rPr>
      </w:pPr>
      <w:r w:rsidRPr="00503DB2">
        <w:rPr>
          <w:lang w:val="fr-CA"/>
        </w:rPr>
        <w:t>Proportionate classification</w:t>
      </w:r>
    </w:p>
    <w:p w14:paraId="05880B03" w14:textId="77777777" w:rsidR="00503DB2" w:rsidRPr="00503DB2" w:rsidRDefault="00503DB2" w:rsidP="00503DB2">
      <w:pPr>
        <w:numPr>
          <w:ilvl w:val="0"/>
          <w:numId w:val="71"/>
        </w:numPr>
        <w:rPr>
          <w:lang w:val="fr-CA"/>
        </w:rPr>
      </w:pPr>
      <w:r w:rsidRPr="00503DB2">
        <w:rPr>
          <w:lang w:val="fr-CA"/>
        </w:rPr>
        <w:t>Appropriate validation</w:t>
      </w:r>
    </w:p>
    <w:p w14:paraId="4F1B2FD5" w14:textId="77777777" w:rsidR="00503DB2" w:rsidRPr="00503DB2" w:rsidRDefault="00503DB2" w:rsidP="00503DB2">
      <w:pPr>
        <w:numPr>
          <w:ilvl w:val="0"/>
          <w:numId w:val="71"/>
        </w:numPr>
        <w:rPr>
          <w:lang w:val="fr-CA"/>
        </w:rPr>
      </w:pPr>
      <w:r w:rsidRPr="00503DB2">
        <w:rPr>
          <w:lang w:val="fr-CA"/>
        </w:rPr>
        <w:t>Written justification</w:t>
      </w:r>
    </w:p>
    <w:p w14:paraId="6106CBA1" w14:textId="77777777" w:rsidR="00503DB2" w:rsidRPr="00503DB2" w:rsidRDefault="00503DB2" w:rsidP="00503DB2">
      <w:pPr>
        <w:numPr>
          <w:ilvl w:val="0"/>
          <w:numId w:val="71"/>
        </w:numPr>
        <w:rPr>
          <w:lang w:val="fr-CA"/>
        </w:rPr>
      </w:pPr>
      <w:r w:rsidRPr="00503DB2">
        <w:rPr>
          <w:lang w:val="fr-CA"/>
        </w:rPr>
        <w:t>Organisational trace</w:t>
      </w:r>
    </w:p>
    <w:p w14:paraId="5CBEC3BE" w14:textId="77777777" w:rsidR="00503DB2" w:rsidRPr="00503DB2" w:rsidRDefault="00503DB2" w:rsidP="00503DB2">
      <w:pPr>
        <w:rPr>
          <w:lang w:val="fr-CA"/>
        </w:rPr>
      </w:pPr>
      <w:r w:rsidRPr="00503DB2">
        <w:rPr>
          <w:lang w:val="fr-CA"/>
        </w:rPr>
        <w:t>Structure does not dehumanise. It protects fairness.</w:t>
      </w:r>
    </w:p>
    <w:p w14:paraId="1D682B37" w14:textId="7CC53D09" w:rsidR="0015381B" w:rsidRDefault="00503DB2" w:rsidP="00503DB2">
      <w:pPr>
        <w:rPr>
          <w:lang w:val="fr-CA"/>
        </w:rPr>
      </w:pPr>
      <w:r w:rsidRPr="00503DB2">
        <w:rPr>
          <w:lang w:val="fr-CA"/>
        </w:rPr>
        <w:t>Because in HR, the “human” has value only if it is consistent. And consistency, at team scale, does not rest on goodwill: it rests on simple, shared, traceable tools.</w:t>
      </w:r>
    </w:p>
    <w:p w14:paraId="35C36E18" w14:textId="77777777" w:rsidR="0015381B" w:rsidRDefault="0015381B">
      <w:pPr>
        <w:rPr>
          <w:lang w:val="fr-CA"/>
        </w:rPr>
      </w:pPr>
      <w:r>
        <w:rPr>
          <w:lang w:val="fr-CA"/>
        </w:rPr>
        <w:br w:type="page"/>
      </w:r>
    </w:p>
    <w:p w14:paraId="189C1983" w14:textId="77777777" w:rsidR="0018114E" w:rsidRPr="008D624A" w:rsidRDefault="00000000" w:rsidP="00480DBF">
      <w:pPr>
        <w:pStyle w:val="Titre1"/>
        <w:rPr>
          <w:lang w:val="fr-CA"/>
        </w:rPr>
      </w:pPr>
      <w:bookmarkStart w:id="10" w:name="_Toc223687620"/>
      <w:bookmarkStart w:id="11" w:name="_Toc223864447"/>
      <w:r w:rsidRPr="008D624A">
        <w:rPr>
          <w:lang w:val="fr-CA"/>
        </w:rPr>
        <w:t>Chapter 5 — Turning an SCV flow into a sellable product</w:t>
      </w:r>
      <w:bookmarkEnd w:id="10"/>
      <w:bookmarkEnd w:id="11"/>
    </w:p>
    <w:p w14:paraId="378B6831" w14:textId="77777777" w:rsidR="0018114E" w:rsidRPr="008D624A" w:rsidRDefault="0018114E">
      <w:pPr>
        <w:rPr>
          <w:lang w:val="fr-CA"/>
        </w:rPr>
      </w:pPr>
    </w:p>
    <w:p w14:paraId="54ADE475" w14:textId="77777777" w:rsidR="00503DB2" w:rsidRPr="00503DB2" w:rsidRDefault="00503DB2" w:rsidP="00503DB2">
      <w:pPr>
        <w:rPr>
          <w:b/>
          <w:bCs/>
          <w:lang w:val="fr-CA"/>
        </w:rPr>
      </w:pPr>
      <w:r w:rsidRPr="00503DB2">
        <w:rPr>
          <w:b/>
          <w:bCs/>
          <w:lang w:val="fr-CA"/>
        </w:rPr>
        <w:t>The trap of invisible expertise</w:t>
      </w:r>
    </w:p>
    <w:p w14:paraId="2E224EFF" w14:textId="77777777" w:rsidR="00503DB2" w:rsidRPr="00503DB2" w:rsidRDefault="00503DB2" w:rsidP="00503DB2">
      <w:pPr>
        <w:rPr>
          <w:lang w:val="fr-CA"/>
        </w:rPr>
      </w:pPr>
      <w:r w:rsidRPr="00503DB2">
        <w:rPr>
          <w:lang w:val="fr-CA"/>
        </w:rPr>
        <w:t>Many organisations develop powerful internal systems that are not monetised.</w:t>
        <w:br/>
        <w:t>The problem is not a lack of value.</w:t>
        <w:br/>
        <w:t>The problem is the lack of product structuring.</w:t>
      </w:r>
      <w:r w:rsidRPr="00503DB2">
        <w:rPr>
          <w:lang w:val="fr-CA"/>
        </w:rPr>
      </w:r>
      <w:r w:rsidRPr="00503DB2">
        <w:rPr>
          <w:lang w:val="fr-CA"/>
        </w:rPr>
      </w:r>
    </w:p>
    <w:p w14:paraId="753D5517" w14:textId="77777777" w:rsidR="00503DB2" w:rsidRPr="00503DB2" w:rsidRDefault="00503DB2" w:rsidP="00503DB2">
      <w:pPr>
        <w:rPr>
          <w:lang w:val="fr-CA"/>
        </w:rPr>
      </w:pPr>
      <w:r w:rsidRPr="00503DB2">
        <w:rPr>
          <w:lang w:val="fr-CA"/>
        </w:rPr>
        <w:t>It is a subtle trap, because it looks like a strength: “Here, it works.”</w:t>
        <w:br/>
        <w:t>But what “works” internally does not automatically become sellable externally.</w:t>
      </w:r>
      <w:r w:rsidRPr="00503DB2">
        <w:rPr>
          <w:i/>
          <w:iCs/>
          <w:lang w:val="fr-CA"/>
        </w:rPr>
      </w:r>
      <w:r w:rsidRPr="00503DB2">
        <w:rPr>
          <w:lang w:val="fr-CA"/>
        </w:rPr>
      </w:r>
    </w:p>
    <w:p w14:paraId="4CF645FF" w14:textId="77777777" w:rsidR="00503DB2" w:rsidRPr="00503DB2" w:rsidRDefault="00503DB2" w:rsidP="00503DB2">
      <w:pPr>
        <w:rPr>
          <w:lang w:val="fr-CA"/>
        </w:rPr>
      </w:pPr>
      <w:r w:rsidRPr="00503DB2">
        <w:rPr>
          <w:lang w:val="fr-CA"/>
        </w:rPr>
        <w:t>Internally, you benefit from free context: the culture, the acronyms, the habits, the exceptions, the unsaid. Your SCV flow (the S1→S5 sequence) lives within the team as something self-evident.</w:t>
        <w:br/>
        <w:t>Externally, that context does not exist. And without context, the value remains invisible: the client does not pay for what they cannot understand, project, or reuse.</w:t>
      </w:r>
      <w:r w:rsidRPr="00503DB2">
        <w:rPr>
          <w:lang w:val="fr-CA"/>
        </w:rPr>
      </w:r>
      <w:r w:rsidRPr="00503DB2">
        <w:rPr>
          <w:b/>
          <w:bCs/>
          <w:lang w:val="fr-CA"/>
        </w:rPr>
      </w:r>
      <w:r w:rsidRPr="00503DB2">
        <w:rPr>
          <w:lang w:val="fr-CA"/>
        </w:rPr>
      </w:r>
      <w:r w:rsidRPr="00503DB2">
        <w:rPr>
          <w:b/>
          <w:bCs/>
          <w:lang w:val="fr-CA"/>
        </w:rPr>
      </w:r>
      <w:r w:rsidRPr="00503DB2">
        <w:rPr>
          <w:lang w:val="fr-CA"/>
        </w:rPr>
      </w:r>
      <w:r w:rsidRPr="00503DB2">
        <w:rPr>
          <w:b/>
          <w:bCs/>
          <w:lang w:val="fr-CA"/>
        </w:rPr>
      </w:r>
      <w:r w:rsidRPr="00503DB2">
        <w:rPr>
          <w:lang w:val="fr-CA"/>
        </w:rPr>
      </w:r>
    </w:p>
    <w:p w14:paraId="1EE81E2E" w14:textId="77777777" w:rsidR="00503DB2" w:rsidRPr="00503DB2" w:rsidRDefault="00503DB2" w:rsidP="00503DB2">
      <w:pPr>
        <w:rPr>
          <w:lang w:val="fr-CA"/>
        </w:rPr>
      </w:pPr>
      <w:r w:rsidRPr="00503DB2">
        <w:rPr>
          <w:lang w:val="fr-CA"/>
        </w:rPr>
        <w:t>In other words: you may have gold in your method… but you do not yet have the sellable tool that allows someone else to find it.</w:t>
      </w:r>
    </w:p>
    <w:p w14:paraId="49DA9CAF" w14:textId="43D982B4" w:rsidR="0015381B" w:rsidRDefault="00000000" w:rsidP="00503DB2">
      <w:pPr>
        <w:rPr>
          <w:lang w:val="fr-CA"/>
        </w:rPr>
      </w:pPr>
      <w:r>
        <w:rPr>
          <w:lang w:val="fr-CA"/>
        </w:rPr>
        <w:pict w14:anchorId="0361DA21">
          <v:rect id="_x0000_i1364" style="width:0;height:1.5pt" o:hralign="center" o:hrstd="t" o:hr="t" fillcolor="#a0a0a0" stroked="f"/>
        </w:pict>
      </w:r>
    </w:p>
    <w:p w14:paraId="0A77FE66" w14:textId="77777777" w:rsidR="0015381B" w:rsidRDefault="0015381B">
      <w:pPr>
        <w:rPr>
          <w:lang w:val="fr-CA"/>
        </w:rPr>
      </w:pPr>
      <w:r>
        <w:rPr>
          <w:lang w:val="fr-CA"/>
        </w:rPr>
        <w:br w:type="page"/>
      </w:r>
    </w:p>
    <w:p w14:paraId="62B9B479" w14:textId="77777777" w:rsidR="00503DB2" w:rsidRPr="00503DB2" w:rsidRDefault="00503DB2" w:rsidP="00503DB2">
      <w:pPr>
        <w:rPr>
          <w:b/>
          <w:bCs/>
          <w:lang w:val="fr-CA"/>
        </w:rPr>
      </w:pPr>
      <w:r w:rsidRPr="00503DB2">
        <w:rPr>
          <w:b/>
          <w:bCs/>
          <w:lang w:val="fr-CA"/>
        </w:rPr>
        <w:t>S1 — Capture</w:t>
      </w:r>
    </w:p>
    <w:p w14:paraId="094D6A11" w14:textId="77777777" w:rsidR="00503DB2" w:rsidRPr="00503DB2" w:rsidRDefault="00503DB2" w:rsidP="00503DB2">
      <w:pPr>
        <w:rPr>
          <w:lang w:val="fr-CA"/>
        </w:rPr>
      </w:pPr>
      <w:r w:rsidRPr="00503DB2">
        <w:rPr>
          <w:lang w:val="fr-CA"/>
        </w:rPr>
        <w:t>We have a reproducible decision flow, but it has not been formalised as a distinct product.</w:t>
      </w:r>
    </w:p>
    <w:p w14:paraId="79EAB50F" w14:textId="77777777" w:rsidR="00503DB2" w:rsidRPr="00503DB2" w:rsidRDefault="00503DB2" w:rsidP="00503DB2">
      <w:pPr>
        <w:rPr>
          <w:lang w:val="fr-CA"/>
        </w:rPr>
      </w:pPr>
      <w:r w:rsidRPr="00503DB2">
        <w:rPr>
          <w:lang w:val="fr-CA"/>
        </w:rPr>
        <w:t>This capture is deliberately dry: it names the heart of the problem.</w:t>
      </w:r>
    </w:p>
    <w:p w14:paraId="3C310B11" w14:textId="77777777" w:rsidR="00503DB2" w:rsidRPr="00503DB2" w:rsidRDefault="00503DB2" w:rsidP="00503DB2">
      <w:pPr>
        <w:numPr>
          <w:ilvl w:val="0"/>
          <w:numId w:val="72"/>
        </w:numPr>
        <w:rPr>
          <w:lang w:val="fr-CA"/>
        </w:rPr>
      </w:pPr>
      <w:r w:rsidRPr="00503DB2">
        <w:rPr>
          <w:b/>
          <w:bCs/>
          <w:lang w:val="fr-CA"/>
        </w:rPr>
        <w:t>Decision flow: a sequence of stages that turns fuzziness into a decision (capture → mandate → production → validation → capitalisation).</w:t>
      </w:r>
      <w:r w:rsidRPr="00503DB2">
        <w:rPr>
          <w:lang w:val="fr-CA"/>
        </w:rPr>
      </w:r>
    </w:p>
    <w:p w14:paraId="40826683" w14:textId="77777777" w:rsidR="00503DB2" w:rsidRPr="00503DB2" w:rsidRDefault="00503DB2" w:rsidP="00503DB2">
      <w:pPr>
        <w:numPr>
          <w:ilvl w:val="0"/>
          <w:numId w:val="72"/>
        </w:numPr>
        <w:rPr>
          <w:lang w:val="fr-CA"/>
        </w:rPr>
      </w:pPr>
      <w:r w:rsidRPr="00503DB2">
        <w:rPr>
          <w:b/>
          <w:bCs/>
          <w:lang w:val="fr-CA"/>
        </w:rPr>
        <w:t>Reproducible: you know how to do it again; it is not a lucky break.</w:t>
      </w:r>
      <w:r w:rsidRPr="00503DB2">
        <w:rPr>
          <w:lang w:val="fr-CA"/>
        </w:rPr>
      </w:r>
    </w:p>
    <w:p w14:paraId="65A39989" w14:textId="77777777" w:rsidR="00503DB2" w:rsidRPr="00503DB2" w:rsidRDefault="00503DB2" w:rsidP="00503DB2">
      <w:pPr>
        <w:numPr>
          <w:ilvl w:val="0"/>
          <w:numId w:val="72"/>
        </w:numPr>
        <w:rPr>
          <w:lang w:val="fr-CA"/>
        </w:rPr>
      </w:pPr>
      <w:r w:rsidRPr="00503DB2">
        <w:rPr>
          <w:b/>
          <w:bCs/>
          <w:lang w:val="fr-CA"/>
        </w:rPr>
        <w:t>Not formalised: it is not yet a transferable object.</w:t>
      </w:r>
      <w:r w:rsidRPr="00503DB2">
        <w:rPr>
          <w:lang w:val="fr-CA"/>
        </w:rPr>
      </w:r>
    </w:p>
    <w:p w14:paraId="504616D4" w14:textId="77777777" w:rsidR="00503DB2" w:rsidRPr="00503DB2" w:rsidRDefault="00503DB2" w:rsidP="00503DB2">
      <w:pPr>
        <w:numPr>
          <w:ilvl w:val="0"/>
          <w:numId w:val="72"/>
        </w:numPr>
        <w:rPr>
          <w:lang w:val="fr-CA"/>
        </w:rPr>
      </w:pPr>
      <w:r w:rsidRPr="00503DB2">
        <w:rPr>
          <w:b/>
          <w:bCs/>
          <w:lang w:val="fr-CA"/>
        </w:rPr>
        <w:t>Distinct product: it is not “part of a service”; it is an autonomous offer, purchasable and understandable.</w:t>
      </w:r>
      <w:r w:rsidRPr="00503DB2">
        <w:rPr>
          <w:lang w:val="fr-CA"/>
        </w:rPr>
      </w:r>
    </w:p>
    <w:p w14:paraId="2BE698BC" w14:textId="77777777" w:rsidR="00503DB2" w:rsidRPr="00503DB2" w:rsidRDefault="00503DB2" w:rsidP="00503DB2">
      <w:pPr>
        <w:rPr>
          <w:lang w:val="fr-CA"/>
        </w:rPr>
      </w:pPr>
      <w:r w:rsidRPr="00503DB2">
        <w:rPr>
          <w:lang w:val="fr-CA"/>
        </w:rPr>
        <w:t>As long as the flow remains “in people’s heads” or “in meetings”, it remains a skill.</w:t>
        <w:br/>
        <w:t>To sell it, it has to become an artefact: something that stands on its own without your constant presence.</w:t>
      </w:r>
      <w:r w:rsidRPr="00503DB2">
        <w:rPr>
          <w:lang w:val="fr-CA"/>
        </w:rPr>
      </w:r>
      <w:r w:rsidRPr="00503DB2">
        <w:rPr>
          <w:b/>
          <w:bCs/>
          <w:lang w:val="fr-CA"/>
        </w:rPr>
      </w:r>
      <w:r w:rsidRPr="00503DB2">
        <w:rPr>
          <w:lang w:val="fr-CA"/>
        </w:rPr>
      </w:r>
    </w:p>
    <w:p w14:paraId="487E3658" w14:textId="0ECE098A" w:rsidR="0015381B" w:rsidRDefault="00000000" w:rsidP="00503DB2">
      <w:pPr>
        <w:rPr>
          <w:lang w:val="fr-CA"/>
        </w:rPr>
      </w:pPr>
      <w:r>
        <w:rPr>
          <w:lang w:val="fr-CA"/>
        </w:rPr>
        <w:pict w14:anchorId="5BF9D0B8">
          <v:rect id="_x0000_i1365" style="width:0;height:1.5pt" o:hralign="center" o:hrstd="t" o:hr="t" fillcolor="#a0a0a0" stroked="f"/>
        </w:pict>
      </w:r>
    </w:p>
    <w:p w14:paraId="1150A50A" w14:textId="77777777" w:rsidR="0015381B" w:rsidRDefault="0015381B">
      <w:pPr>
        <w:rPr>
          <w:lang w:val="fr-CA"/>
        </w:rPr>
      </w:pPr>
      <w:r>
        <w:rPr>
          <w:lang w:val="fr-CA"/>
        </w:rPr>
        <w:br w:type="page"/>
      </w:r>
    </w:p>
    <w:p w14:paraId="2CF7A3D7" w14:textId="77777777" w:rsidR="00503DB2" w:rsidRPr="00503DB2" w:rsidRDefault="00503DB2" w:rsidP="00503DB2">
      <w:pPr>
        <w:rPr>
          <w:b/>
          <w:bCs/>
          <w:lang w:val="fr-CA"/>
        </w:rPr>
      </w:pPr>
      <w:r w:rsidRPr="00503DB2">
        <w:rPr>
          <w:b/>
          <w:bCs/>
          <w:lang w:val="fr-CA"/>
        </w:rPr>
        <w:t>S2 — Mandate</w:t>
      </w:r>
    </w:p>
    <w:p w14:paraId="335528BA" w14:textId="77777777" w:rsidR="00503DB2" w:rsidRPr="00503DB2" w:rsidRDefault="00503DB2" w:rsidP="00503DB2">
      <w:pPr>
        <w:numPr>
          <w:ilvl w:val="0"/>
          <w:numId w:val="73"/>
        </w:numPr>
        <w:rPr>
          <w:lang w:val="fr-CA"/>
        </w:rPr>
      </w:pPr>
      <w:r w:rsidRPr="00503DB2">
        <w:rPr>
          <w:lang w:val="fr-CA"/>
        </w:rPr>
        <w:t>Identify the transferable flow.</w:t>
        <w:br/>
        <w:t>What you are selling is not everything you know how to do. It is the core that creates a stable result, even when you are not there to “catch” the details.</w:t>
      </w:r>
      <w:r w:rsidRPr="00503DB2">
        <w:rPr>
          <w:lang w:val="fr-CA"/>
        </w:rPr>
      </w:r>
    </w:p>
    <w:p w14:paraId="65083532" w14:textId="77777777" w:rsidR="00503DB2" w:rsidRPr="00503DB2" w:rsidRDefault="00503DB2" w:rsidP="00503DB2">
      <w:pPr>
        <w:numPr>
          <w:ilvl w:val="0"/>
          <w:numId w:val="73"/>
        </w:numPr>
        <w:rPr>
          <w:lang w:val="fr-CA"/>
        </w:rPr>
      </w:pPr>
      <w:r w:rsidRPr="00503DB2">
        <w:rPr>
          <w:lang w:val="fr-CA"/>
        </w:rPr>
        <w:t>Clarify the promise.</w:t>
        <w:br/>
        <w:t>The client is not buying a method. They are buying a concrete change: less hesitation, fewer confused trade-offs, fewer drifts, more clear and traceable decisions.</w:t>
      </w:r>
      <w:r w:rsidRPr="00503DB2">
        <w:rPr>
          <w:lang w:val="fr-CA"/>
        </w:rPr>
      </w:r>
    </w:p>
    <w:p w14:paraId="06ED9FE6" w14:textId="77777777" w:rsidR="00503DB2" w:rsidRPr="00503DB2" w:rsidRDefault="00503DB2" w:rsidP="00503DB2">
      <w:pPr>
        <w:numPr>
          <w:ilvl w:val="0"/>
          <w:numId w:val="73"/>
        </w:numPr>
        <w:rPr>
          <w:lang w:val="fr-CA"/>
        </w:rPr>
      </w:pPr>
      <w:r w:rsidRPr="00503DB2">
        <w:rPr>
          <w:lang w:val="fr-CA"/>
        </w:rPr>
        <w:t>Define explicit deliverables.</w:t>
        <w:br/>
        <w:t>A deliverable is what the client receives and can reuse: a ready-to-use matrix, a guide, a decision tree, a ledger template. Without deliverables, you are selling “fuzziness”.</w:t>
      </w:r>
      <w:r w:rsidRPr="00503DB2">
        <w:rPr>
          <w:lang w:val="fr-CA"/>
        </w:rPr>
      </w:r>
      <w:proofErr w:type="spellStart"/>
      <w:r w:rsidRPr="00503DB2">
        <w:rPr>
          <w:lang w:val="fr-CA"/>
        </w:rPr>
      </w:r>
      <w:proofErr w:type="spellEnd"/>
      <w:r w:rsidRPr="00503DB2">
        <w:rPr>
          <w:lang w:val="fr-CA"/>
        </w:rPr>
      </w:r>
    </w:p>
    <w:p w14:paraId="651C0123" w14:textId="77777777" w:rsidR="00503DB2" w:rsidRPr="00503DB2" w:rsidRDefault="00503DB2" w:rsidP="00503DB2">
      <w:pPr>
        <w:numPr>
          <w:ilvl w:val="0"/>
          <w:numId w:val="73"/>
        </w:numPr>
        <w:rPr>
          <w:lang w:val="fr-CA"/>
        </w:rPr>
      </w:pPr>
      <w:r w:rsidRPr="00503DB2">
        <w:rPr>
          <w:lang w:val="fr-CA"/>
        </w:rPr>
        <w:t>Define the scope boundaries.</w:t>
        <w:br/>
        <w:t>What the product covers — and what it does not cover. Scope is not a restriction: it is a protection against implied promise and uncontrolled expansion.</w:t>
      </w:r>
      <w:r w:rsidRPr="00503DB2">
        <w:rPr>
          <w:lang w:val="fr-CA"/>
        </w:rPr>
      </w:r>
    </w:p>
    <w:p w14:paraId="7E647999" w14:textId="77777777" w:rsidR="00503DB2" w:rsidRPr="00503DB2" w:rsidRDefault="00503DB2" w:rsidP="00503DB2">
      <w:pPr>
        <w:numPr>
          <w:ilvl w:val="0"/>
          <w:numId w:val="73"/>
        </w:numPr>
        <w:rPr>
          <w:lang w:val="fr-CA"/>
        </w:rPr>
      </w:pPr>
      <w:r w:rsidRPr="00503DB2">
        <w:rPr>
          <w:lang w:val="fr-CA"/>
        </w:rPr>
        <w:t>Test on a mini-market.</w:t>
        <w:br/>
        <w:t>Before making it more complex, you test it on a small segment. The goal is not to be “perfect”. The goal is to verify understanding, adoption, result, and the real implementation effort.</w:t>
      </w:r>
      <w:r w:rsidRPr="00503DB2">
        <w:rPr>
          <w:lang w:val="fr-CA"/>
        </w:rPr>
      </w:r>
    </w:p>
    <w:p w14:paraId="6F99D346" w14:textId="0C3BC864" w:rsidR="0015381B" w:rsidRDefault="00000000" w:rsidP="00503DB2">
      <w:pPr>
        <w:rPr>
          <w:lang w:val="fr-CA"/>
        </w:rPr>
      </w:pPr>
      <w:r>
        <w:rPr>
          <w:lang w:val="fr-CA"/>
        </w:rPr>
        <w:pict w14:anchorId="19C90D8B">
          <v:rect id="_x0000_i1366" style="width:0;height:1.5pt" o:hralign="center" o:hrstd="t" o:hr="t" fillcolor="#a0a0a0" stroked="f"/>
        </w:pict>
      </w:r>
    </w:p>
    <w:p w14:paraId="6C836D4E" w14:textId="77777777" w:rsidR="0015381B" w:rsidRDefault="0015381B">
      <w:pPr>
        <w:rPr>
          <w:lang w:val="fr-CA"/>
        </w:rPr>
      </w:pPr>
      <w:r>
        <w:rPr>
          <w:lang w:val="fr-CA"/>
        </w:rPr>
        <w:br w:type="page"/>
      </w:r>
    </w:p>
    <w:p w14:paraId="7B4B0575" w14:textId="77777777" w:rsidR="00503DB2" w:rsidRPr="00503DB2" w:rsidRDefault="00503DB2" w:rsidP="00503DB2">
      <w:pPr>
        <w:rPr>
          <w:b/>
          <w:bCs/>
          <w:lang w:val="fr-CA"/>
        </w:rPr>
      </w:pPr>
      <w:r w:rsidRPr="00503DB2">
        <w:rPr>
          <w:b/>
          <w:bCs/>
          <w:lang w:val="fr-CA"/>
        </w:rPr>
        <w:t>What a sellable shovel is</w:t>
      </w:r>
    </w:p>
    <w:p w14:paraId="081D6267" w14:textId="77777777" w:rsidR="00503DB2" w:rsidRPr="00503DB2" w:rsidRDefault="00503DB2" w:rsidP="00503DB2">
      <w:pPr>
        <w:rPr>
          <w:lang w:val="fr-CA"/>
        </w:rPr>
      </w:pPr>
      <w:r w:rsidRPr="00503DB2">
        <w:rPr>
          <w:lang w:val="fr-CA"/>
        </w:rPr>
        <w:t>It is not a theory.</w:t>
        <w:br/>
        <w:t>It is a usable artefact.</w:t>
        <w:br/>
        <w:t>A structured framework.</w:t>
        <w:br/>
        <w:t>A tangible result.</w:t>
      </w:r>
      <w:r w:rsidRPr="00503DB2">
        <w:rPr>
          <w:lang w:val="fr-CA"/>
        </w:rPr>
      </w:r>
      <w:r w:rsidRPr="00503DB2">
        <w:rPr>
          <w:lang w:val="fr-CA"/>
        </w:rPr>
      </w:r>
      <w:r w:rsidRPr="00503DB2">
        <w:rPr>
          <w:lang w:val="fr-CA"/>
        </w:rPr>
      </w:r>
    </w:p>
    <w:p w14:paraId="6A54B77F" w14:textId="77777777" w:rsidR="00503DB2" w:rsidRPr="00503DB2" w:rsidRDefault="00503DB2" w:rsidP="00503DB2">
      <w:pPr>
        <w:rPr>
          <w:lang w:val="fr-CA"/>
        </w:rPr>
      </w:pPr>
      <w:r w:rsidRPr="00503DB2">
        <w:rPr>
          <w:lang w:val="fr-CA"/>
        </w:rPr>
        <w:t>In the allegory, an excellent prospector can succeed “by feel”, because experience compensates.</w:t>
        <w:br/>
        <w:t>But a tool seller must provide something that works in other people’s hands.</w:t>
      </w:r>
      <w:r w:rsidRPr="00503DB2">
        <w:rPr>
          <w:lang w:val="fr-CA"/>
        </w:rPr>
      </w:r>
      <w:r w:rsidRPr="00503DB2">
        <w:rPr>
          <w:b/>
          <w:bCs/>
          <w:lang w:val="fr-CA"/>
        </w:rPr>
      </w:r>
      <w:r w:rsidRPr="00503DB2">
        <w:rPr>
          <w:lang w:val="fr-CA"/>
        </w:rPr>
      </w:r>
    </w:p>
    <w:p w14:paraId="4F10782D" w14:textId="77777777" w:rsidR="00503DB2" w:rsidRPr="00503DB2" w:rsidRDefault="00503DB2" w:rsidP="00503DB2">
      <w:pPr>
        <w:rPr>
          <w:lang w:val="fr-CA"/>
        </w:rPr>
      </w:pPr>
      <w:r w:rsidRPr="00503DB2">
        <w:rPr>
          <w:lang w:val="fr-CA"/>
        </w:rPr>
        <w:t>A sellable shovel is therefore a packaged method:</w:t>
      </w:r>
      <w:r w:rsidRPr="00503DB2">
        <w:rPr>
          <w:b/>
          <w:bCs/>
          <w:lang w:val="fr-CA"/>
        </w:rPr>
      </w:r>
      <w:r w:rsidRPr="00503DB2">
        <w:rPr>
          <w:lang w:val="fr-CA"/>
        </w:rPr>
      </w:r>
    </w:p>
    <w:p w14:paraId="45DF258C" w14:textId="77777777" w:rsidR="00503DB2" w:rsidRPr="00503DB2" w:rsidRDefault="00503DB2" w:rsidP="00503DB2">
      <w:pPr>
        <w:numPr>
          <w:ilvl w:val="0"/>
          <w:numId w:val="74"/>
        </w:numPr>
        <w:rPr>
          <w:lang w:val="fr-CA"/>
        </w:rPr>
      </w:pPr>
      <w:proofErr w:type="gramStart"/>
      <w:r w:rsidRPr="00503DB2">
        <w:rPr>
          <w:lang w:val="fr-CA"/>
        </w:rPr>
        <w:t>simple enough to be applied,</w:t>
      </w:r>
      <w:proofErr w:type="gramEnd"/>
      <w:r w:rsidRPr="00503DB2">
        <w:rPr>
          <w:lang w:val="fr-CA"/>
        </w:rPr>
      </w:r>
    </w:p>
    <w:p w14:paraId="1CB0457A" w14:textId="77777777" w:rsidR="00503DB2" w:rsidRPr="00503DB2" w:rsidRDefault="00503DB2" w:rsidP="00503DB2">
      <w:pPr>
        <w:numPr>
          <w:ilvl w:val="0"/>
          <w:numId w:val="74"/>
        </w:numPr>
        <w:rPr>
          <w:lang w:val="fr-CA"/>
        </w:rPr>
      </w:pPr>
      <w:proofErr w:type="gramStart"/>
      <w:r w:rsidRPr="00503DB2">
        <w:rPr>
          <w:lang w:val="fr-CA"/>
        </w:rPr>
        <w:t>precise enough to produce a real effect,</w:t>
      </w:r>
      <w:proofErr w:type="gramEnd"/>
      <w:r w:rsidRPr="00503DB2">
        <w:rPr>
          <w:lang w:val="fr-CA"/>
        </w:rPr>
      </w:r>
    </w:p>
    <w:p w14:paraId="31661617" w14:textId="77777777" w:rsidR="00503DB2" w:rsidRPr="00503DB2" w:rsidRDefault="00503DB2" w:rsidP="00503DB2">
      <w:pPr>
        <w:numPr>
          <w:ilvl w:val="0"/>
          <w:numId w:val="74"/>
        </w:numPr>
        <w:rPr>
          <w:lang w:val="fr-CA"/>
        </w:rPr>
      </w:pPr>
      <w:proofErr w:type="gramStart"/>
      <w:r w:rsidRPr="00503DB2">
        <w:rPr>
          <w:lang w:val="fr-CA"/>
        </w:rPr>
        <w:t>clear enough to be explained and defended,</w:t>
      </w:r>
      <w:proofErr w:type="gramEnd"/>
      <w:r w:rsidRPr="00503DB2">
        <w:rPr>
          <w:lang w:val="fr-CA"/>
        </w:rPr>
      </w:r>
    </w:p>
    <w:p w14:paraId="346A2FBF" w14:textId="77777777" w:rsidR="00503DB2" w:rsidRPr="00503DB2" w:rsidRDefault="00503DB2" w:rsidP="00503DB2">
      <w:pPr>
        <w:numPr>
          <w:ilvl w:val="0"/>
          <w:numId w:val="74"/>
        </w:numPr>
        <w:rPr>
          <w:lang w:val="fr-CA"/>
        </w:rPr>
      </w:pPr>
      <w:proofErr w:type="gramStart"/>
      <w:r w:rsidRPr="00503DB2">
        <w:rPr>
          <w:lang w:val="fr-CA"/>
        </w:rPr>
        <w:t>robust enough to survive the client’s context.</w:t>
      </w:r>
      <w:proofErr w:type="gramEnd"/>
      <w:r w:rsidRPr="00503DB2">
        <w:rPr>
          <w:lang w:val="fr-CA"/>
        </w:rPr>
      </w:r>
    </w:p>
    <w:p w14:paraId="68B67F7C" w14:textId="77777777" w:rsidR="00503DB2" w:rsidRPr="00503DB2" w:rsidRDefault="00503DB2" w:rsidP="00503DB2">
      <w:pPr>
        <w:rPr>
          <w:lang w:val="fr-CA"/>
        </w:rPr>
      </w:pPr>
      <w:r w:rsidRPr="00503DB2">
        <w:rPr>
          <w:lang w:val="fr-CA"/>
        </w:rPr>
        <w:t>You are not selling your intuition.</w:t>
        <w:br/>
        <w:t>You are selling a tool that makes reliance on intuition unnecessarily risky.</w:t>
      </w:r>
      <w:r w:rsidRPr="00503DB2">
        <w:rPr>
          <w:lang w:val="fr-CA"/>
        </w:rPr>
      </w:r>
    </w:p>
    <w:p w14:paraId="3C45B4BA" w14:textId="4AB1ACB0" w:rsidR="0015381B" w:rsidRDefault="00000000" w:rsidP="00503DB2">
      <w:pPr>
        <w:rPr>
          <w:lang w:val="fr-CA"/>
        </w:rPr>
      </w:pPr>
      <w:r>
        <w:rPr>
          <w:lang w:val="fr-CA"/>
        </w:rPr>
        <w:pict w14:anchorId="51195A26">
          <v:rect id="_x0000_i1367" style="width:0;height:1.5pt" o:hralign="center" o:hrstd="t" o:hr="t" fillcolor="#a0a0a0" stroked="f"/>
        </w:pict>
      </w:r>
    </w:p>
    <w:p w14:paraId="1D3ABCAC" w14:textId="77777777" w:rsidR="0015381B" w:rsidRDefault="0015381B">
      <w:pPr>
        <w:rPr>
          <w:lang w:val="fr-CA"/>
        </w:rPr>
      </w:pPr>
      <w:r>
        <w:rPr>
          <w:lang w:val="fr-CA"/>
        </w:rPr>
        <w:br w:type="page"/>
      </w:r>
    </w:p>
    <w:p w14:paraId="59332700" w14:textId="77777777" w:rsidR="00503DB2" w:rsidRPr="00503DB2" w:rsidRDefault="00503DB2" w:rsidP="00503DB2">
      <w:pPr>
        <w:rPr>
          <w:b/>
          <w:bCs/>
          <w:lang w:val="fr-CA"/>
        </w:rPr>
      </w:pPr>
      <w:r w:rsidRPr="00503DB2">
        <w:rPr>
          <w:b/>
          <w:bCs/>
          <w:lang w:val="fr-CA"/>
        </w:rPr>
        <w:t>Identify the transferable core</w:t>
      </w:r>
    </w:p>
    <w:p w14:paraId="1A6C0644" w14:textId="77777777" w:rsidR="00503DB2" w:rsidRPr="00503DB2" w:rsidRDefault="00503DB2" w:rsidP="00503DB2">
      <w:pPr>
        <w:rPr>
          <w:lang w:val="fr-CA"/>
        </w:rPr>
      </w:pPr>
      <w:r w:rsidRPr="00503DB2">
        <w:rPr>
          <w:lang w:val="fr-CA"/>
        </w:rPr>
        <w:t>Criteria:</w:t>
      </w:r>
    </w:p>
    <w:p w14:paraId="3D391B52" w14:textId="77777777" w:rsidR="00503DB2" w:rsidRPr="00503DB2" w:rsidRDefault="00503DB2" w:rsidP="00503DB2">
      <w:pPr>
        <w:numPr>
          <w:ilvl w:val="0"/>
          <w:numId w:val="75"/>
        </w:numPr>
        <w:rPr>
          <w:lang w:val="fr-CA"/>
        </w:rPr>
      </w:pPr>
      <w:r w:rsidRPr="00503DB2">
        <w:rPr>
          <w:lang w:val="fr-CA"/>
        </w:rPr>
        <w:t>Repeatability</w:t>
        <w:br/>
        <w:t>The flow must apply to similar situations, again and again, without reinventing the wheel every time.</w:t>
      </w:r>
      <w:r w:rsidRPr="00503DB2">
        <w:rPr>
          <w:lang w:val="fr-CA"/>
        </w:rPr>
      </w:r>
    </w:p>
    <w:p w14:paraId="52D9F09B" w14:textId="77777777" w:rsidR="00503DB2" w:rsidRPr="00503DB2" w:rsidRDefault="00503DB2" w:rsidP="00503DB2">
      <w:pPr>
        <w:numPr>
          <w:ilvl w:val="0"/>
          <w:numId w:val="75"/>
        </w:numPr>
        <w:rPr>
          <w:lang w:val="fr-CA"/>
        </w:rPr>
      </w:pPr>
      <w:r w:rsidRPr="00503DB2">
        <w:rPr>
          <w:lang w:val="fr-CA"/>
        </w:rPr>
        <w:t>Clarity of stages</w:t>
        <w:br/>
        <w:t>The stages must be identifiable, ordered, and understandable. If the value depends on “how you feel about it”, it is not yet a product.</w:t>
      </w:r>
      <w:r w:rsidRPr="00503DB2">
        <w:rPr>
          <w:lang w:val="fr-CA"/>
        </w:rPr>
      </w:r>
    </w:p>
    <w:p w14:paraId="0DF03FA8" w14:textId="77777777" w:rsidR="00503DB2" w:rsidRPr="00503DB2" w:rsidRDefault="00503DB2" w:rsidP="00503DB2">
      <w:pPr>
        <w:numPr>
          <w:ilvl w:val="0"/>
          <w:numId w:val="75"/>
        </w:numPr>
        <w:rPr>
          <w:lang w:val="fr-CA"/>
        </w:rPr>
      </w:pPr>
      <w:r w:rsidRPr="00503DB2">
        <w:rPr>
          <w:lang w:val="fr-CA"/>
        </w:rPr>
        <w:t>Observable result</w:t>
        <w:br/>
        <w:t>The client must be able to see a transformation: faster decisions, more consistent decisions, more traceable decisions. Fewer sterile debates, fewer back-and-forth loops, fewer revalidations.</w:t>
      </w:r>
      <w:r w:rsidRPr="00503DB2">
        <w:rPr>
          <w:lang w:val="fr-CA"/>
        </w:rPr>
      </w:r>
    </w:p>
    <w:p w14:paraId="54C6BF3C" w14:textId="77777777" w:rsidR="00503DB2" w:rsidRPr="00503DB2" w:rsidRDefault="00503DB2" w:rsidP="00503DB2">
      <w:pPr>
        <w:rPr>
          <w:lang w:val="fr-CA"/>
        </w:rPr>
      </w:pPr>
      <w:r w:rsidRPr="00503DB2">
        <w:rPr>
          <w:lang w:val="fr-CA"/>
        </w:rPr>
        <w:t>The transferable core is what remains useful when you remove your internal culture, your shortcuts, your informal discussions, your presence.</w:t>
        <w:br/>
        <w:t>What remains is what gets sold.</w:t>
      </w:r>
      <w:r w:rsidRPr="00503DB2">
        <w:rPr>
          <w:lang w:val="fr-CA"/>
        </w:rPr>
      </w:r>
    </w:p>
    <w:p w14:paraId="67A34B45" w14:textId="1CC81338" w:rsidR="0015381B" w:rsidRDefault="00000000" w:rsidP="00503DB2">
      <w:pPr>
        <w:rPr>
          <w:lang w:val="fr-CA"/>
        </w:rPr>
      </w:pPr>
      <w:r>
        <w:rPr>
          <w:lang w:val="fr-CA"/>
        </w:rPr>
        <w:pict w14:anchorId="54A436AD">
          <v:rect id="_x0000_i1368" style="width:0;height:1.5pt" o:hralign="center" o:hrstd="t" o:hr="t" fillcolor="#a0a0a0" stroked="f"/>
        </w:pict>
      </w:r>
    </w:p>
    <w:p w14:paraId="42960CFB" w14:textId="77777777" w:rsidR="0015381B" w:rsidRDefault="0015381B">
      <w:pPr>
        <w:rPr>
          <w:lang w:val="fr-CA"/>
        </w:rPr>
      </w:pPr>
      <w:r>
        <w:rPr>
          <w:lang w:val="fr-CA"/>
        </w:rPr>
        <w:br w:type="page"/>
      </w:r>
    </w:p>
    <w:p w14:paraId="7E8B742C" w14:textId="77777777" w:rsidR="00503DB2" w:rsidRPr="00503DB2" w:rsidRDefault="00503DB2" w:rsidP="00503DB2">
      <w:pPr>
        <w:rPr>
          <w:b/>
          <w:bCs/>
          <w:lang w:val="fr-CA"/>
        </w:rPr>
      </w:pPr>
      <w:r w:rsidRPr="00503DB2">
        <w:rPr>
          <w:b/>
          <w:bCs/>
          <w:lang w:val="fr-CA"/>
        </w:rPr>
        <w:t>Product example</w:t>
      </w:r>
    </w:p>
    <w:p w14:paraId="46F4C195" w14:textId="77777777" w:rsidR="00503DB2" w:rsidRPr="00503DB2" w:rsidRDefault="00503DB2" w:rsidP="00503DB2">
      <w:pPr>
        <w:rPr>
          <w:lang w:val="fr-CA"/>
        </w:rPr>
      </w:pPr>
      <w:r w:rsidRPr="00503DB2">
        <w:rPr>
          <w:lang w:val="fr-CA"/>
        </w:rPr>
        <w:t>B2B strategic prioritisation kit including:</w:t>
      </w:r>
    </w:p>
    <w:p w14:paraId="36B345E0" w14:textId="77777777" w:rsidR="00503DB2" w:rsidRPr="00503DB2" w:rsidRDefault="00503DB2" w:rsidP="00503DB2">
      <w:pPr>
        <w:numPr>
          <w:ilvl w:val="0"/>
          <w:numId w:val="76"/>
        </w:numPr>
        <w:rPr>
          <w:lang w:val="fr-CA"/>
        </w:rPr>
      </w:pPr>
      <w:r w:rsidRPr="00503DB2">
        <w:rPr>
          <w:lang w:val="fr-CA"/>
        </w:rPr>
        <w:t>Ready-to-use matrix</w:t>
        <w:br/>
        <w:t>A table of scored criteria (potential, probability, alignment, timing, complexity). Concretely: a shared sieve that avoids instinctive sorting.</w:t>
      </w:r>
      <w:r w:rsidRPr="00503DB2">
        <w:rPr>
          <w:lang w:val="fr-CA"/>
        </w:rPr>
      </w:r>
      <w:r w:rsidRPr="00503DB2">
        <w:rPr>
          <w:b/>
          <w:bCs/>
          <w:lang w:val="fr-CA"/>
        </w:rPr>
      </w:r>
      <w:r w:rsidRPr="00503DB2">
        <w:rPr>
          <w:lang w:val="fr-CA"/>
        </w:rPr>
      </w:r>
    </w:p>
    <w:p w14:paraId="168C6690" w14:textId="77777777" w:rsidR="00503DB2" w:rsidRPr="00503DB2" w:rsidRDefault="00503DB2" w:rsidP="00503DB2">
      <w:pPr>
        <w:numPr>
          <w:ilvl w:val="0"/>
          <w:numId w:val="76"/>
        </w:numPr>
        <w:rPr>
          <w:lang w:val="fr-CA"/>
        </w:rPr>
      </w:pPr>
      <w:r w:rsidRPr="00503DB2">
        <w:rPr>
          <w:lang w:val="fr-CA"/>
        </w:rPr>
        <w:t>Evaluation guide</w:t>
        <w:br/>
        <w:t>Definitions, thresholds, examples, common traps. The guide turns the matrix into a stable tool rather than a decorative table.</w:t>
      </w:r>
      <w:r w:rsidRPr="00503DB2">
        <w:rPr>
          <w:lang w:val="fr-CA"/>
        </w:rPr>
      </w:r>
    </w:p>
    <w:p w14:paraId="23476108" w14:textId="77777777" w:rsidR="00503DB2" w:rsidRPr="00503DB2" w:rsidRDefault="00503DB2" w:rsidP="00503DB2">
      <w:pPr>
        <w:numPr>
          <w:ilvl w:val="0"/>
          <w:numId w:val="76"/>
        </w:numPr>
        <w:rPr>
          <w:lang w:val="fr-CA"/>
        </w:rPr>
      </w:pPr>
      <w:r w:rsidRPr="00503DB2">
        <w:rPr>
          <w:lang w:val="fr-CA"/>
        </w:rPr>
        <w:t>Decision tree</w:t>
        <w:br/>
        <w:t>The “if/then” logic that imposes an order of decisions when pressure rises: what to check first, what to refuse, what to condition.</w:t>
      </w:r>
      <w:r w:rsidRPr="00503DB2">
        <w:rPr>
          <w:lang w:val="fr-CA"/>
        </w:rPr>
      </w:r>
    </w:p>
    <w:p w14:paraId="046224A9" w14:textId="77777777" w:rsidR="00503DB2" w:rsidRPr="00503DB2" w:rsidRDefault="00503DB2" w:rsidP="00503DB2">
      <w:pPr>
        <w:numPr>
          <w:ilvl w:val="0"/>
          <w:numId w:val="76"/>
        </w:numPr>
        <w:rPr>
          <w:lang w:val="fr-CA"/>
        </w:rPr>
      </w:pPr>
      <w:r w:rsidRPr="00503DB2">
        <w:rPr>
          <w:lang w:val="fr-CA"/>
        </w:rPr>
        <w:t>Simplified ledger template</w:t>
        <w:br/>
        <w:t>A minimal register (CRM field, spreadsheet, Notion) that traces the decision, the reason, the date, and the conditions. Without a ledger, the system has no memory — and starts again from zero.</w:t>
      </w:r>
      <w:proofErr w:type="spellStart"/>
      <w:r w:rsidRPr="00503DB2">
        <w:rPr>
          <w:lang w:val="fr-CA"/>
        </w:rPr>
      </w:r>
      <w:proofErr w:type="spellEnd"/>
      <w:r w:rsidRPr="00503DB2">
        <w:rPr>
          <w:lang w:val="fr-CA"/>
        </w:rPr>
      </w:r>
      <w:r w:rsidRPr="00503DB2">
        <w:rPr>
          <w:lang w:val="fr-CA"/>
        </w:rPr>
      </w:r>
      <w:proofErr w:type="spellStart"/>
      <w:r w:rsidRPr="00503DB2">
        <w:rPr>
          <w:lang w:val="fr-CA"/>
        </w:rPr>
      </w:r>
      <w:proofErr w:type="spellEnd"/>
      <w:r w:rsidRPr="00503DB2">
        <w:rPr>
          <w:lang w:val="fr-CA"/>
        </w:rPr>
      </w:r>
    </w:p>
    <w:p w14:paraId="44251613" w14:textId="209C7C07" w:rsidR="0015381B" w:rsidRDefault="00000000" w:rsidP="00503DB2">
      <w:pPr>
        <w:rPr>
          <w:lang w:val="fr-CA"/>
        </w:rPr>
      </w:pPr>
      <w:r>
        <w:rPr>
          <w:lang w:val="fr-CA"/>
        </w:rPr>
        <w:pict w14:anchorId="3AD260A4">
          <v:rect id="_x0000_i1369" style="width:0;height:1.5pt" o:hralign="center" o:hrstd="t" o:hr="t" fillcolor="#a0a0a0" stroked="f"/>
        </w:pict>
      </w:r>
    </w:p>
    <w:p w14:paraId="2E4ED6F6" w14:textId="77777777" w:rsidR="0015381B" w:rsidRDefault="0015381B">
      <w:pPr>
        <w:rPr>
          <w:lang w:val="fr-CA"/>
        </w:rPr>
      </w:pPr>
      <w:r>
        <w:rPr>
          <w:lang w:val="fr-CA"/>
        </w:rPr>
        <w:br w:type="page"/>
      </w:r>
    </w:p>
    <w:p w14:paraId="5DCCB6F5" w14:textId="77777777" w:rsidR="00503DB2" w:rsidRPr="00503DB2" w:rsidRDefault="00503DB2" w:rsidP="00503DB2">
      <w:pPr>
        <w:rPr>
          <w:b/>
          <w:bCs/>
          <w:lang w:val="fr-CA"/>
        </w:rPr>
      </w:pPr>
      <w:r w:rsidRPr="00503DB2">
        <w:rPr>
          <w:b/>
          <w:bCs/>
          <w:lang w:val="fr-CA"/>
        </w:rPr>
        <w:t>Pricing — Perceived value</w:t>
      </w:r>
    </w:p>
    <w:p w14:paraId="1193CFF7" w14:textId="77777777" w:rsidR="00503DB2" w:rsidRPr="00503DB2" w:rsidRDefault="00503DB2" w:rsidP="00503DB2">
      <w:pPr>
        <w:rPr>
          <w:lang w:val="fr-CA"/>
        </w:rPr>
      </w:pPr>
      <w:r w:rsidRPr="00503DB2">
        <w:rPr>
          <w:lang w:val="fr-CA"/>
        </w:rPr>
        <w:t>Price does not reflect time spent.</w:t>
        <w:br/>
        <w:t>It reflects:</w:t>
      </w:r>
      <w:r w:rsidRPr="00503DB2">
        <w:rPr>
          <w:lang w:val="fr-CA"/>
        </w:rPr>
      </w:r>
    </w:p>
    <w:p w14:paraId="6E9DECFA" w14:textId="77777777" w:rsidR="00503DB2" w:rsidRPr="00503DB2" w:rsidRDefault="00503DB2" w:rsidP="00503DB2">
      <w:pPr>
        <w:numPr>
          <w:ilvl w:val="0"/>
          <w:numId w:val="77"/>
        </w:numPr>
        <w:rPr>
          <w:lang w:val="fr-CA"/>
        </w:rPr>
      </w:pPr>
      <w:r w:rsidRPr="00503DB2">
        <w:rPr>
          <w:lang w:val="fr-CA"/>
        </w:rPr>
        <w:t>The cost avoided</w:t>
        <w:br/>
        <w:t>What the client no longer loses: weeks of misdirected effort, “ghost” sales cycles, projects launched and then abandoned.</w:t>
      </w:r>
      <w:r w:rsidRPr="00503DB2">
        <w:rPr>
          <w:lang w:val="fr-CA"/>
        </w:rPr>
      </w:r>
    </w:p>
    <w:p w14:paraId="3B992024" w14:textId="77777777" w:rsidR="00503DB2" w:rsidRPr="00503DB2" w:rsidRDefault="00503DB2" w:rsidP="00503DB2">
      <w:pPr>
        <w:numPr>
          <w:ilvl w:val="0"/>
          <w:numId w:val="77"/>
        </w:numPr>
        <w:rPr>
          <w:lang w:val="fr-CA"/>
        </w:rPr>
      </w:pPr>
      <w:r w:rsidRPr="00503DB2">
        <w:rPr>
          <w:lang w:val="fr-CA"/>
        </w:rPr>
        <w:t>The gain in speed</w:t>
        <w:br/>
        <w:t>Faster decisions, fewer back-and-forth loops, fewer revalidations.</w:t>
      </w:r>
      <w:r w:rsidRPr="00503DB2">
        <w:rPr>
          <w:lang w:val="fr-CA"/>
        </w:rPr>
      </w:r>
    </w:p>
    <w:p w14:paraId="7C72DF83" w14:textId="77777777" w:rsidR="00503DB2" w:rsidRPr="00503DB2" w:rsidRDefault="00503DB2" w:rsidP="00503DB2">
      <w:pPr>
        <w:numPr>
          <w:ilvl w:val="0"/>
          <w:numId w:val="77"/>
        </w:numPr>
        <w:rPr>
          <w:lang w:val="fr-CA"/>
        </w:rPr>
      </w:pPr>
      <w:r w:rsidRPr="00503DB2">
        <w:rPr>
          <w:lang w:val="fr-CA"/>
        </w:rPr>
        <w:t>The reduction of decision risk</w:t>
        <w:br/>
        <w:t>Less arbitrariness, less inconsistency, fewer fragile decisions that blow up later.</w:t>
      </w:r>
      <w:r w:rsidRPr="00503DB2">
        <w:rPr>
          <w:lang w:val="fr-CA"/>
        </w:rPr>
      </w:r>
    </w:p>
    <w:p w14:paraId="5DF5AE02" w14:textId="77777777" w:rsidR="00503DB2" w:rsidRPr="00503DB2" w:rsidRDefault="00503DB2" w:rsidP="00503DB2">
      <w:pPr>
        <w:rPr>
          <w:lang w:val="fr-CA"/>
        </w:rPr>
      </w:pPr>
      <w:r w:rsidRPr="00503DB2">
        <w:rPr>
          <w:lang w:val="fr-CA"/>
        </w:rPr>
        <w:t>A price that is too low reduces perceived value.</w:t>
        <w:br/>
        <w:t>Price signals positioning.</w:t>
      </w:r>
      <w:r w:rsidRPr="00503DB2">
        <w:rPr>
          <w:lang w:val="fr-CA"/>
        </w:rPr>
      </w:r>
    </w:p>
    <w:p w14:paraId="352161A9" w14:textId="77777777" w:rsidR="00503DB2" w:rsidRPr="00503DB2" w:rsidRDefault="00503DB2" w:rsidP="00503DB2">
      <w:pPr>
        <w:rPr>
          <w:lang w:val="fr-CA"/>
        </w:rPr>
      </w:pPr>
      <w:r w:rsidRPr="00503DB2">
        <w:rPr>
          <w:lang w:val="fr-CA"/>
        </w:rPr>
        <w:t>Because the client is not buying a file.</w:t>
        <w:br/>
        <w:t>They are buying a reduction in risk — and often a shortcut to a discipline they cannot manage to put in place on their own.</w:t>
      </w:r>
      <w:r w:rsidRPr="00503DB2">
        <w:rPr>
          <w:lang w:val="fr-CA"/>
        </w:rPr>
      </w:r>
    </w:p>
    <w:p w14:paraId="5CAC6F8D" w14:textId="12BFDD4E" w:rsidR="0015381B" w:rsidRDefault="00000000" w:rsidP="00503DB2">
      <w:pPr>
        <w:rPr>
          <w:lang w:val="fr-CA"/>
        </w:rPr>
      </w:pPr>
      <w:r>
        <w:rPr>
          <w:lang w:val="fr-CA"/>
        </w:rPr>
        <w:pict w14:anchorId="33D24C98">
          <v:rect id="_x0000_i1370" style="width:0;height:1.5pt" o:hralign="center" o:hrstd="t" o:hr="t" fillcolor="#a0a0a0" stroked="f"/>
        </w:pict>
      </w:r>
    </w:p>
    <w:p w14:paraId="6599B5A7" w14:textId="77777777" w:rsidR="0015381B" w:rsidRDefault="0015381B">
      <w:pPr>
        <w:rPr>
          <w:lang w:val="fr-CA"/>
        </w:rPr>
      </w:pPr>
      <w:r>
        <w:rPr>
          <w:lang w:val="fr-CA"/>
        </w:rPr>
        <w:br w:type="page"/>
      </w:r>
    </w:p>
    <w:p w14:paraId="5E406849" w14:textId="77777777" w:rsidR="00503DB2" w:rsidRPr="00503DB2" w:rsidRDefault="00503DB2" w:rsidP="00503DB2">
      <w:pPr>
        <w:rPr>
          <w:b/>
          <w:bCs/>
          <w:lang w:val="fr-CA"/>
        </w:rPr>
      </w:pPr>
      <w:r w:rsidRPr="00503DB2">
        <w:rPr>
          <w:b/>
          <w:bCs/>
          <w:lang w:val="fr-CA"/>
        </w:rPr>
        <w:t>Mini business case</w:t>
      </w:r>
    </w:p>
    <w:p w14:paraId="67EDA038" w14:textId="77777777" w:rsidR="00503DB2" w:rsidRPr="00503DB2" w:rsidRDefault="00503DB2" w:rsidP="00503DB2">
      <w:pPr>
        <w:rPr>
          <w:lang w:val="fr-CA"/>
        </w:rPr>
      </w:pPr>
      <w:r w:rsidRPr="00503DB2">
        <w:rPr>
          <w:lang w:val="fr-CA"/>
        </w:rPr>
        <w:t>If a prioritisation mistake costs several weeks of margin,</w:t>
        <w:br/>
        <w:t>the system’s perceived value far exceeds its production cost.</w:t>
      </w:r>
      <w:r w:rsidRPr="00503DB2">
        <w:rPr>
          <w:lang w:val="fr-CA"/>
        </w:rPr>
      </w:r>
    </w:p>
    <w:p w14:paraId="22286D2C" w14:textId="77777777" w:rsidR="00503DB2" w:rsidRPr="00503DB2" w:rsidRDefault="00503DB2" w:rsidP="00503DB2">
      <w:pPr>
        <w:rPr>
          <w:lang w:val="fr-CA"/>
        </w:rPr>
      </w:pPr>
      <w:r w:rsidRPr="00503DB2">
        <w:rPr>
          <w:lang w:val="fr-CA"/>
        </w:rPr>
        <w:t>To make it tangible, let us take a field not covered elsewhere: a very small IT maintenance business (MSP) handling support and basic cybersecurity for SMEs. Team: 1 owner + 2 technicians. Capacity: already stretched.</w:t>
      </w:r>
      <w:proofErr w:type="gramStart"/>
      <w:r w:rsidRPr="00503DB2">
        <w:rPr>
          <w:lang w:val="fr-CA"/>
        </w:rPr>
      </w:r>
      <w:r w:rsidRPr="00503DB2">
        <w:rPr>
          <w:b/>
          <w:bCs/>
          <w:lang w:val="fr-CA"/>
        </w:rPr>
      </w:r>
      <w:proofErr w:type="gramEnd"/>
      <w:r w:rsidRPr="00503DB2">
        <w:rPr>
          <w:b/>
          <w:bCs/>
          <w:lang w:val="fr-CA"/>
        </w:rPr>
      </w:r>
      <w:r w:rsidRPr="00503DB2">
        <w:rPr>
          <w:lang w:val="fr-CA"/>
        </w:rPr>
      </w:r>
    </w:p>
    <w:p w14:paraId="03F0E8E3" w14:textId="77777777" w:rsidR="00503DB2" w:rsidRPr="00503DB2" w:rsidRDefault="00503DB2" w:rsidP="00503DB2">
      <w:pPr>
        <w:rPr>
          <w:b/>
          <w:bCs/>
          <w:lang w:val="fr-CA"/>
        </w:rPr>
      </w:pPr>
      <w:r w:rsidRPr="00503DB2">
        <w:rPr>
          <w:b/>
          <w:bCs/>
          <w:lang w:val="fr-CA"/>
        </w:rPr>
        <w:t>Case 1 — Poor prioritisation (the “big fish” that empties the camp)</w:t>
      </w:r>
    </w:p>
    <w:p w14:paraId="4C22ECE9" w14:textId="77777777" w:rsidR="00503DB2" w:rsidRPr="00503DB2" w:rsidRDefault="00503DB2" w:rsidP="00503DB2">
      <w:pPr>
        <w:rPr>
          <w:lang w:val="fr-CA"/>
        </w:rPr>
      </w:pPr>
      <w:r w:rsidRPr="00503DB2">
        <w:rPr>
          <w:lang w:val="fr-CA"/>
        </w:rPr>
        <w:t>On a Monday, an opportunity enters the pipeline:</w:t>
        <w:br/>
        <w:t>a restaurant chain wants to “redesign its entire IT system” (Wi-Fi, tills, workstations, backups, support, security). Announced amount: “very attractive”. It shines.</w:t>
      </w:r>
      <w:r w:rsidRPr="00503DB2">
        <w:rPr>
          <w:lang w:val="fr-CA"/>
        </w:rPr>
      </w:r>
      <w:r w:rsidRPr="00503DB2">
        <w:rPr>
          <w:b/>
          <w:bCs/>
          <w:lang w:val="fr-CA"/>
        </w:rPr>
      </w:r>
      <w:r w:rsidRPr="00503DB2">
        <w:rPr>
          <w:lang w:val="fr-CA"/>
        </w:rPr>
      </w:r>
      <w:r w:rsidRPr="00503DB2">
        <w:rPr>
          <w:i/>
          <w:iCs/>
          <w:lang w:val="fr-CA"/>
        </w:rPr>
      </w:r>
      <w:r w:rsidRPr="00503DB2">
        <w:rPr>
          <w:lang w:val="fr-CA"/>
        </w:rPr>
      </w:r>
    </w:p>
    <w:p w14:paraId="72E77312" w14:textId="77777777" w:rsidR="00503DB2" w:rsidRPr="00503DB2" w:rsidRDefault="00503DB2" w:rsidP="00503DB2">
      <w:pPr>
        <w:rPr>
          <w:lang w:val="fr-CA"/>
        </w:rPr>
      </w:pPr>
      <w:r w:rsidRPr="00503DB2">
        <w:rPr>
          <w:lang w:val="fr-CA"/>
        </w:rPr>
        <w:t>Without a shared sieve, the decision is made on shine: “We can’t let this pass.”</w:t>
        <w:br/>
        <w:t>And the cycle begins:</w:t>
      </w:r>
      <w:r w:rsidRPr="00503DB2">
        <w:rPr>
          <w:i/>
          <w:iCs/>
          <w:lang w:val="fr-CA"/>
        </w:rPr>
      </w:r>
      <w:r w:rsidRPr="00503DB2">
        <w:rPr>
          <w:lang w:val="fr-CA"/>
        </w:rPr>
      </w:r>
    </w:p>
    <w:p w14:paraId="34365DDE" w14:textId="77777777" w:rsidR="00503DB2" w:rsidRPr="00503DB2" w:rsidRDefault="00503DB2" w:rsidP="00503DB2">
      <w:pPr>
        <w:numPr>
          <w:ilvl w:val="0"/>
          <w:numId w:val="78"/>
        </w:numPr>
        <w:rPr>
          <w:lang w:val="fr-CA"/>
        </w:rPr>
      </w:pPr>
      <w:r w:rsidRPr="00503DB2">
        <w:rPr>
          <w:b/>
          <w:bCs/>
          <w:lang w:val="fr-CA"/>
        </w:rPr>
        <w:t>Preparation: rapid audit, information gathering, understanding the current setup.</w:t>
      </w:r>
      <w:r w:rsidRPr="00503DB2">
        <w:rPr>
          <w:lang w:val="fr-CA"/>
        </w:rPr>
      </w:r>
    </w:p>
    <w:p w14:paraId="24BBEFE2" w14:textId="77777777" w:rsidR="00503DB2" w:rsidRPr="00503DB2" w:rsidRDefault="00503DB2" w:rsidP="00503DB2">
      <w:pPr>
        <w:numPr>
          <w:ilvl w:val="0"/>
          <w:numId w:val="78"/>
        </w:numPr>
        <w:rPr>
          <w:lang w:val="fr-CA"/>
        </w:rPr>
      </w:pPr>
      <w:r w:rsidRPr="00503DB2">
        <w:rPr>
          <w:b/>
          <w:bCs/>
          <w:lang w:val="fr-CA"/>
        </w:rPr>
        <w:t>Estimates: multi-site pricing, options, risks, scenarios.</w:t>
      </w:r>
      <w:r w:rsidRPr="00503DB2">
        <w:rPr>
          <w:lang w:val="fr-CA"/>
        </w:rPr>
      </w:r>
      <w:proofErr w:type="spellStart"/>
      <w:r w:rsidRPr="00503DB2">
        <w:rPr>
          <w:lang w:val="fr-CA"/>
        </w:rPr>
      </w:r>
      <w:proofErr w:type="spellEnd"/>
      <w:r w:rsidRPr="00503DB2">
        <w:rPr>
          <w:lang w:val="fr-CA"/>
        </w:rPr>
      </w:r>
    </w:p>
    <w:p w14:paraId="58EE6999" w14:textId="77777777" w:rsidR="00503DB2" w:rsidRPr="00503DB2" w:rsidRDefault="00503DB2" w:rsidP="00503DB2">
      <w:pPr>
        <w:numPr>
          <w:ilvl w:val="0"/>
          <w:numId w:val="78"/>
        </w:numPr>
        <w:rPr>
          <w:lang w:val="fr-CA"/>
        </w:rPr>
      </w:pPr>
      <w:r w:rsidRPr="00503DB2">
        <w:rPr>
          <w:b/>
          <w:bCs/>
          <w:lang w:val="fr-CA"/>
        </w:rPr>
        <w:t>Meetings: scoping, technical exchanges, “reassuring” demos.</w:t>
      </w:r>
      <w:r w:rsidRPr="00503DB2">
        <w:rPr>
          <w:lang w:val="fr-CA"/>
        </w:rPr>
      </w:r>
    </w:p>
    <w:p w14:paraId="4D55EAC6" w14:textId="77777777" w:rsidR="00503DB2" w:rsidRPr="00503DB2" w:rsidRDefault="00503DB2" w:rsidP="00503DB2">
      <w:pPr>
        <w:numPr>
          <w:ilvl w:val="0"/>
          <w:numId w:val="78"/>
        </w:numPr>
        <w:rPr>
          <w:lang w:val="fr-CA"/>
        </w:rPr>
      </w:pPr>
      <w:r w:rsidRPr="00503DB2">
        <w:rPr>
          <w:b/>
          <w:bCs/>
          <w:lang w:val="fr-CA"/>
        </w:rPr>
        <w:t>Follow-ups: silence, then “we’ll get back to you”, then “one detail is missing”.</w:t>
      </w:r>
      <w:r w:rsidRPr="00503DB2">
        <w:rPr>
          <w:lang w:val="fr-CA"/>
        </w:rPr>
      </w:r>
      <w:r w:rsidRPr="00503DB2">
        <w:rPr>
          <w:i/>
          <w:iCs/>
          <w:lang w:val="fr-CA"/>
        </w:rPr>
      </w:r>
      <w:r w:rsidRPr="00503DB2">
        <w:rPr>
          <w:lang w:val="fr-CA"/>
        </w:rPr>
      </w:r>
      <w:r w:rsidRPr="00503DB2">
        <w:rPr>
          <w:i/>
          <w:iCs/>
          <w:lang w:val="fr-CA"/>
        </w:rPr>
      </w:r>
      <w:r w:rsidRPr="00503DB2">
        <w:rPr>
          <w:lang w:val="fr-CA"/>
        </w:rPr>
      </w:r>
    </w:p>
    <w:p w14:paraId="741C7FC0" w14:textId="77777777" w:rsidR="00503DB2" w:rsidRPr="00503DB2" w:rsidRDefault="00503DB2" w:rsidP="00503DB2">
      <w:pPr>
        <w:numPr>
          <w:ilvl w:val="0"/>
          <w:numId w:val="78"/>
        </w:numPr>
        <w:rPr>
          <w:lang w:val="fr-CA"/>
        </w:rPr>
      </w:pPr>
      <w:r w:rsidRPr="00503DB2">
        <w:rPr>
          <w:b/>
          <w:bCs/>
          <w:lang w:val="fr-CA"/>
        </w:rPr>
        <w:t>Adjustments: repricing, shifting scope, new versions.</w:t>
      </w:r>
      <w:r w:rsidRPr="00503DB2">
        <w:rPr>
          <w:lang w:val="fr-CA"/>
        </w:rPr>
      </w:r>
      <w:proofErr w:type="spellStart"/>
      <w:r w:rsidRPr="00503DB2">
        <w:rPr>
          <w:lang w:val="fr-CA"/>
        </w:rPr>
      </w:r>
      <w:proofErr w:type="spellEnd"/>
      <w:r w:rsidRPr="00503DB2">
        <w:rPr>
          <w:lang w:val="fr-CA"/>
        </w:rPr>
      </w:r>
    </w:p>
    <w:p w14:paraId="045DD015" w14:textId="77777777" w:rsidR="00503DB2" w:rsidRPr="00503DB2" w:rsidRDefault="00503DB2" w:rsidP="00503DB2">
      <w:pPr>
        <w:numPr>
          <w:ilvl w:val="0"/>
          <w:numId w:val="78"/>
        </w:numPr>
        <w:rPr>
          <w:lang w:val="fr-CA"/>
        </w:rPr>
      </w:pPr>
      <w:r w:rsidRPr="00503DB2">
        <w:rPr>
          <w:lang w:val="fr-CA"/>
        </w:rPr>
        <w:t>… then abandonment: *“budget frozen / we are bringing it in-house / we chose a national player”. *</w:t>
      </w:r>
      <w:r w:rsidRPr="00503DB2">
        <w:rPr>
          <w:b/>
          <w:bCs/>
          <w:lang w:val="fr-CA"/>
        </w:rPr>
      </w:r>
      <w:r w:rsidRPr="00503DB2">
        <w:rPr>
          <w:lang w:val="fr-CA"/>
        </w:rPr>
      </w:r>
    </w:p>
    <w:p w14:paraId="1E045553" w14:textId="77777777" w:rsidR="00503DB2" w:rsidRPr="00503DB2" w:rsidRDefault="00503DB2" w:rsidP="00503DB2">
      <w:pPr>
        <w:rPr>
          <w:lang w:val="fr-CA"/>
        </w:rPr>
      </w:pPr>
      <w:r w:rsidRPr="00503DB2">
        <w:rPr>
          <w:lang w:val="fr-CA"/>
        </w:rPr>
        <w:t>That is not just “sales time”.</w:t>
        <w:br/>
        <w:t>It is collective capacity being consumed: the owner is no longer steering, the technicians are pulled into pre-sales, support falls behind, and two existing clients are left waiting.</w:t>
      </w:r>
      <w:r w:rsidRPr="00503DB2">
        <w:rPr>
          <w:lang w:val="fr-CA"/>
        </w:rPr>
      </w:r>
      <w:r w:rsidRPr="00503DB2">
        <w:rPr>
          <w:b/>
          <w:bCs/>
          <w:lang w:val="fr-CA"/>
        </w:rPr>
      </w:r>
      <w:r w:rsidRPr="00503DB2">
        <w:rPr>
          <w:lang w:val="fr-CA"/>
        </w:rPr>
      </w:r>
    </w:p>
    <w:p w14:paraId="274A24A0" w14:textId="77777777" w:rsidR="00503DB2" w:rsidRPr="00503DB2" w:rsidRDefault="00503DB2" w:rsidP="00503DB2">
      <w:pPr>
        <w:rPr>
          <w:lang w:val="fr-CA"/>
        </w:rPr>
      </w:pPr>
      <w:r w:rsidRPr="00503DB2">
        <w:rPr>
          <w:lang w:val="fr-CA"/>
        </w:rPr>
        <w:t>Hidden result (but a common one):</w:t>
        <w:br/>
        <w:t>degraded support → irritants → complaints, fatigue → errors → rework, simple opportunities left untreated → lost revenue.</w:t>
      </w:r>
      <w:r w:rsidRPr="00503DB2">
        <w:rPr>
          <w:lang w:val="fr-CA"/>
        </w:rPr>
      </w:r>
      <w:proofErr w:type="spellStart"/>
      <w:r w:rsidRPr="00503DB2">
        <w:rPr>
          <w:lang w:val="fr-CA"/>
        </w:rPr>
      </w:r>
      <w:proofErr w:type="spellEnd"/>
      <w:r w:rsidRPr="00503DB2">
        <w:rPr>
          <w:lang w:val="fr-CA"/>
        </w:rPr>
      </w:r>
    </w:p>
    <w:p w14:paraId="626BCEF0" w14:textId="77777777" w:rsidR="00503DB2" w:rsidRPr="00503DB2" w:rsidRDefault="00503DB2" w:rsidP="00503DB2">
      <w:pPr>
        <w:rPr>
          <w:lang w:val="fr-CA"/>
        </w:rPr>
      </w:pPr>
      <w:r w:rsidRPr="00503DB2">
        <w:rPr>
          <w:lang w:val="fr-CA"/>
        </w:rPr>
        <w:t>The “shiny” opportunity behaves like a mine that is too deep: you dig… with a shovel that is too small.</w:t>
      </w:r>
    </w:p>
    <w:p w14:paraId="1203683E" w14:textId="77777777" w:rsidR="00AE4AD0" w:rsidRDefault="00AE4AD0">
      <w:pPr>
        <w:rPr>
          <w:b/>
          <w:bCs/>
          <w:lang w:val="fr-CA"/>
        </w:rPr>
      </w:pPr>
      <w:r>
        <w:rPr>
          <w:b/>
          <w:bCs/>
          <w:lang w:val="fr-CA"/>
        </w:rPr>
        <w:br w:type="page"/>
      </w:r>
    </w:p>
    <w:p w14:paraId="5CEEAB99" w14:textId="46645450" w:rsidR="00503DB2" w:rsidRPr="00503DB2" w:rsidRDefault="00503DB2" w:rsidP="00503DB2">
      <w:pPr>
        <w:rPr>
          <w:b/>
          <w:bCs/>
          <w:lang w:val="fr-CA"/>
        </w:rPr>
      </w:pPr>
      <w:r w:rsidRPr="00503DB2">
        <w:rPr>
          <w:b/>
          <w:bCs/>
          <w:lang w:val="fr-CA"/>
        </w:rPr>
        <w:t>Case 2 — The same pipeline, with the kit (sieve + thresholds + ledger)</w:t>
      </w:r>
      <w:proofErr w:type="spellStart"/>
      <w:r w:rsidRPr="00503DB2">
        <w:rPr>
          <w:b/>
          <w:bCs/>
          <w:lang w:val="fr-CA"/>
        </w:rPr>
      </w:r>
      <w:proofErr w:type="spellEnd"/>
      <w:r w:rsidRPr="00503DB2">
        <w:rPr>
          <w:b/>
          <w:bCs/>
          <w:lang w:val="fr-CA"/>
        </w:rPr>
      </w:r>
    </w:p>
    <w:p w14:paraId="4B39E153" w14:textId="77777777" w:rsidR="00503DB2" w:rsidRPr="00503DB2" w:rsidRDefault="00503DB2" w:rsidP="00503DB2">
      <w:pPr>
        <w:rPr>
          <w:lang w:val="fr-CA"/>
        </w:rPr>
      </w:pPr>
      <w:r w:rsidRPr="00503DB2">
        <w:rPr>
          <w:lang w:val="fr-CA"/>
        </w:rPr>
        <w:t>Same opportunity. Same promise. But this time, the team takes out the kit.</w:t>
      </w:r>
    </w:p>
    <w:p w14:paraId="068617B4" w14:textId="77777777" w:rsidR="00503DB2" w:rsidRPr="00503DB2" w:rsidRDefault="00503DB2" w:rsidP="00503DB2">
      <w:pPr>
        <w:numPr>
          <w:ilvl w:val="0"/>
          <w:numId w:val="79"/>
        </w:numPr>
        <w:rPr>
          <w:lang w:val="fr-CA"/>
        </w:rPr>
      </w:pPr>
      <w:r w:rsidRPr="00503DB2">
        <w:rPr>
          <w:b/>
          <w:bCs/>
          <w:lang w:val="fr-CA"/>
        </w:rPr>
        <w:t>Matrix (the sieve):</w:t>
        <w:br/>
        <w:t>High potential, but low probability (multiple decision-makers), medium alignment (total redesign outside the recurring model), long timing, very high complexity.</w:t>
        <w:br/>
        <w:t>Overall score: medium priority / caution.</w:t>
      </w:r>
      <w:r w:rsidRPr="00503DB2">
        <w:rPr>
          <w:lang w:val="fr-CA"/>
        </w:rPr>
      </w:r>
      <w:r w:rsidRPr="00503DB2">
        <w:rPr>
          <w:lang w:val="fr-CA"/>
        </w:rPr>
      </w:r>
      <w:r w:rsidRPr="00503DB2">
        <w:rPr>
          <w:lang w:val="fr-CA"/>
        </w:rPr>
      </w:r>
      <w:r w:rsidRPr="00503DB2">
        <w:rPr>
          <w:b/>
          <w:bCs/>
          <w:lang w:val="fr-CA"/>
        </w:rPr>
      </w:r>
      <w:r w:rsidRPr="00503DB2">
        <w:rPr>
          <w:lang w:val="fr-CA"/>
        </w:rPr>
      </w:r>
    </w:p>
    <w:p w14:paraId="6148131B" w14:textId="77777777" w:rsidR="00503DB2" w:rsidRPr="00503DB2" w:rsidRDefault="00503DB2" w:rsidP="00503DB2">
      <w:pPr>
        <w:numPr>
          <w:ilvl w:val="0"/>
          <w:numId w:val="79"/>
        </w:numPr>
        <w:rPr>
          <w:lang w:val="fr-CA"/>
        </w:rPr>
      </w:pPr>
      <w:r w:rsidRPr="00503DB2">
        <w:rPr>
          <w:b/>
          <w:bCs/>
          <w:lang w:val="fr-CA"/>
        </w:rPr>
        <w:t>Thresholds (field rules):</w:t>
      </w:r>
      <w:r w:rsidRPr="00503DB2">
        <w:rPr>
          <w:lang w:val="fr-CA"/>
        </w:rPr>
      </w:r>
    </w:p>
    <w:p w14:paraId="2511CDEC" w14:textId="77777777" w:rsidR="00503DB2" w:rsidRPr="00503DB2" w:rsidRDefault="00503DB2" w:rsidP="00503DB2">
      <w:pPr>
        <w:numPr>
          <w:ilvl w:val="0"/>
          <w:numId w:val="80"/>
        </w:numPr>
        <w:rPr>
          <w:lang w:val="fr-CA"/>
        </w:rPr>
      </w:pPr>
      <w:r w:rsidRPr="00503DB2">
        <w:rPr>
          <w:i/>
          <w:iCs/>
          <w:lang w:val="fr-CA"/>
        </w:rPr>
        <w:t>“Very high complexity + low probability = no unlimited pre-sales.”</w:t>
      </w:r>
    </w:p>
    <w:p w14:paraId="3715ABC7" w14:textId="77777777" w:rsidR="00503DB2" w:rsidRPr="00503DB2" w:rsidRDefault="00503DB2" w:rsidP="00503DB2">
      <w:pPr>
        <w:numPr>
          <w:ilvl w:val="0"/>
          <w:numId w:val="80"/>
        </w:numPr>
        <w:rPr>
          <w:lang w:val="fr-CA"/>
        </w:rPr>
      </w:pPr>
      <w:r w:rsidRPr="00503DB2">
        <w:rPr>
          <w:i/>
          <w:iCs/>
          <w:lang w:val="fr-CA"/>
        </w:rPr>
        <w:t>“No full pricing without sponsor + budget + timeline.”</w:t>
      </w:r>
    </w:p>
    <w:p w14:paraId="556BD15A" w14:textId="77777777" w:rsidR="00503DB2" w:rsidRPr="00503DB2" w:rsidRDefault="00503DB2" w:rsidP="00503DB2">
      <w:pPr>
        <w:numPr>
          <w:ilvl w:val="0"/>
          <w:numId w:val="81"/>
        </w:numPr>
        <w:rPr>
          <w:lang w:val="fr-CA"/>
        </w:rPr>
      </w:pPr>
      <w:r w:rsidRPr="00503DB2">
        <w:rPr>
          <w:b/>
          <w:bCs/>
          <w:lang w:val="fr-CA"/>
        </w:rPr>
        <w:t>Decision tree (order of choices):</w:t>
        <w:br/>
        <w:t>Instead of producing a full proposal, the team imposes a short, sellable intermediate step: a paid diagnostic / formalised scoping.</w:t>
        <w:br/>
        <w:t>It acts as a filter: if the prospect commits, probability rises and the investment becomes rational; if they refuse, you stop without burning two weeks.</w:t>
      </w:r>
      <w:r w:rsidRPr="00503DB2">
        <w:rPr>
          <w:lang w:val="fr-CA"/>
        </w:rPr>
      </w:r>
      <w:r w:rsidRPr="00503DB2">
        <w:rPr>
          <w:lang w:val="fr-CA"/>
        </w:rPr>
      </w:r>
      <w:r w:rsidRPr="00503DB2">
        <w:rPr>
          <w:b/>
          <w:bCs/>
          <w:lang w:val="fr-CA"/>
        </w:rPr>
      </w:r>
      <w:r w:rsidRPr="00503DB2">
        <w:rPr>
          <w:lang w:val="fr-CA"/>
        </w:rPr>
      </w:r>
      <w:r w:rsidRPr="00503DB2">
        <w:rPr>
          <w:b/>
          <w:bCs/>
          <w:lang w:val="fr-CA"/>
        </w:rPr>
      </w:r>
      <w:r w:rsidRPr="00503DB2">
        <w:rPr>
          <w:lang w:val="fr-CA"/>
        </w:rPr>
      </w:r>
      <w:r w:rsidRPr="00503DB2">
        <w:rPr>
          <w:lang w:val="fr-CA"/>
        </w:rPr>
      </w:r>
    </w:p>
    <w:p w14:paraId="244B3E4B" w14:textId="77777777" w:rsidR="00503DB2" w:rsidRPr="00503DB2" w:rsidRDefault="00503DB2" w:rsidP="00503DB2">
      <w:pPr>
        <w:numPr>
          <w:ilvl w:val="0"/>
          <w:numId w:val="81"/>
        </w:numPr>
        <w:rPr>
          <w:lang w:val="fr-CA"/>
        </w:rPr>
      </w:pPr>
      <w:r w:rsidRPr="00503DB2">
        <w:rPr>
          <w:b/>
          <w:bCs/>
          <w:lang w:val="fr-CA"/>
        </w:rPr>
        <w:t>Ledger (memory):</w:t>
        <w:br/>
        <w:t>The decision is traced: “4 hours max before validation X. Without X, stop.”</w:t>
      </w:r>
      <w:r w:rsidRPr="00503DB2">
        <w:rPr>
          <w:lang w:val="fr-CA"/>
        </w:rPr>
      </w:r>
      <w:r w:rsidRPr="00503DB2">
        <w:rPr>
          <w:lang w:val="fr-CA"/>
        </w:rPr>
      </w:r>
      <w:r w:rsidRPr="00503DB2">
        <w:rPr>
          <w:i/>
          <w:iCs/>
          <w:lang w:val="fr-CA"/>
        </w:rPr>
      </w:r>
    </w:p>
    <w:p w14:paraId="75A1797E" w14:textId="77777777" w:rsidR="00503DB2" w:rsidRPr="00503DB2" w:rsidRDefault="00503DB2" w:rsidP="00503DB2">
      <w:pPr>
        <w:rPr>
          <w:lang w:val="fr-CA"/>
        </w:rPr>
      </w:pPr>
      <w:r w:rsidRPr="00503DB2">
        <w:rPr>
          <w:lang w:val="fr-CA"/>
        </w:rPr>
        <w:t>Result: the team protects its capacity, serves its existing clients, and continues processing healthy opportunities (renewals, extensions, security packages) — the ones that keep the business running.</w:t>
      </w:r>
    </w:p>
    <w:p w14:paraId="4EBEC418" w14:textId="77777777" w:rsidR="00503DB2" w:rsidRPr="00503DB2" w:rsidRDefault="00503DB2" w:rsidP="00503DB2">
      <w:pPr>
        <w:rPr>
          <w:lang w:val="fr-CA"/>
        </w:rPr>
      </w:pPr>
      <w:r w:rsidRPr="00503DB2">
        <w:rPr>
          <w:lang w:val="fr-CA"/>
        </w:rPr>
        <w:t>By contrast, a kit that prevents even one of these drifts can pay for itself very quickly — not because it is magical, but because it stops the organisation from confusing movement with progress.</w:t>
      </w:r>
    </w:p>
    <w:p w14:paraId="0775A729" w14:textId="5AB73E34" w:rsidR="00AE4AD0" w:rsidRDefault="00000000" w:rsidP="00503DB2">
      <w:pPr>
        <w:rPr>
          <w:lang w:val="fr-CA"/>
        </w:rPr>
      </w:pPr>
      <w:r>
        <w:rPr>
          <w:lang w:val="fr-CA"/>
        </w:rPr>
        <w:pict w14:anchorId="25D134F8">
          <v:rect id="_x0000_i1371" style="width:0;height:1.5pt" o:hralign="center" o:hrstd="t" o:hr="t" fillcolor="#a0a0a0" stroked="f"/>
        </w:pict>
      </w:r>
    </w:p>
    <w:p w14:paraId="42DA361E" w14:textId="77777777" w:rsidR="00AE4AD0" w:rsidRDefault="00AE4AD0">
      <w:pPr>
        <w:rPr>
          <w:lang w:val="fr-CA"/>
        </w:rPr>
      </w:pPr>
      <w:r>
        <w:rPr>
          <w:lang w:val="fr-CA"/>
        </w:rPr>
        <w:br w:type="page"/>
      </w:r>
    </w:p>
    <w:p w14:paraId="479A8C96" w14:textId="77777777" w:rsidR="00503DB2" w:rsidRPr="00503DB2" w:rsidRDefault="00503DB2" w:rsidP="00503DB2">
      <w:pPr>
        <w:rPr>
          <w:b/>
          <w:bCs/>
          <w:lang w:val="fr-CA"/>
        </w:rPr>
      </w:pPr>
      <w:r w:rsidRPr="00503DB2">
        <w:rPr>
          <w:b/>
          <w:bCs/>
          <w:lang w:val="fr-CA"/>
        </w:rPr>
        <w:t>S1→S5 applied</w:t>
      </w:r>
    </w:p>
    <w:p w14:paraId="0F103548" w14:textId="77777777" w:rsidR="00503DB2" w:rsidRPr="00503DB2" w:rsidRDefault="00503DB2" w:rsidP="00503DB2">
      <w:pPr>
        <w:rPr>
          <w:lang w:val="fr-CA"/>
        </w:rPr>
      </w:pPr>
      <w:r w:rsidRPr="00503DB2">
        <w:rPr>
          <w:lang w:val="fr-CA"/>
        </w:rPr>
        <w:t>S1 Capture of the internal flow.</w:t>
        <w:br/>
        <w:t>You name what you are really doing: stages, purpose, evidence.</w:t>
      </w:r>
      <w:r w:rsidRPr="00503DB2">
        <w:rPr>
          <w:lang w:val="fr-CA"/>
        </w:rPr>
      </w:r>
    </w:p>
    <w:p w14:paraId="7BD8B603" w14:textId="77777777" w:rsidR="00503DB2" w:rsidRPr="00503DB2" w:rsidRDefault="00503DB2" w:rsidP="00503DB2">
      <w:pPr>
        <w:rPr>
          <w:lang w:val="fr-CA"/>
        </w:rPr>
      </w:pPr>
      <w:r w:rsidRPr="00503DB2">
        <w:rPr>
          <w:lang w:val="fr-CA"/>
        </w:rPr>
        <w:t>S2 Formalisation mandate.</w:t>
        <w:br/>
        <w:t>You decide to turn it into an object: promise, scope, deliverables.</w:t>
      </w:r>
      <w:r w:rsidRPr="00503DB2">
        <w:rPr>
          <w:lang w:val="fr-CA"/>
        </w:rPr>
      </w:r>
    </w:p>
    <w:p w14:paraId="43CB8D65" w14:textId="77777777" w:rsidR="00503DB2" w:rsidRPr="00503DB2" w:rsidRDefault="00503DB2" w:rsidP="00503DB2">
      <w:pPr>
        <w:rPr>
          <w:lang w:val="fr-CA"/>
        </w:rPr>
      </w:pPr>
      <w:r w:rsidRPr="00503DB2">
        <w:rPr>
          <w:lang w:val="fr-CA"/>
        </w:rPr>
        <w:t>S3 Production of the artefacts.</w:t>
        <w:br/>
        <w:t>You build the shovel: matrix, guide, tree, ledger — usable without depending on you.</w:t>
      </w:r>
      <w:r w:rsidRPr="00503DB2">
        <w:rPr>
          <w:lang w:val="fr-CA"/>
        </w:rPr>
      </w:r>
      <w:proofErr w:type="spellStart"/>
      <w:r w:rsidRPr="00503DB2">
        <w:rPr>
          <w:lang w:val="fr-CA"/>
        </w:rPr>
      </w:r>
      <w:proofErr w:type="spellEnd"/>
      <w:r w:rsidRPr="00503DB2">
        <w:rPr>
          <w:lang w:val="fr-CA"/>
        </w:rPr>
      </w:r>
    </w:p>
    <w:p w14:paraId="72FC42B7" w14:textId="77777777" w:rsidR="00503DB2" w:rsidRPr="00503DB2" w:rsidRDefault="00503DB2" w:rsidP="00503DB2">
      <w:pPr>
        <w:rPr>
          <w:lang w:val="fr-CA"/>
        </w:rPr>
      </w:pPr>
      <w:r w:rsidRPr="00503DB2">
        <w:rPr>
          <w:lang w:val="fr-CA"/>
        </w:rPr>
        <w:t>S4 Mini-market validation.</w:t>
        <w:br/>
        <w:t>You test it under real conditions: understanding, adoption, results, implementation effort.</w:t>
      </w:r>
      <w:r w:rsidRPr="00503DB2">
        <w:rPr>
          <w:lang w:val="fr-CA"/>
        </w:rPr>
      </w:r>
    </w:p>
    <w:p w14:paraId="52985D51" w14:textId="77777777" w:rsidR="00503DB2" w:rsidRPr="00503DB2" w:rsidRDefault="00503DB2" w:rsidP="00503DB2">
      <w:pPr>
        <w:rPr>
          <w:lang w:val="fr-CA"/>
        </w:rPr>
      </w:pPr>
      <w:r w:rsidRPr="00503DB2">
        <w:rPr>
          <w:lang w:val="fr-CA"/>
        </w:rPr>
        <w:t>S5 Capitalisation as the official version.</w:t>
        <w:br/>
        <w:t>You freeze a stable, sellable version — then iterate after use, not before.</w:t>
      </w:r>
      <w:r w:rsidRPr="00503DB2">
        <w:rPr>
          <w:lang w:val="fr-CA"/>
        </w:rPr>
      </w:r>
    </w:p>
    <w:p w14:paraId="3A40C990" w14:textId="0742C814" w:rsidR="00AE4AD0" w:rsidRDefault="00000000" w:rsidP="00503DB2">
      <w:pPr>
        <w:rPr>
          <w:lang w:val="fr-CA"/>
        </w:rPr>
      </w:pPr>
      <w:r>
        <w:rPr>
          <w:lang w:val="fr-CA"/>
        </w:rPr>
        <w:pict w14:anchorId="65E9C816">
          <v:rect id="_x0000_i1372" style="width:0;height:1.5pt" o:hralign="center" o:hrstd="t" o:hr="t" fillcolor="#a0a0a0" stroked="f"/>
        </w:pict>
      </w:r>
    </w:p>
    <w:p w14:paraId="28024E74" w14:textId="77777777" w:rsidR="00AE4AD0" w:rsidRDefault="00AE4AD0">
      <w:pPr>
        <w:rPr>
          <w:lang w:val="fr-CA"/>
        </w:rPr>
      </w:pPr>
      <w:r>
        <w:rPr>
          <w:lang w:val="fr-CA"/>
        </w:rPr>
        <w:br w:type="page"/>
      </w:r>
    </w:p>
    <w:p w14:paraId="62816AAF" w14:textId="77777777" w:rsidR="00503DB2" w:rsidRPr="00503DB2" w:rsidRDefault="00503DB2" w:rsidP="00503DB2">
      <w:pPr>
        <w:rPr>
          <w:b/>
          <w:bCs/>
          <w:lang w:val="fr-CA"/>
        </w:rPr>
      </w:pPr>
      <w:r w:rsidRPr="00503DB2">
        <w:rPr>
          <w:b/>
          <w:bCs/>
          <w:lang w:val="fr-CA"/>
        </w:rPr>
        <w:t>Methodological summary</w:t>
      </w:r>
    </w:p>
    <w:p w14:paraId="19E69F75" w14:textId="77777777" w:rsidR="00503DB2" w:rsidRPr="00503DB2" w:rsidRDefault="00503DB2" w:rsidP="00503DB2">
      <w:pPr>
        <w:rPr>
          <w:lang w:val="fr-CA"/>
        </w:rPr>
      </w:pPr>
      <w:r w:rsidRPr="00503DB2">
        <w:rPr>
          <w:lang w:val="fr-CA"/>
        </w:rPr>
        <w:t>Turning an SCV flow into a sellable product rests on:</w:t>
      </w:r>
    </w:p>
    <w:p w14:paraId="3F8003DA" w14:textId="77777777" w:rsidR="00503DB2" w:rsidRPr="00503DB2" w:rsidRDefault="00503DB2" w:rsidP="00503DB2">
      <w:pPr>
        <w:numPr>
          <w:ilvl w:val="0"/>
          <w:numId w:val="82"/>
        </w:numPr>
        <w:rPr>
          <w:lang w:val="fr-CA"/>
        </w:rPr>
      </w:pPr>
      <w:r w:rsidRPr="00503DB2">
        <w:rPr>
          <w:lang w:val="fr-CA"/>
        </w:rPr>
        <w:t>Identifying the transferable core.</w:t>
      </w:r>
    </w:p>
    <w:p w14:paraId="2D208C73" w14:textId="77777777" w:rsidR="00503DB2" w:rsidRPr="00503DB2" w:rsidRDefault="00503DB2" w:rsidP="00503DB2">
      <w:pPr>
        <w:numPr>
          <w:ilvl w:val="0"/>
          <w:numId w:val="82"/>
        </w:numPr>
        <w:rPr>
          <w:lang w:val="fr-CA"/>
        </w:rPr>
      </w:pPr>
      <w:r w:rsidRPr="00503DB2">
        <w:rPr>
          <w:lang w:val="fr-CA"/>
        </w:rPr>
        <w:t>Clarifying the promised transformation.</w:t>
      </w:r>
    </w:p>
    <w:p w14:paraId="54B8F1D7" w14:textId="77777777" w:rsidR="00503DB2" w:rsidRPr="00503DB2" w:rsidRDefault="00503DB2" w:rsidP="00503DB2">
      <w:pPr>
        <w:numPr>
          <w:ilvl w:val="0"/>
          <w:numId w:val="82"/>
        </w:numPr>
        <w:rPr>
          <w:lang w:val="fr-CA"/>
        </w:rPr>
      </w:pPr>
      <w:r w:rsidRPr="00503DB2">
        <w:rPr>
          <w:lang w:val="fr-CA"/>
        </w:rPr>
        <w:t>Formalising the concrete artefact.</w:t>
      </w:r>
    </w:p>
    <w:p w14:paraId="5622ABAE" w14:textId="77777777" w:rsidR="00503DB2" w:rsidRPr="00503DB2" w:rsidRDefault="00503DB2" w:rsidP="00503DB2">
      <w:pPr>
        <w:numPr>
          <w:ilvl w:val="0"/>
          <w:numId w:val="82"/>
        </w:numPr>
        <w:rPr>
          <w:lang w:val="fr-CA"/>
        </w:rPr>
      </w:pPr>
      <w:r w:rsidRPr="00503DB2">
        <w:rPr>
          <w:lang w:val="fr-CA"/>
        </w:rPr>
        <w:t>Positioning according to perceived value.</w:t>
      </w:r>
    </w:p>
    <w:p w14:paraId="0B21259B" w14:textId="77777777" w:rsidR="00503DB2" w:rsidRPr="00503DB2" w:rsidRDefault="00503DB2" w:rsidP="00503DB2">
      <w:pPr>
        <w:numPr>
          <w:ilvl w:val="0"/>
          <w:numId w:val="82"/>
        </w:numPr>
        <w:rPr>
          <w:lang w:val="fr-CA"/>
        </w:rPr>
      </w:pPr>
      <w:r w:rsidRPr="00503DB2">
        <w:rPr>
          <w:lang w:val="fr-CA"/>
        </w:rPr>
        <w:t>Testing before adding complexity.</w:t>
      </w:r>
    </w:p>
    <w:p w14:paraId="11AC544C" w14:textId="35E65913" w:rsidR="00397F51" w:rsidRPr="00397F51" w:rsidRDefault="00503DB2" w:rsidP="00503DB2">
      <w:pPr>
        <w:rPr>
          <w:b/>
          <w:bCs/>
          <w:lang w:val="fr-CA"/>
        </w:rPr>
      </w:pPr>
      <w:r w:rsidRPr="00503DB2">
        <w:rPr>
          <w:b/>
          <w:bCs/>
          <w:lang w:val="fr-CA"/>
        </w:rPr>
        <w:t>An SCV product sells a reduction in decision risk.</w:t>
      </w:r>
    </w:p>
    <w:p w14:paraId="60F3F23C" w14:textId="77777777" w:rsidR="00397F51" w:rsidRDefault="00397F51">
      <w:pPr>
        <w:rPr>
          <w:lang w:val="fr-CA"/>
        </w:rPr>
      </w:pPr>
      <w:r>
        <w:rPr>
          <w:lang w:val="fr-CA"/>
        </w:rPr>
        <w:br w:type="page"/>
      </w:r>
    </w:p>
    <w:p w14:paraId="5214E720" w14:textId="17AAE744" w:rsidR="0018114E" w:rsidRDefault="00000000" w:rsidP="00480DBF">
      <w:pPr>
        <w:pStyle w:val="Titre1"/>
        <w:rPr>
          <w:lang w:val="fr-CA"/>
        </w:rPr>
      </w:pPr>
      <w:bookmarkStart w:id="12" w:name="_Toc223687621"/>
      <w:bookmarkStart w:id="13" w:name="_Toc223864448"/>
      <w:r w:rsidRPr="00C0758B">
        <w:rPr>
          <w:lang w:val="fr-CA"/>
        </w:rPr>
        <w:t>Chapter 6 — Deploying SCV in an SME of 40 employees</w:t>
      </w:r>
      <w:bookmarkEnd w:id="12"/>
      <w:bookmarkEnd w:id="13"/>
      <w:r w:rsidR="00397F51">
        <w:rPr>
          <w:lang w:val="fr-CA"/>
        </w:rPr>
      </w:r>
    </w:p>
    <w:p w14:paraId="6F666E55" w14:textId="77777777" w:rsidR="008D624A" w:rsidRPr="008D624A" w:rsidRDefault="008D624A" w:rsidP="008D624A">
      <w:pPr>
        <w:rPr>
          <w:b/>
          <w:bCs/>
          <w:lang w:val="fr-CA"/>
        </w:rPr>
      </w:pPr>
      <w:r w:rsidRPr="008D624A">
        <w:rPr>
          <w:b/>
          <w:bCs/>
          <w:lang w:val="fr-CA"/>
        </w:rPr>
        <w:t>The pivotal moment</w:t>
      </w:r>
    </w:p>
    <w:p w14:paraId="47A39350" w14:textId="77777777" w:rsidR="008D624A" w:rsidRPr="008D624A" w:rsidRDefault="008D624A" w:rsidP="008D624A">
      <w:pPr>
        <w:rPr>
          <w:lang w:val="fr-CA"/>
        </w:rPr>
      </w:pPr>
      <w:r w:rsidRPr="008D624A">
        <w:rPr>
          <w:lang w:val="fr-CA"/>
        </w:rPr>
        <w:t>An SME can operate for a long time on intuition and proximity.</w:t>
        <w:br/>
        <w:t>But beyond a certain threshold of complexity, decision consistency erodes.</w:t>
      </w:r>
      <w:r w:rsidRPr="008D624A">
        <w:rPr>
          <w:lang w:val="fr-CA"/>
        </w:rPr>
      </w:r>
    </w:p>
    <w:p w14:paraId="69573535" w14:textId="77777777" w:rsidR="008D624A" w:rsidRPr="008D624A" w:rsidRDefault="008D624A" w:rsidP="008D624A">
      <w:pPr>
        <w:rPr>
          <w:lang w:val="fr-CA"/>
        </w:rPr>
      </w:pPr>
      <w:r w:rsidRPr="008D624A">
        <w:rPr>
          <w:lang w:val="fr-CA"/>
        </w:rPr>
        <w:t>That threshold is not necessarily “more people”. It is often a mix: more clients, more parallel projects, more interdependencies, more exceptions, more pressure.</w:t>
      </w:r>
    </w:p>
    <w:p w14:paraId="51A12797" w14:textId="77777777" w:rsidR="008D624A" w:rsidRPr="008D624A" w:rsidRDefault="008D624A" w:rsidP="008D624A">
      <w:pPr>
        <w:rPr>
          <w:lang w:val="fr-CA"/>
        </w:rPr>
      </w:pPr>
      <w:r w:rsidRPr="008D624A">
        <w:rPr>
          <w:lang w:val="fr-CA"/>
        </w:rPr>
        <w:t>And one symptom appears, very concretely: decisions come back.</w:t>
      </w:r>
    </w:p>
    <w:p w14:paraId="2E78B6EE" w14:textId="77777777" w:rsidR="008D624A" w:rsidRPr="008D624A" w:rsidRDefault="008D624A" w:rsidP="008D624A">
      <w:pPr>
        <w:rPr>
          <w:lang w:val="fr-CA"/>
        </w:rPr>
      </w:pPr>
      <w:r w:rsidRPr="008D624A">
        <w:rPr>
          <w:lang w:val="fr-CA"/>
        </w:rPr>
        <w:t>A decision is made. Then remade.</w:t>
        <w:br/>
        <w:t>Something is settled. Then reopened.</w:t>
        <w:br/>
        <w:t>“We had said that.” Then “we’re no longer sure.”</w:t>
      </w:r>
      <w:proofErr w:type="spellStart"/>
      <w:r w:rsidRPr="008D624A">
        <w:rPr>
          <w:lang w:val="fr-CA"/>
        </w:rPr>
      </w:r>
      <w:proofErr w:type="spellEnd"/>
      <w:r w:rsidRPr="008D624A">
        <w:rPr>
          <w:lang w:val="fr-CA"/>
        </w:rPr>
      </w:r>
      <w:r w:rsidRPr="008D624A">
        <w:rPr>
          <w:lang w:val="fr-CA"/>
        </w:rPr>
      </w:r>
      <w:r w:rsidRPr="008D624A">
        <w:rPr>
          <w:lang w:val="fr-CA"/>
        </w:rPr>
      </w:r>
    </w:p>
    <w:p w14:paraId="680E9197" w14:textId="77777777" w:rsidR="008D624A" w:rsidRPr="008D624A" w:rsidRDefault="008D624A" w:rsidP="008D624A">
      <w:pPr>
        <w:rPr>
          <w:lang w:val="fr-CA"/>
        </w:rPr>
      </w:pPr>
      <w:r w:rsidRPr="008D624A">
        <w:rPr>
          <w:lang w:val="fr-CA"/>
        </w:rPr>
        <w:t>This is not a lack of competence. It is a lack of tooling. As long as the decision has no existence of its own, it depends on a conversation… therefore on a memory… therefore on a version.</w:t>
      </w:r>
    </w:p>
    <w:p w14:paraId="11F4327D" w14:textId="0AD41023" w:rsidR="00AE4AD0" w:rsidRDefault="00000000" w:rsidP="008D624A">
      <w:pPr>
        <w:rPr>
          <w:lang w:val="fr-CA"/>
        </w:rPr>
      </w:pPr>
      <w:r>
        <w:rPr>
          <w:lang w:val="fr-CA"/>
        </w:rPr>
        <w:pict w14:anchorId="55D59519">
          <v:rect id="_x0000_i1373" style="width:0;height:1.5pt" o:hralign="center" o:hrstd="t" o:hr="t" fillcolor="#a0a0a0" stroked="f"/>
        </w:pict>
      </w:r>
    </w:p>
    <w:p w14:paraId="047BBD2D" w14:textId="77777777" w:rsidR="00AE4AD0" w:rsidRDefault="00AE4AD0">
      <w:pPr>
        <w:rPr>
          <w:lang w:val="fr-CA"/>
        </w:rPr>
      </w:pPr>
      <w:r>
        <w:rPr>
          <w:lang w:val="fr-CA"/>
        </w:rPr>
        <w:br w:type="page"/>
      </w:r>
    </w:p>
    <w:p w14:paraId="604196B6" w14:textId="77777777" w:rsidR="008D624A" w:rsidRPr="008D624A" w:rsidRDefault="008D624A" w:rsidP="008D624A">
      <w:pPr>
        <w:rPr>
          <w:b/>
          <w:bCs/>
          <w:lang w:val="fr-CA"/>
        </w:rPr>
      </w:pPr>
      <w:r w:rsidRPr="008D624A">
        <w:rPr>
          <w:b/>
          <w:bCs/>
          <w:lang w:val="fr-CA"/>
        </w:rPr>
        <w:t>S1 — Organisational capture</w:t>
      </w:r>
    </w:p>
    <w:p w14:paraId="4F3FB1E3" w14:textId="77777777" w:rsidR="008D624A" w:rsidRPr="008D624A" w:rsidRDefault="008D624A" w:rsidP="008D624A">
      <w:pPr>
        <w:rPr>
          <w:lang w:val="fr-CA"/>
        </w:rPr>
      </w:pPr>
      <w:r w:rsidRPr="008D624A">
        <w:rPr>
          <w:lang w:val="fr-CA"/>
        </w:rPr>
        <w:t>Precise formulation:</w:t>
        <w:br/>
        <w:t>The organisation does not have a cross-functional decision framework that allows it to rank, validate, and capitalise strategic decisions.</w:t>
      </w:r>
      <w:r w:rsidRPr="008D624A">
        <w:rPr>
          <w:lang w:val="fr-CA"/>
        </w:rPr>
      </w:r>
    </w:p>
    <w:p w14:paraId="59982F46" w14:textId="77777777" w:rsidR="008D624A" w:rsidRPr="008D624A" w:rsidRDefault="008D624A" w:rsidP="008D624A">
      <w:pPr>
        <w:rPr>
          <w:lang w:val="fr-CA"/>
        </w:rPr>
      </w:pPr>
      <w:r w:rsidRPr="008D624A">
        <w:rPr>
          <w:lang w:val="fr-CA"/>
        </w:rPr>
        <w:t>Here, S1 means accepting a simple reality: if you do not capture your decisions as objects, you let them dissolve into conversations.</w:t>
      </w:r>
    </w:p>
    <w:p w14:paraId="3E5A7A27" w14:textId="77777777" w:rsidR="008D624A" w:rsidRPr="008D624A" w:rsidRDefault="008D624A" w:rsidP="008D624A">
      <w:pPr>
        <w:rPr>
          <w:lang w:val="fr-CA"/>
        </w:rPr>
      </w:pPr>
      <w:r w:rsidRPr="008D624A">
        <w:rPr>
          <w:b/>
          <w:bCs/>
          <w:lang w:val="fr-CA"/>
        </w:rPr>
        <w:t>Without capture, the decision resembles a sentence heard in a meeting:</w:t>
        <w:br/>
        <w:t>“OK, we’ll go with that.” / “We approve, but…” / “Yes, unless…”</w:t>
      </w:r>
      <w:r w:rsidRPr="008D624A">
        <w:rPr>
          <w:lang w:val="fr-CA"/>
        </w:rPr>
      </w:r>
      <w:r w:rsidRPr="008D624A">
        <w:rPr>
          <w:lang w:val="fr-CA"/>
        </w:rPr>
      </w:r>
    </w:p>
    <w:p w14:paraId="300D0F53" w14:textId="77777777" w:rsidR="008D624A" w:rsidRPr="008D624A" w:rsidRDefault="008D624A" w:rsidP="008D624A">
      <w:pPr>
        <w:rPr>
          <w:lang w:val="fr-CA"/>
        </w:rPr>
      </w:pPr>
      <w:r w:rsidRPr="008D624A">
        <w:rPr>
          <w:lang w:val="fr-CA"/>
        </w:rPr>
        <w:t>Then everyone leaves with their own mental version:</w:t>
      </w:r>
      <w:r w:rsidRPr="008D624A">
        <w:rPr>
          <w:b/>
          <w:bCs/>
          <w:lang w:val="fr-CA"/>
        </w:rPr>
      </w:r>
      <w:r w:rsidRPr="008D624A">
        <w:rPr>
          <w:lang w:val="fr-CA"/>
        </w:rPr>
      </w:r>
    </w:p>
    <w:p w14:paraId="00119EE0" w14:textId="77777777" w:rsidR="008D624A" w:rsidRPr="008D624A" w:rsidRDefault="008D624A" w:rsidP="008D624A">
      <w:pPr>
        <w:numPr>
          <w:ilvl w:val="0"/>
          <w:numId w:val="83"/>
        </w:numPr>
        <w:rPr>
          <w:lang w:val="fr-CA"/>
        </w:rPr>
      </w:pPr>
      <w:proofErr w:type="gramStart"/>
      <w:r w:rsidRPr="008D624A">
        <w:rPr>
          <w:lang w:val="fr-CA"/>
        </w:rPr>
        <w:t>one person remembers “we’re doing it”,</w:t>
      </w:r>
      <w:proofErr w:type="gramEnd"/>
      <w:r w:rsidRPr="008D624A">
        <w:rPr>
          <w:lang w:val="fr-CA"/>
        </w:rPr>
      </w:r>
    </w:p>
    <w:p w14:paraId="3F08A1EF" w14:textId="77777777" w:rsidR="008D624A" w:rsidRPr="008D624A" w:rsidRDefault="008D624A" w:rsidP="008D624A">
      <w:pPr>
        <w:numPr>
          <w:ilvl w:val="0"/>
          <w:numId w:val="83"/>
        </w:numPr>
        <w:rPr>
          <w:lang w:val="fr-CA"/>
        </w:rPr>
      </w:pPr>
      <w:proofErr w:type="gramStart"/>
      <w:r w:rsidRPr="008D624A">
        <w:rPr>
          <w:lang w:val="fr-CA"/>
        </w:rPr>
        <w:t>another remembers “we’re doing it later”,</w:t>
      </w:r>
      <w:proofErr w:type="gramEnd"/>
      <w:r w:rsidRPr="008D624A">
        <w:rPr>
          <w:lang w:val="fr-CA"/>
        </w:rPr>
      </w:r>
    </w:p>
    <w:p w14:paraId="49392E42" w14:textId="77777777" w:rsidR="008D624A" w:rsidRPr="008D624A" w:rsidRDefault="008D624A" w:rsidP="008D624A">
      <w:pPr>
        <w:numPr>
          <w:ilvl w:val="0"/>
          <w:numId w:val="83"/>
        </w:numPr>
        <w:rPr>
          <w:lang w:val="fr-CA"/>
        </w:rPr>
      </w:pPr>
      <w:proofErr w:type="gramStart"/>
      <w:r w:rsidRPr="008D624A">
        <w:rPr>
          <w:lang w:val="fr-CA"/>
        </w:rPr>
        <w:t>a third remembers “we’re doing it if the budget allows”,</w:t>
      </w:r>
      <w:proofErr w:type="gramEnd"/>
      <w:r w:rsidRPr="008D624A">
        <w:rPr>
          <w:lang w:val="fr-CA"/>
        </w:rPr>
      </w:r>
    </w:p>
    <w:p w14:paraId="31B078B0" w14:textId="77777777" w:rsidR="008D624A" w:rsidRPr="008D624A" w:rsidRDefault="008D624A" w:rsidP="008D624A">
      <w:pPr>
        <w:rPr>
          <w:lang w:val="fr-CA"/>
        </w:rPr>
      </w:pPr>
      <w:r w:rsidRPr="008D624A">
        <w:rPr>
          <w:lang w:val="fr-CA"/>
        </w:rPr>
        <w:t>Two weeks later, when things jam, the discussion shifts into memory mode:</w:t>
      </w:r>
    </w:p>
    <w:p w14:paraId="5A12C231" w14:textId="77777777" w:rsidR="008D624A" w:rsidRPr="008D624A" w:rsidRDefault="008D624A" w:rsidP="008D624A">
      <w:pPr>
        <w:numPr>
          <w:ilvl w:val="0"/>
          <w:numId w:val="84"/>
        </w:numPr>
        <w:rPr>
          <w:lang w:val="fr-CA"/>
        </w:rPr>
      </w:pPr>
      <w:r w:rsidRPr="008D624A">
        <w:rPr>
          <w:lang w:val="fr-CA"/>
        </w:rPr>
        <w:t>“What had we said again?”</w:t>
      </w:r>
    </w:p>
    <w:p w14:paraId="1CB0ABDE" w14:textId="77777777" w:rsidR="008D624A" w:rsidRPr="008D624A" w:rsidRDefault="008D624A" w:rsidP="008D624A">
      <w:pPr>
        <w:numPr>
          <w:ilvl w:val="0"/>
          <w:numId w:val="84"/>
        </w:numPr>
        <w:rPr>
          <w:lang w:val="fr-CA"/>
        </w:rPr>
      </w:pPr>
      <w:r w:rsidRPr="008D624A">
        <w:rPr>
          <w:lang w:val="fr-CA"/>
        </w:rPr>
        <w:t>“I thought that…”</w:t>
      </w:r>
    </w:p>
    <w:p w14:paraId="40BE23DD" w14:textId="77777777" w:rsidR="008D624A" w:rsidRPr="008D624A" w:rsidRDefault="008D624A" w:rsidP="008D624A">
      <w:pPr>
        <w:numPr>
          <w:ilvl w:val="0"/>
          <w:numId w:val="84"/>
        </w:numPr>
        <w:rPr>
          <w:lang w:val="fr-CA"/>
        </w:rPr>
      </w:pPr>
      <w:r w:rsidRPr="008D624A">
        <w:rPr>
          <w:lang w:val="fr-CA"/>
        </w:rPr>
        <w:t>“No, I understood…”</w:t>
      </w:r>
    </w:p>
    <w:p w14:paraId="5972A24F" w14:textId="77777777" w:rsidR="008D624A" w:rsidRPr="008D624A" w:rsidRDefault="008D624A" w:rsidP="008D624A">
      <w:pPr>
        <w:rPr>
          <w:lang w:val="fr-CA"/>
        </w:rPr>
      </w:pPr>
      <w:r w:rsidRPr="008D624A">
        <w:rPr>
          <w:lang w:val="fr-CA"/>
        </w:rPr>
        <w:t>The decision is no longer a fixed point. It becomes a negotiable memory.</w:t>
      </w:r>
    </w:p>
    <w:p w14:paraId="1DC9A66A" w14:textId="77777777" w:rsidR="008D624A" w:rsidRPr="008D624A" w:rsidRDefault="008D624A" w:rsidP="008D624A">
      <w:pPr>
        <w:rPr>
          <w:lang w:val="fr-CA"/>
        </w:rPr>
      </w:pPr>
      <w:r w:rsidRPr="008D624A">
        <w:rPr>
          <w:b/>
          <w:bCs/>
          <w:lang w:val="fr-CA"/>
        </w:rPr>
        <w:t>Capturing it as an object is the opposite: it gives the decision an existence outside the conversation. Not a novel, not a heavy set of minutes. A short card (or a ledger line) containing the vital minimum so that it can be reread, compared, validated, and passed on.</w:t>
      </w:r>
      <w:r w:rsidRPr="008D624A">
        <w:rPr>
          <w:lang w:val="fr-CA"/>
        </w:rPr>
      </w:r>
      <w:r w:rsidRPr="008D624A">
        <w:rPr>
          <w:b/>
          <w:bCs/>
          <w:lang w:val="fr-CA"/>
        </w:rPr>
      </w:r>
      <w:r w:rsidRPr="008D624A">
        <w:rPr>
          <w:lang w:val="fr-CA"/>
        </w:rPr>
      </w:r>
      <w:proofErr w:type="spellStart"/>
      <w:r w:rsidRPr="008D624A">
        <w:rPr>
          <w:lang w:val="fr-CA"/>
        </w:rPr>
      </w:r>
      <w:proofErr w:type="spellEnd"/>
      <w:r w:rsidRPr="008D624A">
        <w:rPr>
          <w:lang w:val="fr-CA"/>
        </w:rPr>
      </w:r>
    </w:p>
    <w:p w14:paraId="347F7BAC" w14:textId="77777777" w:rsidR="00AE4AD0" w:rsidRDefault="00AE4AD0">
      <w:pPr>
        <w:rPr>
          <w:lang w:val="fr-CA"/>
        </w:rPr>
      </w:pPr>
      <w:r>
        <w:rPr>
          <w:lang w:val="fr-CA"/>
        </w:rPr>
        <w:br w:type="page"/>
      </w:r>
    </w:p>
    <w:p w14:paraId="5C01F1B2" w14:textId="1A150C24" w:rsidR="008D624A" w:rsidRPr="008D624A" w:rsidRDefault="008D624A" w:rsidP="008D624A">
      <w:pPr>
        <w:rPr>
          <w:lang w:val="fr-CA"/>
        </w:rPr>
      </w:pPr>
      <w:r w:rsidRPr="008D624A">
        <w:rPr>
          <w:lang w:val="fr-CA"/>
        </w:rPr>
        <w:t>Concretely, an SME-format S1 capture contains:</w:t>
      </w:r>
    </w:p>
    <w:p w14:paraId="51A2148D" w14:textId="77777777" w:rsidR="008D624A" w:rsidRPr="008D624A" w:rsidRDefault="008D624A" w:rsidP="008D624A">
      <w:pPr>
        <w:numPr>
          <w:ilvl w:val="0"/>
          <w:numId w:val="85"/>
        </w:numPr>
        <w:rPr>
          <w:lang w:val="fr-CA"/>
        </w:rPr>
      </w:pPr>
      <w:r w:rsidRPr="008D624A">
        <w:rPr>
          <w:b/>
          <w:bCs/>
          <w:lang w:val="fr-CA"/>
        </w:rPr>
        <w:t>The decision title, phrased as an actionable sentence</w:t>
        <w:br/>
        <w:t>Not “Topic: new supplier”, but:</w:t>
        <w:br/>
        <w:t>“We are replacing X with Y from 1 May, on scope A/B, with a maximum budget of Z.”</w:t>
      </w:r>
      <w:r w:rsidRPr="008D624A">
        <w:rPr>
          <w:lang w:val="fr-CA"/>
        </w:rPr>
      </w:r>
      <w:r w:rsidRPr="008D624A">
        <w:rPr>
          <w:lang w:val="fr-CA"/>
        </w:rPr>
      </w:r>
      <w:r w:rsidRPr="008D624A">
        <w:rPr>
          <w:lang w:val="fr-CA"/>
        </w:rPr>
      </w:r>
    </w:p>
    <w:p w14:paraId="51FB4BB9" w14:textId="77777777" w:rsidR="008D624A" w:rsidRPr="008D624A" w:rsidRDefault="008D624A" w:rsidP="008D624A">
      <w:pPr>
        <w:numPr>
          <w:ilvl w:val="0"/>
          <w:numId w:val="85"/>
        </w:numPr>
        <w:rPr>
          <w:lang w:val="fr-CA"/>
        </w:rPr>
      </w:pPr>
      <w:r w:rsidRPr="008D624A">
        <w:rPr>
          <w:b/>
          <w:bCs/>
          <w:lang w:val="fr-CA"/>
        </w:rPr>
        <w:t>The trigger</w:t>
        <w:br/>
        <w:t>Why this decision exists now (incident, overload, opportunity, risk).</w:t>
      </w:r>
      <w:r w:rsidRPr="008D624A">
        <w:rPr>
          <w:lang w:val="fr-CA"/>
        </w:rPr>
      </w:r>
    </w:p>
    <w:p w14:paraId="3094E4A1" w14:textId="77777777" w:rsidR="008D624A" w:rsidRPr="008D624A" w:rsidRDefault="008D624A" w:rsidP="008D624A">
      <w:pPr>
        <w:numPr>
          <w:ilvl w:val="0"/>
          <w:numId w:val="85"/>
        </w:numPr>
        <w:rPr>
          <w:lang w:val="fr-CA"/>
        </w:rPr>
      </w:pPr>
      <w:r w:rsidRPr="008D624A">
        <w:rPr>
          <w:b/>
          <w:bCs/>
          <w:lang w:val="fr-CA"/>
        </w:rPr>
        <w:t>The scope</w:t>
        <w:br/>
        <w:t>What is included / excluded. This is where 80% of misunderstandings are born.</w:t>
      </w:r>
      <w:r w:rsidRPr="008D624A">
        <w:rPr>
          <w:lang w:val="fr-CA"/>
        </w:rPr>
      </w:r>
    </w:p>
    <w:p w14:paraId="5B13C7F5" w14:textId="77777777" w:rsidR="008D624A" w:rsidRPr="008D624A" w:rsidRDefault="008D624A" w:rsidP="008D624A">
      <w:pPr>
        <w:numPr>
          <w:ilvl w:val="0"/>
          <w:numId w:val="85"/>
        </w:numPr>
        <w:rPr>
          <w:lang w:val="fr-CA"/>
        </w:rPr>
      </w:pPr>
      <w:r w:rsidRPr="008D624A">
        <w:rPr>
          <w:b/>
          <w:bCs/>
          <w:lang w:val="fr-CA"/>
        </w:rPr>
        <w:t>The criteria used</w:t>
        <w:br/>
        <w:t>What we based the decision on (cost, timing, risk, workload, client impact, etc.).</w:t>
      </w:r>
      <w:r w:rsidRPr="008D624A">
        <w:rPr>
          <w:lang w:val="fr-CA"/>
        </w:rPr>
      </w:r>
    </w:p>
    <w:p w14:paraId="20EAE92F" w14:textId="77777777" w:rsidR="008D624A" w:rsidRPr="008D624A" w:rsidRDefault="008D624A" w:rsidP="008D624A">
      <w:pPr>
        <w:numPr>
          <w:ilvl w:val="0"/>
          <w:numId w:val="85"/>
        </w:numPr>
        <w:rPr>
          <w:lang w:val="fr-CA"/>
        </w:rPr>
      </w:pPr>
      <w:r w:rsidRPr="008D624A">
        <w:rPr>
          <w:b/>
          <w:bCs/>
          <w:lang w:val="fr-CA"/>
        </w:rPr>
        <w:t>The conditions / thresholds</w:t>
        <w:br/>
        <w:t>The explicit version of “yes, but”:</w:t>
        <w:br/>
        <w:t>“Go if margin &gt; 35%” / “Stop if timeline &gt; 6 weeks” / “Escalate if client impact is critical”.</w:t>
      </w:r>
      <w:r w:rsidRPr="008D624A">
        <w:rPr>
          <w:lang w:val="fr-CA"/>
        </w:rPr>
      </w:r>
      <w:r w:rsidRPr="008D624A">
        <w:rPr>
          <w:lang w:val="fr-CA"/>
        </w:rPr>
      </w:r>
    </w:p>
    <w:p w14:paraId="6F00681E" w14:textId="77777777" w:rsidR="008D624A" w:rsidRPr="008D624A" w:rsidRDefault="008D624A" w:rsidP="008D624A">
      <w:pPr>
        <w:numPr>
          <w:ilvl w:val="0"/>
          <w:numId w:val="85"/>
        </w:numPr>
        <w:rPr>
          <w:lang w:val="fr-CA"/>
        </w:rPr>
      </w:pPr>
      <w:r w:rsidRPr="008D624A">
        <w:rPr>
          <w:b/>
          <w:bCs/>
          <w:lang w:val="fr-CA"/>
        </w:rPr>
        <w:t>Responsible person + route</w:t>
        <w:br/>
        <w:t>Who holds the wheel, who decides, who is consulted, who is informed (even in ultra-simple form).</w:t>
      </w:r>
      <w:r w:rsidRPr="008D624A">
        <w:rPr>
          <w:lang w:val="fr-CA"/>
        </w:rPr>
      </w:r>
      <w:proofErr w:type="spellStart"/>
      <w:r w:rsidRPr="008D624A">
        <w:rPr>
          <w:lang w:val="fr-CA"/>
        </w:rPr>
      </w:r>
      <w:proofErr w:type="spellEnd"/>
      <w:r w:rsidRPr="008D624A">
        <w:rPr>
          <w:lang w:val="fr-CA"/>
        </w:rPr>
      </w:r>
    </w:p>
    <w:p w14:paraId="7DA74201" w14:textId="77777777" w:rsidR="008D624A" w:rsidRPr="008D624A" w:rsidRDefault="008D624A" w:rsidP="008D624A">
      <w:pPr>
        <w:numPr>
          <w:ilvl w:val="0"/>
          <w:numId w:val="85"/>
        </w:numPr>
        <w:rPr>
          <w:lang w:val="fr-CA"/>
        </w:rPr>
      </w:pPr>
      <w:r w:rsidRPr="008D624A">
        <w:rPr>
          <w:b/>
          <w:bCs/>
          <w:lang w:val="fr-CA"/>
        </w:rPr>
        <w:t>The trace</w:t>
        <w:br/>
        <w:t>Date, participants, document link, and ID if you use a ledger.</w:t>
      </w:r>
      <w:r w:rsidRPr="008D624A">
        <w:rPr>
          <w:lang w:val="fr-CA"/>
        </w:rPr>
      </w:r>
      <w:proofErr w:type="spellStart"/>
      <w:r w:rsidRPr="008D624A">
        <w:rPr>
          <w:lang w:val="fr-CA"/>
        </w:rPr>
      </w:r>
      <w:proofErr w:type="spellEnd"/>
      <w:r w:rsidRPr="008D624A">
        <w:rPr>
          <w:lang w:val="fr-CA"/>
        </w:rPr>
      </w:r>
    </w:p>
    <w:p w14:paraId="76862062" w14:textId="77777777" w:rsidR="00397F51" w:rsidRDefault="00397F51">
      <w:pPr>
        <w:rPr>
          <w:lang w:val="fr-CA"/>
        </w:rPr>
      </w:pPr>
      <w:r>
        <w:rPr>
          <w:lang w:val="fr-CA"/>
        </w:rPr>
        <w:br w:type="page"/>
      </w:r>
    </w:p>
    <w:p w14:paraId="149C0AFD" w14:textId="1276E6EF" w:rsidR="008D624A" w:rsidRPr="008D624A" w:rsidRDefault="008D624A" w:rsidP="008D624A">
      <w:pPr>
        <w:rPr>
          <w:lang w:val="fr-CA"/>
        </w:rPr>
      </w:pPr>
      <w:r w:rsidRPr="008D624A">
        <w:rPr>
          <w:lang w:val="fr-CA"/>
        </w:rPr>
        <w:t>Mini example of capture (90 seconds):</w:t>
      </w:r>
    </w:p>
    <w:p w14:paraId="415E51AB" w14:textId="77777777" w:rsidR="008D624A" w:rsidRPr="008D624A" w:rsidRDefault="008D624A" w:rsidP="008D624A">
      <w:pPr>
        <w:rPr>
          <w:lang w:val="fr-CA"/>
        </w:rPr>
      </w:pPr>
      <w:r w:rsidRPr="008D624A">
        <w:rPr>
          <w:b/>
          <w:bCs/>
          <w:lang w:val="fr-CA"/>
        </w:rPr>
        <w:t>Decision: Prioritise the “Premium Support Pack” offer for 3 months</w:t>
        <w:br/>
        <w:t>Trigger: support overload + recurring requests</w:t>
        <w:br/>
        <w:t>Scope: new clients + upsell for A/B clients; excludes large accounts</w:t>
        <w:br/>
        <w:t>Criteria: margin, delivery effort, recurrence, churn risk</w:t>
        <w:br/>
        <w:t>Conditions: go if capacity ≥ 12h/week; escalate if overrun exceeds 2 weeks</w:t>
        <w:br/>
        <w:t>R/A: R = Head Ops / A = CEO / C = Sales / I = support team</w:t>
        <w:br/>
        <w:t>Trace: Ledger #2026-06-03 + offer doc link</w:t>
      </w:r>
      <w:r w:rsidRPr="008D624A">
        <w:rPr>
          <w:lang w:val="fr-CA"/>
        </w:rPr>
      </w:r>
      <w:r w:rsidRPr="008D624A">
        <w:rPr>
          <w:lang w:val="fr-CA"/>
        </w:rPr>
      </w:r>
      <w:r w:rsidRPr="008D624A">
        <w:rPr>
          <w:b/>
          <w:bCs/>
          <w:lang w:val="fr-CA"/>
        </w:rPr>
      </w:r>
      <w:r w:rsidRPr="008D624A">
        <w:rPr>
          <w:lang w:val="fr-CA"/>
        </w:rPr>
      </w:r>
      <w:r w:rsidRPr="008D624A">
        <w:rPr>
          <w:lang w:val="fr-CA"/>
        </w:rPr>
      </w:r>
      <w:r w:rsidRPr="008D624A">
        <w:rPr>
          <w:b/>
          <w:bCs/>
          <w:lang w:val="fr-CA"/>
        </w:rPr>
      </w:r>
      <w:r w:rsidRPr="008D624A">
        <w:rPr>
          <w:lang w:val="fr-CA"/>
        </w:rPr>
      </w:r>
      <w:proofErr w:type="spellStart"/>
      <w:r w:rsidRPr="008D624A">
        <w:rPr>
          <w:lang w:val="fr-CA"/>
        </w:rPr>
      </w:r>
      <w:proofErr w:type="spellEnd"/>
      <w:r w:rsidRPr="008D624A">
        <w:rPr>
          <w:lang w:val="fr-CA"/>
        </w:rPr>
      </w:r>
      <w:r w:rsidRPr="008D624A">
        <w:rPr>
          <w:lang w:val="fr-CA"/>
        </w:rPr>
      </w:r>
      <w:r w:rsidRPr="008D624A">
        <w:rPr>
          <w:b/>
          <w:bCs/>
          <w:lang w:val="fr-CA"/>
        </w:rPr>
      </w:r>
      <w:r w:rsidRPr="008D624A">
        <w:rPr>
          <w:lang w:val="fr-CA"/>
        </w:rPr>
      </w:r>
      <w:proofErr w:type="spellStart"/>
      <w:r w:rsidRPr="008D624A">
        <w:rPr>
          <w:lang w:val="fr-CA"/>
        </w:rPr>
      </w:r>
      <w:proofErr w:type="spellEnd"/>
      <w:r w:rsidRPr="008D624A">
        <w:rPr>
          <w:lang w:val="fr-CA"/>
        </w:rPr>
      </w:r>
      <w:proofErr w:type="spellStart"/>
      <w:r w:rsidRPr="008D624A">
        <w:rPr>
          <w:lang w:val="fr-CA"/>
        </w:rPr>
      </w:r>
      <w:proofErr w:type="spellEnd"/>
      <w:r w:rsidRPr="008D624A">
        <w:rPr>
          <w:lang w:val="fr-CA"/>
        </w:rPr>
      </w:r>
      <w:r w:rsidRPr="008D624A">
        <w:rPr>
          <w:b/>
          <w:bCs/>
          <w:lang w:val="fr-CA"/>
        </w:rPr>
      </w:r>
      <w:r w:rsidRPr="008D624A">
        <w:rPr>
          <w:lang w:val="fr-CA"/>
        </w:rPr>
      </w:r>
      <w:proofErr w:type="spellStart"/>
      <w:r w:rsidRPr="008D624A">
        <w:rPr>
          <w:lang w:val="fr-CA"/>
        </w:rPr>
      </w:r>
      <w:proofErr w:type="spellEnd"/>
      <w:r w:rsidRPr="008D624A">
        <w:rPr>
          <w:lang w:val="fr-CA"/>
        </w:rPr>
      </w:r>
      <w:r w:rsidRPr="008D624A">
        <w:rPr>
          <w:lang w:val="fr-CA"/>
        </w:rPr>
      </w:r>
      <w:r w:rsidRPr="008D624A">
        <w:rPr>
          <w:b/>
          <w:bCs/>
          <w:lang w:val="fr-CA"/>
        </w:rPr>
      </w:r>
      <w:r w:rsidRPr="008D624A">
        <w:rPr>
          <w:lang w:val="fr-CA"/>
        </w:rPr>
      </w:r>
      <w:r w:rsidRPr="008D624A">
        <w:rPr>
          <w:lang w:val="fr-CA"/>
        </w:rPr>
      </w:r>
      <w:r w:rsidRPr="008D624A">
        <w:rPr>
          <w:b/>
          <w:bCs/>
          <w:lang w:val="fr-CA"/>
        </w:rPr>
      </w:r>
      <w:r w:rsidRPr="008D624A">
        <w:rPr>
          <w:lang w:val="fr-CA"/>
        </w:rPr>
      </w:r>
    </w:p>
    <w:p w14:paraId="5A6FEB14" w14:textId="77777777" w:rsidR="008D624A" w:rsidRPr="008D624A" w:rsidRDefault="008D624A" w:rsidP="008D624A">
      <w:pPr>
        <w:rPr>
          <w:lang w:val="fr-CA"/>
        </w:rPr>
      </w:pPr>
      <w:r w:rsidRPr="008D624A">
        <w:rPr>
          <w:lang w:val="fr-CA"/>
        </w:rPr>
        <w:t>That is what “capturing it as an object” means: making the decision consultable, not reinterpretable.</w:t>
      </w:r>
    </w:p>
    <w:p w14:paraId="129A55EE" w14:textId="621535A2" w:rsidR="00AE4AD0" w:rsidRDefault="00000000" w:rsidP="008D624A">
      <w:pPr>
        <w:rPr>
          <w:lang w:val="fr-CA"/>
        </w:rPr>
      </w:pPr>
      <w:r>
        <w:rPr>
          <w:lang w:val="fr-CA"/>
        </w:rPr>
        <w:pict w14:anchorId="7DC5BB6B">
          <v:rect id="_x0000_i1374" style="width:0;height:1.5pt" o:hralign="center" o:hrstd="t" o:hr="t" fillcolor="#a0a0a0" stroked="f"/>
        </w:pict>
      </w:r>
    </w:p>
    <w:p w14:paraId="62B784AE" w14:textId="77777777" w:rsidR="00AE4AD0" w:rsidRDefault="00AE4AD0">
      <w:pPr>
        <w:rPr>
          <w:lang w:val="fr-CA"/>
        </w:rPr>
      </w:pPr>
      <w:r>
        <w:rPr>
          <w:lang w:val="fr-CA"/>
        </w:rPr>
        <w:br w:type="page"/>
      </w:r>
    </w:p>
    <w:p w14:paraId="45DF4202" w14:textId="77777777" w:rsidR="008D624A" w:rsidRPr="008D624A" w:rsidRDefault="008D624A" w:rsidP="008D624A">
      <w:pPr>
        <w:rPr>
          <w:b/>
          <w:bCs/>
          <w:lang w:val="fr-CA"/>
        </w:rPr>
      </w:pPr>
      <w:r w:rsidRPr="008D624A">
        <w:rPr>
          <w:b/>
          <w:bCs/>
          <w:lang w:val="fr-CA"/>
        </w:rPr>
        <w:t>S2 — Deployment mandate</w:t>
      </w:r>
    </w:p>
    <w:p w14:paraId="20F4298F" w14:textId="77777777" w:rsidR="008D624A" w:rsidRPr="008D624A" w:rsidRDefault="008D624A" w:rsidP="008D624A">
      <w:pPr>
        <w:numPr>
          <w:ilvl w:val="0"/>
          <w:numId w:val="86"/>
        </w:numPr>
        <w:rPr>
          <w:lang w:val="fr-CA"/>
        </w:rPr>
      </w:pPr>
      <w:r w:rsidRPr="008D624A">
        <w:rPr>
          <w:lang w:val="fr-CA"/>
        </w:rPr>
        <w:t>Map the critical decisions.</w:t>
      </w:r>
    </w:p>
    <w:p w14:paraId="51EB1CD4" w14:textId="77777777" w:rsidR="008D624A" w:rsidRPr="008D624A" w:rsidRDefault="008D624A" w:rsidP="008D624A">
      <w:pPr>
        <w:numPr>
          <w:ilvl w:val="0"/>
          <w:numId w:val="86"/>
        </w:numPr>
        <w:rPr>
          <w:lang w:val="fr-CA"/>
        </w:rPr>
      </w:pPr>
      <w:r w:rsidRPr="008D624A">
        <w:rPr>
          <w:lang w:val="fr-CA"/>
        </w:rPr>
        <w:t>Identify the priority flows.</w:t>
      </w:r>
    </w:p>
    <w:p w14:paraId="43BDCE9A" w14:textId="77777777" w:rsidR="008D624A" w:rsidRPr="008D624A" w:rsidRDefault="008D624A" w:rsidP="008D624A">
      <w:pPr>
        <w:numPr>
          <w:ilvl w:val="0"/>
          <w:numId w:val="86"/>
        </w:numPr>
        <w:rPr>
          <w:lang w:val="fr-CA"/>
        </w:rPr>
      </w:pPr>
      <w:r w:rsidRPr="008D624A">
        <w:rPr>
          <w:lang w:val="fr-CA"/>
        </w:rPr>
        <w:t>Introduce the cross-functional S1→S5 flow.</w:t>
      </w:r>
    </w:p>
    <w:p w14:paraId="63ABBEC3" w14:textId="77777777" w:rsidR="008D624A" w:rsidRPr="008D624A" w:rsidRDefault="008D624A" w:rsidP="008D624A">
      <w:pPr>
        <w:numPr>
          <w:ilvl w:val="0"/>
          <w:numId w:val="86"/>
        </w:numPr>
        <w:rPr>
          <w:lang w:val="fr-CA"/>
        </w:rPr>
      </w:pPr>
      <w:r w:rsidRPr="008D624A">
        <w:rPr>
          <w:lang w:val="fr-CA"/>
        </w:rPr>
        <w:t>Clarify decision roles.</w:t>
      </w:r>
    </w:p>
    <w:p w14:paraId="4EC2305B" w14:textId="77777777" w:rsidR="008D624A" w:rsidRPr="008D624A" w:rsidRDefault="008D624A" w:rsidP="008D624A">
      <w:pPr>
        <w:numPr>
          <w:ilvl w:val="0"/>
          <w:numId w:val="86"/>
        </w:numPr>
        <w:rPr>
          <w:lang w:val="fr-CA"/>
        </w:rPr>
      </w:pPr>
      <w:r w:rsidRPr="008D624A">
        <w:rPr>
          <w:lang w:val="fr-CA"/>
        </w:rPr>
        <w:t>Put in place a centralised ledger.</w:t>
      </w:r>
      <w:proofErr w:type="spellStart"/>
      <w:r w:rsidRPr="008D624A">
        <w:rPr>
          <w:lang w:val="fr-CA"/>
        </w:rPr>
      </w:r>
      <w:proofErr w:type="spellEnd"/>
      <w:r w:rsidRPr="008D624A">
        <w:rPr>
          <w:lang w:val="fr-CA"/>
        </w:rPr>
      </w:r>
    </w:p>
    <w:p w14:paraId="0AC5F405" w14:textId="77777777" w:rsidR="008D624A" w:rsidRPr="008D624A" w:rsidRDefault="008D624A" w:rsidP="008D624A">
      <w:pPr>
        <w:rPr>
          <w:lang w:val="fr-CA"/>
        </w:rPr>
      </w:pPr>
      <w:r w:rsidRPr="008D624A">
        <w:rPr>
          <w:lang w:val="fr-CA"/>
        </w:rPr>
        <w:t>The mandate is not to “put process everywhere”.</w:t>
        <w:br/>
        <w:t>The mandate is to choose where a common framework creates the most value.</w:t>
      </w:r>
      <w:r w:rsidRPr="008D624A">
        <w:rPr>
          <w:lang w:val="fr-CA"/>
        </w:rPr>
      </w:r>
    </w:p>
    <w:p w14:paraId="672F18F0" w14:textId="77777777" w:rsidR="008D624A" w:rsidRPr="008D624A" w:rsidRDefault="008D624A" w:rsidP="008D624A">
      <w:pPr>
        <w:numPr>
          <w:ilvl w:val="0"/>
          <w:numId w:val="87"/>
        </w:numPr>
        <w:rPr>
          <w:lang w:val="fr-CA"/>
        </w:rPr>
      </w:pPr>
      <w:r w:rsidRPr="008D624A">
        <w:rPr>
          <w:b/>
          <w:bCs/>
          <w:lang w:val="fr-CA"/>
        </w:rPr>
        <w:t>Map: identify the decisions that recur, the ones that cost the most when they are vague, the ones that create friction between functions.</w:t>
      </w:r>
      <w:r w:rsidRPr="008D624A">
        <w:rPr>
          <w:lang w:val="fr-CA"/>
        </w:rPr>
      </w:r>
    </w:p>
    <w:p w14:paraId="14DCA713" w14:textId="77777777" w:rsidR="008D624A" w:rsidRPr="008D624A" w:rsidRDefault="008D624A" w:rsidP="008D624A">
      <w:pPr>
        <w:numPr>
          <w:ilvl w:val="0"/>
          <w:numId w:val="87"/>
        </w:numPr>
        <w:rPr>
          <w:lang w:val="fr-CA"/>
        </w:rPr>
      </w:pPr>
      <w:r w:rsidRPr="008D624A">
        <w:rPr>
          <w:b/>
          <w:bCs/>
          <w:lang w:val="fr-CA"/>
        </w:rPr>
        <w:t>Identify the flows: choose 2 to 3 pilot flows (not 12) to create traction.</w:t>
      </w:r>
      <w:r w:rsidRPr="008D624A">
        <w:rPr>
          <w:lang w:val="fr-CA"/>
        </w:rPr>
      </w:r>
    </w:p>
    <w:p w14:paraId="70024F5A" w14:textId="77777777" w:rsidR="008D624A" w:rsidRPr="008D624A" w:rsidRDefault="008D624A" w:rsidP="008D624A">
      <w:pPr>
        <w:numPr>
          <w:ilvl w:val="0"/>
          <w:numId w:val="87"/>
        </w:numPr>
        <w:rPr>
          <w:lang w:val="fr-CA"/>
        </w:rPr>
      </w:pPr>
      <w:r w:rsidRPr="008D624A">
        <w:rPr>
          <w:b/>
          <w:bCs/>
          <w:lang w:val="fr-CA"/>
        </w:rPr>
        <w:t>Introduce S1→S5: establish a common language: capture → mandate → production → validation → capitalisation.</w:t>
      </w:r>
      <w:r w:rsidRPr="008D624A">
        <w:rPr>
          <w:lang w:val="fr-CA"/>
        </w:rPr>
      </w:r>
    </w:p>
    <w:p w14:paraId="23AB2C87" w14:textId="77777777" w:rsidR="008D624A" w:rsidRPr="008D624A" w:rsidRDefault="008D624A" w:rsidP="008D624A">
      <w:pPr>
        <w:numPr>
          <w:ilvl w:val="0"/>
          <w:numId w:val="87"/>
        </w:numPr>
        <w:rPr>
          <w:lang w:val="fr-CA"/>
        </w:rPr>
      </w:pPr>
      <w:r w:rsidRPr="008D624A">
        <w:rPr>
          <w:b/>
          <w:bCs/>
          <w:lang w:val="fr-CA"/>
        </w:rPr>
        <w:t>Clarify the roles: avoid decision vagueness, and therefore avoid permanent negotiation.</w:t>
      </w:r>
      <w:r w:rsidRPr="008D624A">
        <w:rPr>
          <w:lang w:val="fr-CA"/>
        </w:rPr>
      </w:r>
    </w:p>
    <w:p w14:paraId="78D80231" w14:textId="77777777" w:rsidR="008D624A" w:rsidRPr="008D624A" w:rsidRDefault="008D624A" w:rsidP="008D624A">
      <w:pPr>
        <w:numPr>
          <w:ilvl w:val="0"/>
          <w:numId w:val="87"/>
        </w:numPr>
        <w:rPr>
          <w:lang w:val="fr-CA"/>
        </w:rPr>
      </w:pPr>
      <w:r w:rsidRPr="008D624A">
        <w:rPr>
          <w:b/>
          <w:bCs/>
          <w:lang w:val="fr-CA"/>
        </w:rPr>
        <w:t>Put in place a ledger: give the organisation a memory. Without memory, consistency erodes mechanically.</w:t>
      </w:r>
      <w:proofErr w:type="spellStart"/>
      <w:r w:rsidRPr="008D624A">
        <w:rPr>
          <w:b/>
          <w:bCs/>
          <w:lang w:val="fr-CA"/>
        </w:rPr>
      </w:r>
      <w:proofErr w:type="spellEnd"/>
      <w:r w:rsidRPr="008D624A">
        <w:rPr>
          <w:lang w:val="fr-CA"/>
        </w:rPr>
      </w:r>
    </w:p>
    <w:p w14:paraId="11D91920" w14:textId="5D2DBABF" w:rsidR="00AE4AD0" w:rsidRDefault="00000000" w:rsidP="008D624A">
      <w:pPr>
        <w:rPr>
          <w:lang w:val="fr-CA"/>
        </w:rPr>
      </w:pPr>
      <w:r>
        <w:rPr>
          <w:lang w:val="fr-CA"/>
        </w:rPr>
        <w:pict w14:anchorId="25B3E1D2">
          <v:rect id="_x0000_i1375" style="width:0;height:1.5pt" o:hralign="center" o:hrstd="t" o:hr="t" fillcolor="#a0a0a0" stroked="f"/>
        </w:pict>
      </w:r>
    </w:p>
    <w:p w14:paraId="3E622886" w14:textId="77777777" w:rsidR="00AE4AD0" w:rsidRDefault="00AE4AD0">
      <w:pPr>
        <w:rPr>
          <w:lang w:val="fr-CA"/>
        </w:rPr>
      </w:pPr>
      <w:r>
        <w:rPr>
          <w:lang w:val="fr-CA"/>
        </w:rPr>
        <w:br w:type="page"/>
      </w:r>
    </w:p>
    <w:p w14:paraId="50A595E6" w14:textId="77777777" w:rsidR="008D624A" w:rsidRPr="008D624A" w:rsidRDefault="008D624A" w:rsidP="008D624A">
      <w:pPr>
        <w:rPr>
          <w:b/>
          <w:bCs/>
          <w:lang w:val="fr-CA"/>
        </w:rPr>
      </w:pPr>
      <w:r w:rsidRPr="008D624A">
        <w:rPr>
          <w:b/>
          <w:bCs/>
          <w:lang w:val="fr-CA"/>
        </w:rPr>
        <w:t>90-day deployment plan</w:t>
      </w:r>
    </w:p>
    <w:p w14:paraId="7B747803" w14:textId="77777777" w:rsidR="008D624A" w:rsidRPr="008D624A" w:rsidRDefault="008D624A" w:rsidP="008D624A">
      <w:pPr>
        <w:rPr>
          <w:b/>
          <w:bCs/>
          <w:lang w:val="fr-CA"/>
        </w:rPr>
      </w:pPr>
      <w:r w:rsidRPr="008D624A">
        <w:rPr>
          <w:b/>
          <w:bCs/>
          <w:lang w:val="fr-CA"/>
        </w:rPr>
        <w:t>Phase 1 — Diagnosis (Weeks 1 to 3)</w:t>
      </w:r>
    </w:p>
    <w:p w14:paraId="3E2CF4AA" w14:textId="77777777" w:rsidR="008D624A" w:rsidRPr="008D624A" w:rsidRDefault="008D624A" w:rsidP="008D624A">
      <w:pPr>
        <w:rPr>
          <w:lang w:val="fr-CA"/>
        </w:rPr>
      </w:pPr>
      <w:r w:rsidRPr="008D624A">
        <w:rPr>
          <w:b/>
          <w:bCs/>
          <w:lang w:val="fr-CA"/>
        </w:rPr>
        <w:t>Week 1:</w:t>
        <w:br/>
        <w:t>Mapping of the 10 recurring critical decisions.</w:t>
        <w:br/>
        <w:t>Identification of friction points.</w:t>
      </w:r>
      <w:r w:rsidRPr="008D624A">
        <w:rPr>
          <w:lang w:val="fr-CA"/>
        </w:rPr>
      </w:r>
      <w:r w:rsidRPr="008D624A">
        <w:rPr>
          <w:lang w:val="fr-CA"/>
        </w:rPr>
      </w:r>
    </w:p>
    <w:p w14:paraId="5DB2F50C" w14:textId="77777777" w:rsidR="008D624A" w:rsidRPr="008D624A" w:rsidRDefault="008D624A" w:rsidP="008D624A">
      <w:pPr>
        <w:rPr>
          <w:lang w:val="fr-CA"/>
        </w:rPr>
      </w:pPr>
      <w:r w:rsidRPr="008D624A">
        <w:rPr>
          <w:lang w:val="fr-CA"/>
        </w:rPr>
        <w:t>Objective: identify the knots consuming the most energy (re-decisions, exceptions, endless trade-offs).</w:t>
      </w:r>
    </w:p>
    <w:p w14:paraId="356FBEA7" w14:textId="77777777" w:rsidR="008D624A" w:rsidRPr="008D624A" w:rsidRDefault="008D624A" w:rsidP="008D624A">
      <w:pPr>
        <w:rPr>
          <w:lang w:val="fr-CA"/>
        </w:rPr>
      </w:pPr>
      <w:r w:rsidRPr="008D624A">
        <w:rPr>
          <w:b/>
          <w:bCs/>
          <w:lang w:val="fr-CA"/>
        </w:rPr>
        <w:t>Week 2:</w:t>
        <w:br/>
        <w:t>Selection of 2 to 3 pilot flows.</w:t>
        <w:br/>
        <w:t>Drafting of the S2 mandates.</w:t>
      </w:r>
      <w:r w:rsidRPr="008D624A">
        <w:rPr>
          <w:lang w:val="fr-CA"/>
        </w:rPr>
      </w:r>
      <w:r w:rsidRPr="008D624A">
        <w:rPr>
          <w:lang w:val="fr-CA"/>
        </w:rPr>
      </w:r>
    </w:p>
    <w:p w14:paraId="1AF1D8B9" w14:textId="77777777" w:rsidR="008D624A" w:rsidRPr="008D624A" w:rsidRDefault="008D624A" w:rsidP="008D624A">
      <w:pPr>
        <w:rPr>
          <w:lang w:val="fr-CA"/>
        </w:rPr>
      </w:pPr>
      <w:r w:rsidRPr="008D624A">
        <w:rPr>
          <w:lang w:val="fr-CA"/>
        </w:rPr>
        <w:t>Here, you choose your “pilot rivers”: the ones where a common framework produces an immediate gain.</w:t>
      </w:r>
    </w:p>
    <w:p w14:paraId="4B13F2B2" w14:textId="77777777" w:rsidR="008D624A" w:rsidRPr="008D624A" w:rsidRDefault="008D624A" w:rsidP="008D624A">
      <w:pPr>
        <w:rPr>
          <w:lang w:val="fr-CA"/>
        </w:rPr>
      </w:pPr>
      <w:r w:rsidRPr="008D624A">
        <w:rPr>
          <w:b/>
          <w:bCs/>
          <w:lang w:val="fr-CA"/>
        </w:rPr>
        <w:t>Week 3:</w:t>
        <w:br/>
        <w:t>Definition of criteria, RACI, and thresholds.</w:t>
        <w:br/>
        <w:t>Creation of v0.1 of the matrices.</w:t>
      </w:r>
      <w:r w:rsidRPr="008D624A">
        <w:rPr>
          <w:lang w:val="fr-CA"/>
        </w:rPr>
      </w:r>
      <w:r w:rsidRPr="008D624A">
        <w:rPr>
          <w:lang w:val="fr-CA"/>
        </w:rPr>
      </w:r>
    </w:p>
    <w:p w14:paraId="57526710" w14:textId="77777777" w:rsidR="008D624A" w:rsidRPr="008D624A" w:rsidRDefault="008D624A" w:rsidP="008D624A">
      <w:pPr>
        <w:rPr>
          <w:lang w:val="fr-CA"/>
        </w:rPr>
      </w:pPr>
      <w:r w:rsidRPr="008D624A">
        <w:rPr>
          <w:lang w:val="fr-CA"/>
        </w:rPr>
        <w:t>v0.1 means usable, simple, testable. Not perfect.</w:t>
      </w:r>
    </w:p>
    <w:p w14:paraId="0F48A6D5" w14:textId="77777777" w:rsidR="008D624A" w:rsidRPr="008D624A" w:rsidRDefault="008D624A" w:rsidP="008D624A">
      <w:pPr>
        <w:rPr>
          <w:b/>
          <w:bCs/>
          <w:lang w:val="fr-CA"/>
        </w:rPr>
      </w:pPr>
      <w:r w:rsidRPr="008D624A">
        <w:rPr>
          <w:b/>
          <w:bCs/>
          <w:lang w:val="fr-CA"/>
        </w:rPr>
        <w:t>Phase 2 — Going live (Weeks 4 to 8)</w:t>
      </w:r>
    </w:p>
    <w:p w14:paraId="713500EF" w14:textId="77777777" w:rsidR="008D624A" w:rsidRPr="008D624A" w:rsidRDefault="008D624A" w:rsidP="008D624A">
      <w:pPr>
        <w:rPr>
          <w:lang w:val="fr-CA"/>
        </w:rPr>
      </w:pPr>
      <w:r w:rsidRPr="008D624A">
        <w:rPr>
          <w:b/>
          <w:bCs/>
          <w:lang w:val="fr-CA"/>
        </w:rPr>
        <w:t>Weeks 4–5:</w:t>
        <w:br/>
        <w:t>Testing on real cases.</w:t>
        <w:br/>
        <w:t>Measuring consistency.</w:t>
        <w:br/>
        <w:t>Adjustments.</w:t>
      </w:r>
      <w:r w:rsidRPr="008D624A">
        <w:rPr>
          <w:lang w:val="fr-CA"/>
        </w:rPr>
      </w:r>
      <w:r w:rsidRPr="008D624A">
        <w:rPr>
          <w:lang w:val="fr-CA"/>
        </w:rPr>
      </w:r>
      <w:r w:rsidRPr="008D624A">
        <w:rPr>
          <w:lang w:val="fr-CA"/>
        </w:rPr>
      </w:r>
    </w:p>
    <w:p w14:paraId="1971BC93" w14:textId="77777777" w:rsidR="008D624A" w:rsidRPr="008D624A" w:rsidRDefault="008D624A" w:rsidP="008D624A">
      <w:pPr>
        <w:rPr>
          <w:lang w:val="fr-CA"/>
        </w:rPr>
      </w:pPr>
      <w:r w:rsidRPr="008D624A">
        <w:rPr>
          <w:lang w:val="fr-CA"/>
        </w:rPr>
        <w:t>The field corrects theory. If two people classify differently, you do not blame the people: you correct the definitions.</w:t>
      </w:r>
    </w:p>
    <w:p w14:paraId="3B5C0EAC" w14:textId="77777777" w:rsidR="008D624A" w:rsidRPr="008D624A" w:rsidRDefault="008D624A" w:rsidP="008D624A">
      <w:pPr>
        <w:rPr>
          <w:lang w:val="fr-CA"/>
        </w:rPr>
      </w:pPr>
      <w:r w:rsidRPr="008D624A">
        <w:rPr>
          <w:b/>
          <w:bCs/>
          <w:lang w:val="fr-CA"/>
        </w:rPr>
        <w:t>Weeks 6–7:</w:t>
        <w:br/>
        <w:t>Short, targeted training.</w:t>
        <w:br/>
        <w:t>Simulation of concrete decisions.</w:t>
      </w:r>
      <w:r w:rsidRPr="008D624A">
        <w:rPr>
          <w:lang w:val="fr-CA"/>
        </w:rPr>
      </w:r>
      <w:r w:rsidRPr="008D624A">
        <w:rPr>
          <w:lang w:val="fr-CA"/>
        </w:rPr>
      </w:r>
    </w:p>
    <w:p w14:paraId="55ABA9F6" w14:textId="77777777" w:rsidR="008D624A" w:rsidRPr="008D624A" w:rsidRDefault="008D624A" w:rsidP="008D624A">
      <w:pPr>
        <w:rPr>
          <w:lang w:val="fr-CA"/>
        </w:rPr>
      </w:pPr>
      <w:r w:rsidRPr="008D624A">
        <w:rPr>
          <w:lang w:val="fr-CA"/>
        </w:rPr>
        <w:t>An SME cannot immobilise everyone: the most effective format is guided simulation on 2–3 cases.</w:t>
      </w:r>
    </w:p>
    <w:p w14:paraId="22EAEAAA" w14:textId="77777777" w:rsidR="00AE4AD0" w:rsidRDefault="00AE4AD0">
      <w:pPr>
        <w:rPr>
          <w:b/>
          <w:bCs/>
          <w:lang w:val="fr-CA"/>
        </w:rPr>
      </w:pPr>
      <w:r>
        <w:rPr>
          <w:b/>
          <w:bCs/>
          <w:lang w:val="fr-CA"/>
        </w:rPr>
        <w:br w:type="page"/>
      </w:r>
    </w:p>
    <w:p w14:paraId="35A4152A" w14:textId="56B96F2D" w:rsidR="008D624A" w:rsidRPr="008D624A" w:rsidRDefault="008D624A" w:rsidP="008D624A">
      <w:pPr>
        <w:rPr>
          <w:lang w:val="fr-CA"/>
        </w:rPr>
      </w:pPr>
      <w:r w:rsidRPr="008D624A">
        <w:rPr>
          <w:b/>
          <w:bCs/>
          <w:lang w:val="fr-CA"/>
        </w:rPr>
        <w:t>Week 8:</w:t>
        <w:br/>
        <w:t>Implementation of the shared ledger.</w:t>
        <w:br/>
        <w:t>Definition of required fields.</w:t>
        <w:br/>
        <w:t>Installation of a monthly ritual.</w:t>
      </w:r>
      <w:r w:rsidRPr="008D624A">
        <w:rPr>
          <w:lang w:val="fr-CA"/>
        </w:rPr>
      </w:r>
      <w:proofErr w:type="spellStart"/>
      <w:r w:rsidRPr="008D624A">
        <w:rPr>
          <w:lang w:val="fr-CA"/>
        </w:rPr>
      </w:r>
      <w:proofErr w:type="spellEnd"/>
      <w:r w:rsidRPr="008D624A">
        <w:rPr>
          <w:lang w:val="fr-CA"/>
        </w:rPr>
      </w:r>
      <w:r w:rsidRPr="008D624A">
        <w:rPr>
          <w:lang w:val="fr-CA"/>
        </w:rPr>
      </w:r>
      <w:r w:rsidRPr="008D624A">
        <w:rPr>
          <w:lang w:val="fr-CA"/>
        </w:rPr>
      </w:r>
    </w:p>
    <w:p w14:paraId="72CCBB14" w14:textId="77777777" w:rsidR="008D624A" w:rsidRPr="008D624A" w:rsidRDefault="008D624A" w:rsidP="008D624A">
      <w:pPr>
        <w:rPr>
          <w:lang w:val="fr-CA"/>
        </w:rPr>
      </w:pPr>
      <w:r w:rsidRPr="008D624A">
        <w:rPr>
          <w:lang w:val="fr-CA"/>
        </w:rPr>
        <w:t>The ledger becomes the memory. The monthly ritual stops the tool from dying.</w:t>
      </w:r>
      <w:proofErr w:type="spellStart"/>
      <w:r w:rsidRPr="008D624A">
        <w:rPr>
          <w:lang w:val="fr-CA"/>
        </w:rPr>
      </w:r>
      <w:proofErr w:type="spellEnd"/>
      <w:r w:rsidRPr="008D624A">
        <w:rPr>
          <w:lang w:val="fr-CA"/>
        </w:rPr>
      </w:r>
    </w:p>
    <w:p w14:paraId="3331F1C4" w14:textId="77777777" w:rsidR="008D624A" w:rsidRPr="008D624A" w:rsidRDefault="008D624A" w:rsidP="008D624A">
      <w:pPr>
        <w:rPr>
          <w:b/>
          <w:bCs/>
          <w:lang w:val="fr-CA"/>
        </w:rPr>
      </w:pPr>
      <w:r w:rsidRPr="008D624A">
        <w:rPr>
          <w:b/>
          <w:bCs/>
          <w:lang w:val="fr-CA"/>
        </w:rPr>
        <w:t>Phase 3 — Stabilisation (Weeks 9 to 13)</w:t>
      </w:r>
    </w:p>
    <w:p w14:paraId="1E14BDA7" w14:textId="77777777" w:rsidR="008D624A" w:rsidRPr="008D624A" w:rsidRDefault="008D624A" w:rsidP="008D624A">
      <w:pPr>
        <w:rPr>
          <w:lang w:val="fr-CA"/>
        </w:rPr>
      </w:pPr>
      <w:r w:rsidRPr="008D624A">
        <w:rPr>
          <w:b/>
          <w:bCs/>
          <w:lang w:val="fr-CA"/>
        </w:rPr>
        <w:t>Weeks 9–10: audit of 15 past decisions; correction of inconsistencies.</w:t>
        <w:br/>
        <w:t>Weeks 11–12: gradual extension to a new flow.</w:t>
        <w:br/>
        <w:t>Week 13: overall strategic review; adjustment of weightings.</w:t>
      </w:r>
      <w:r w:rsidRPr="008D624A">
        <w:rPr>
          <w:lang w:val="fr-CA"/>
        </w:rPr>
      </w:r>
      <w:r w:rsidRPr="008D624A">
        <w:rPr>
          <w:lang w:val="fr-CA"/>
        </w:rPr>
      </w:r>
      <w:r w:rsidRPr="008D624A">
        <w:rPr>
          <w:b/>
          <w:bCs/>
          <w:lang w:val="fr-CA"/>
        </w:rPr>
      </w:r>
      <w:r w:rsidRPr="008D624A">
        <w:rPr>
          <w:lang w:val="fr-CA"/>
        </w:rPr>
      </w:r>
      <w:r w:rsidRPr="008D624A">
        <w:rPr>
          <w:lang w:val="fr-CA"/>
        </w:rPr>
      </w:r>
      <w:r w:rsidRPr="008D624A">
        <w:rPr>
          <w:b/>
          <w:bCs/>
          <w:lang w:val="fr-CA"/>
        </w:rPr>
      </w:r>
      <w:r w:rsidRPr="008D624A">
        <w:rPr>
          <w:lang w:val="fr-CA"/>
        </w:rPr>
      </w:r>
    </w:p>
    <w:p w14:paraId="1CBC7428" w14:textId="0DFB221F" w:rsidR="00AE4AD0" w:rsidRDefault="00000000" w:rsidP="008D624A">
      <w:pPr>
        <w:rPr>
          <w:lang w:val="fr-CA"/>
        </w:rPr>
      </w:pPr>
      <w:r>
        <w:rPr>
          <w:lang w:val="fr-CA"/>
        </w:rPr>
        <w:pict w14:anchorId="00EB0923">
          <v:rect id="_x0000_i1376" style="width:0;height:1.5pt" o:hralign="center" o:hrstd="t" o:hr="t" fillcolor="#a0a0a0" stroked="f"/>
        </w:pict>
      </w:r>
    </w:p>
    <w:p w14:paraId="7658BD4D" w14:textId="77777777" w:rsidR="00AE4AD0" w:rsidRDefault="00AE4AD0">
      <w:pPr>
        <w:rPr>
          <w:lang w:val="fr-CA"/>
        </w:rPr>
      </w:pPr>
      <w:r>
        <w:rPr>
          <w:lang w:val="fr-CA"/>
        </w:rPr>
        <w:br w:type="page"/>
      </w:r>
    </w:p>
    <w:p w14:paraId="04C0D6C3" w14:textId="77777777" w:rsidR="008D624A" w:rsidRPr="008D624A" w:rsidRDefault="008D624A" w:rsidP="008D624A">
      <w:pPr>
        <w:rPr>
          <w:b/>
          <w:bCs/>
          <w:lang w:val="fr-CA"/>
        </w:rPr>
      </w:pPr>
      <w:r w:rsidRPr="008D624A">
        <w:rPr>
          <w:b/>
          <w:bCs/>
          <w:lang w:val="fr-CA"/>
        </w:rPr>
        <w:t>Minimal decision dashboard</w:t>
      </w:r>
    </w:p>
    <w:p w14:paraId="74FB9B1A" w14:textId="77777777" w:rsidR="008D624A" w:rsidRPr="008D624A" w:rsidRDefault="008D624A" w:rsidP="008D624A">
      <w:pPr>
        <w:rPr>
          <w:lang w:val="fr-CA"/>
        </w:rPr>
      </w:pPr>
      <w:r w:rsidRPr="008D624A">
        <w:rPr>
          <w:lang w:val="fr-CA"/>
        </w:rPr>
        <w:t>Indicators:</w:t>
      </w:r>
    </w:p>
    <w:p w14:paraId="737A3159" w14:textId="77777777" w:rsidR="008D624A" w:rsidRPr="008D624A" w:rsidRDefault="008D624A" w:rsidP="008D624A">
      <w:pPr>
        <w:numPr>
          <w:ilvl w:val="0"/>
          <w:numId w:val="88"/>
        </w:numPr>
        <w:rPr>
          <w:lang w:val="fr-CA"/>
        </w:rPr>
      </w:pPr>
      <w:r w:rsidRPr="008D624A">
        <w:rPr>
          <w:lang w:val="fr-CA"/>
        </w:rPr>
        <w:t>Number of structured decisions / month</w:t>
      </w:r>
    </w:p>
    <w:p w14:paraId="31C41BBE" w14:textId="77777777" w:rsidR="008D624A" w:rsidRPr="008D624A" w:rsidRDefault="008D624A" w:rsidP="008D624A">
      <w:pPr>
        <w:numPr>
          <w:ilvl w:val="0"/>
          <w:numId w:val="88"/>
        </w:numPr>
        <w:rPr>
          <w:lang w:val="fr-CA"/>
        </w:rPr>
      </w:pPr>
      <w:r w:rsidRPr="008D624A">
        <w:rPr>
          <w:lang w:val="fr-CA"/>
        </w:rPr>
        <w:t>% inter-rater agreement</w:t>
      </w:r>
    </w:p>
    <w:p w14:paraId="4B691DF7" w14:textId="77777777" w:rsidR="008D624A" w:rsidRPr="008D624A" w:rsidRDefault="008D624A" w:rsidP="008D624A">
      <w:pPr>
        <w:numPr>
          <w:ilvl w:val="0"/>
          <w:numId w:val="88"/>
        </w:numPr>
        <w:rPr>
          <w:lang w:val="fr-CA"/>
        </w:rPr>
      </w:pPr>
      <w:r w:rsidRPr="008D624A">
        <w:rPr>
          <w:lang w:val="fr-CA"/>
        </w:rPr>
        <w:t>Average decision time</w:t>
      </w:r>
    </w:p>
    <w:p w14:paraId="1AAF73AF" w14:textId="77777777" w:rsidR="008D624A" w:rsidRPr="008D624A" w:rsidRDefault="008D624A" w:rsidP="008D624A">
      <w:pPr>
        <w:numPr>
          <w:ilvl w:val="0"/>
          <w:numId w:val="88"/>
        </w:numPr>
        <w:rPr>
          <w:lang w:val="fr-CA"/>
        </w:rPr>
      </w:pPr>
      <w:r w:rsidRPr="008D624A">
        <w:rPr>
          <w:lang w:val="fr-CA"/>
        </w:rPr>
        <w:t>% high priorities &gt; capacity</w:t>
      </w:r>
    </w:p>
    <w:p w14:paraId="57F5CA14" w14:textId="77777777" w:rsidR="008D624A" w:rsidRPr="008D624A" w:rsidRDefault="008D624A" w:rsidP="008D624A">
      <w:pPr>
        <w:numPr>
          <w:ilvl w:val="0"/>
          <w:numId w:val="88"/>
        </w:numPr>
        <w:rPr>
          <w:lang w:val="fr-CA"/>
        </w:rPr>
      </w:pPr>
      <w:r w:rsidRPr="008D624A">
        <w:rPr>
          <w:lang w:val="fr-CA"/>
        </w:rPr>
        <w:t>Documented exceptions</w:t>
      </w:r>
    </w:p>
    <w:p w14:paraId="0B564260" w14:textId="77777777" w:rsidR="008D624A" w:rsidRPr="008D624A" w:rsidRDefault="008D624A" w:rsidP="008D624A">
      <w:pPr>
        <w:rPr>
          <w:lang w:val="fr-CA"/>
        </w:rPr>
      </w:pPr>
      <w:r w:rsidRPr="008D624A">
        <w:rPr>
          <w:lang w:val="fr-CA"/>
        </w:rPr>
        <w:t>This dashboard is not there to “monitor”. It is there to know whether SCV is truly alive: usage, consistency, speed, capacity, exceptions.</w:t>
      </w:r>
      <w:proofErr w:type="spellStart"/>
      <w:r w:rsidRPr="008D624A">
        <w:rPr>
          <w:lang w:val="fr-CA"/>
        </w:rPr>
      </w:r>
      <w:proofErr w:type="spellEnd"/>
      <w:r w:rsidRPr="008D624A">
        <w:rPr>
          <w:lang w:val="fr-CA"/>
        </w:rPr>
      </w:r>
    </w:p>
    <w:p w14:paraId="073D1FF1" w14:textId="705E6DC0" w:rsidR="00AE4AD0" w:rsidRDefault="00000000" w:rsidP="008D624A">
      <w:pPr>
        <w:rPr>
          <w:lang w:val="fr-CA"/>
        </w:rPr>
      </w:pPr>
      <w:r>
        <w:rPr>
          <w:lang w:val="fr-CA"/>
        </w:rPr>
        <w:pict w14:anchorId="53CA4101">
          <v:rect id="_x0000_i1377" style="width:0;height:1.5pt" o:hralign="center" o:hrstd="t" o:hr="t" fillcolor="#a0a0a0" stroked="f"/>
        </w:pict>
      </w:r>
    </w:p>
    <w:p w14:paraId="71A54EEA" w14:textId="77777777" w:rsidR="00AE4AD0" w:rsidRDefault="00AE4AD0">
      <w:pPr>
        <w:rPr>
          <w:lang w:val="fr-CA"/>
        </w:rPr>
      </w:pPr>
      <w:r>
        <w:rPr>
          <w:lang w:val="fr-CA"/>
        </w:rPr>
        <w:br w:type="page"/>
      </w:r>
    </w:p>
    <w:p w14:paraId="4EFF0377" w14:textId="77777777" w:rsidR="008D624A" w:rsidRPr="008D624A" w:rsidRDefault="008D624A" w:rsidP="008D624A">
      <w:pPr>
        <w:rPr>
          <w:b/>
          <w:bCs/>
          <w:lang w:val="fr-CA"/>
        </w:rPr>
      </w:pPr>
      <w:r w:rsidRPr="008D624A">
        <w:rPr>
          <w:b/>
          <w:bCs/>
          <w:lang w:val="fr-CA"/>
        </w:rPr>
        <w:t>Counter-example</w:t>
      </w:r>
    </w:p>
    <w:p w14:paraId="2834DECC" w14:textId="77777777" w:rsidR="008D624A" w:rsidRPr="008D624A" w:rsidRDefault="008D624A" w:rsidP="008D624A">
      <w:pPr>
        <w:rPr>
          <w:lang w:val="fr-CA"/>
        </w:rPr>
      </w:pPr>
      <w:r w:rsidRPr="008D624A">
        <w:rPr>
          <w:lang w:val="fr-CA"/>
        </w:rPr>
        <w:t>Deployment across 12 flows simultaneously.</w:t>
        <w:br/>
        <w:t>Multiplication of validations.</w:t>
        <w:br/>
        <w:t>Excessive rigidity.</w:t>
        <w:br/>
        <w:t>Abandonment of the system.</w:t>
      </w:r>
      <w:r w:rsidRPr="008D624A">
        <w:rPr>
          <w:lang w:val="fr-CA"/>
        </w:rPr>
      </w:r>
      <w:r w:rsidRPr="008D624A">
        <w:rPr>
          <w:lang w:val="fr-CA"/>
        </w:rPr>
      </w:r>
      <w:r w:rsidRPr="008D624A">
        <w:rPr>
          <w:lang w:val="fr-CA"/>
        </w:rPr>
      </w:r>
    </w:p>
    <w:p w14:paraId="0F540789" w14:textId="77777777" w:rsidR="008D624A" w:rsidRPr="008D624A" w:rsidRDefault="008D624A" w:rsidP="008D624A">
      <w:pPr>
        <w:rPr>
          <w:lang w:val="fr-CA"/>
        </w:rPr>
      </w:pPr>
      <w:r w:rsidRPr="008D624A">
        <w:rPr>
          <w:lang w:val="fr-CA"/>
        </w:rPr>
        <w:t>SCV does not fail because it is bad. It fails when you want to do everything at once, and turn a framework into bureaucracy.</w:t>
      </w:r>
    </w:p>
    <w:p w14:paraId="25B1DAED" w14:textId="77777777" w:rsidR="008D624A" w:rsidRPr="008D624A" w:rsidRDefault="00000000" w:rsidP="008D624A">
      <w:pPr>
        <w:rPr>
          <w:lang w:val="fr-CA"/>
        </w:rPr>
      </w:pPr>
      <w:r>
        <w:rPr>
          <w:lang w:val="fr-CA"/>
        </w:rPr>
        <w:pict w14:anchorId="112CB389">
          <v:rect id="_x0000_i1378" style="width:0;height:1.5pt" o:hralign="center" o:hrstd="t" o:hr="t" fillcolor="#a0a0a0" stroked="f"/>
        </w:pict>
      </w:r>
    </w:p>
    <w:p w14:paraId="33288CDE" w14:textId="77777777" w:rsidR="008D624A" w:rsidRPr="008D624A" w:rsidRDefault="008D624A" w:rsidP="008D624A">
      <w:pPr>
        <w:rPr>
          <w:b/>
          <w:bCs/>
          <w:lang w:val="fr-CA"/>
        </w:rPr>
      </w:pPr>
      <w:r w:rsidRPr="008D624A">
        <w:rPr>
          <w:b/>
          <w:bCs/>
          <w:lang w:val="fr-CA"/>
        </w:rPr>
        <w:t>Summary</w:t>
      </w:r>
    </w:p>
    <w:p w14:paraId="35B0E12A" w14:textId="77777777" w:rsidR="008D624A" w:rsidRPr="008D624A" w:rsidRDefault="008D624A" w:rsidP="008D624A">
      <w:pPr>
        <w:rPr>
          <w:lang w:val="fr-CA"/>
        </w:rPr>
      </w:pPr>
      <w:r w:rsidRPr="008D624A">
        <w:rPr>
          <w:lang w:val="fr-CA"/>
        </w:rPr>
        <w:t>Deploying SCV in an SME rests on:</w:t>
      </w:r>
    </w:p>
    <w:p w14:paraId="5DBACACB" w14:textId="77777777" w:rsidR="008D624A" w:rsidRPr="008D624A" w:rsidRDefault="008D624A" w:rsidP="008D624A">
      <w:pPr>
        <w:numPr>
          <w:ilvl w:val="0"/>
          <w:numId w:val="89"/>
        </w:numPr>
        <w:rPr>
          <w:lang w:val="fr-CA"/>
        </w:rPr>
      </w:pPr>
      <w:r w:rsidRPr="008D624A">
        <w:rPr>
          <w:lang w:val="fr-CA"/>
        </w:rPr>
        <w:t>Targeted selection.</w:t>
      </w:r>
    </w:p>
    <w:p w14:paraId="6202B2F9" w14:textId="77777777" w:rsidR="008D624A" w:rsidRPr="008D624A" w:rsidRDefault="008D624A" w:rsidP="008D624A">
      <w:pPr>
        <w:numPr>
          <w:ilvl w:val="0"/>
          <w:numId w:val="89"/>
        </w:numPr>
        <w:rPr>
          <w:lang w:val="fr-CA"/>
        </w:rPr>
      </w:pPr>
      <w:r w:rsidRPr="008D624A">
        <w:rPr>
          <w:lang w:val="fr-CA"/>
        </w:rPr>
        <w:t>Minimal formalisation.</w:t>
      </w:r>
    </w:p>
    <w:p w14:paraId="1C98E382" w14:textId="77777777" w:rsidR="008D624A" w:rsidRPr="008D624A" w:rsidRDefault="008D624A" w:rsidP="008D624A">
      <w:pPr>
        <w:numPr>
          <w:ilvl w:val="0"/>
          <w:numId w:val="89"/>
        </w:numPr>
        <w:rPr>
          <w:lang w:val="fr-CA"/>
        </w:rPr>
      </w:pPr>
      <w:r w:rsidRPr="008D624A">
        <w:rPr>
          <w:lang w:val="fr-CA"/>
        </w:rPr>
        <w:t>Rapid real-world testing.</w:t>
      </w:r>
    </w:p>
    <w:p w14:paraId="305CBF08" w14:textId="77777777" w:rsidR="008D624A" w:rsidRPr="008D624A" w:rsidRDefault="008D624A" w:rsidP="008D624A">
      <w:pPr>
        <w:numPr>
          <w:ilvl w:val="0"/>
          <w:numId w:val="89"/>
        </w:numPr>
        <w:rPr>
          <w:lang w:val="fr-CA"/>
        </w:rPr>
      </w:pPr>
      <w:r w:rsidRPr="008D624A">
        <w:rPr>
          <w:lang w:val="fr-CA"/>
        </w:rPr>
        <w:t>Shared ledger.</w:t>
      </w:r>
    </w:p>
    <w:p w14:paraId="71195059" w14:textId="77777777" w:rsidR="008D624A" w:rsidRPr="008D624A" w:rsidRDefault="008D624A" w:rsidP="008D624A">
      <w:pPr>
        <w:numPr>
          <w:ilvl w:val="0"/>
          <w:numId w:val="89"/>
        </w:numPr>
        <w:rPr>
          <w:lang w:val="fr-CA"/>
        </w:rPr>
      </w:pPr>
      <w:r w:rsidRPr="008D624A">
        <w:rPr>
          <w:lang w:val="fr-CA"/>
        </w:rPr>
        <w:t>Progressive adjustment.</w:t>
      </w:r>
    </w:p>
    <w:p w14:paraId="732C5A3E" w14:textId="2030F4D0" w:rsidR="00AE4AD0" w:rsidRPr="00397F51" w:rsidRDefault="008D624A" w:rsidP="008D624A">
      <w:pPr>
        <w:rPr>
          <w:b/>
          <w:bCs/>
          <w:lang w:val="fr-CA"/>
        </w:rPr>
      </w:pPr>
      <w:r w:rsidRPr="008D624A">
        <w:rPr>
          <w:b/>
          <w:bCs/>
          <w:lang w:val="fr-CA"/>
        </w:rPr>
        <w:t>SCV stabilises consistency without killing agility.</w:t>
      </w:r>
    </w:p>
    <w:p w14:paraId="3B09DA26" w14:textId="77777777" w:rsidR="008A6394" w:rsidRDefault="008A6394">
      <w:pPr>
        <w:rPr>
          <w:lang w:val="fr-CA"/>
        </w:rPr>
      </w:pPr>
    </w:p>
    <w:p w14:paraId="76608990" w14:textId="77777777" w:rsidR="008A6394" w:rsidRDefault="008A6394">
      <w:pPr>
        <w:rPr>
          <w:lang w:val="fr-CA"/>
        </w:rPr>
      </w:pPr>
      <w:r>
        <w:rPr>
          <w:lang w:val="fr-CA"/>
        </w:rPr>
        <w:br w:type="page"/>
      </w:r>
    </w:p>
    <w:p w14:paraId="715E85B5" w14:textId="0A1D687B" w:rsidR="008A6394" w:rsidRPr="008A6394" w:rsidRDefault="008A6394" w:rsidP="00480DBF">
      <w:pPr>
        <w:pStyle w:val="Sansinterligne"/>
        <w:rPr>
          <w:lang w:val="fr-CA"/>
        </w:rPr>
      </w:pPr>
      <w:bookmarkStart w:id="14" w:name="_Toc223687622"/>
      <w:bookmarkStart w:id="15" w:name="_Toc223864449"/>
      <w:r w:rsidRPr="00E70C84">
        <w:rPr>
          <w:rStyle w:val="Titre1Car"/>
          <w:lang w:val="fr-CA"/>
        </w:rPr>
        <w:t>Operational Glossary</w:t>
        <w:br/>
        <w:br/>
        <w:t>In this Volume 2, we often use “S#” (S1…S5) because it is readable and universal.</w:t>
      </w:r>
      <w:bookmarkEnd w:id="14"/>
      <w:bookmarkEnd w:id="15"/>
      <w:r w:rsidRPr="00E70C84">
        <w:rPr>
          <w:rStyle w:val="Titre1Car"/>
          <w:lang w:val="fr-CA"/>
        </w:rPr>
      </w:r>
      <w:r>
        <w:rPr>
          <w:lang w:val="fr-CA"/>
        </w:rPr>
      </w:r>
      <w:r w:rsidRPr="008A6394">
        <w:rPr>
          <w:lang w:val="fr-CA"/>
        </w:rPr>
      </w:r>
    </w:p>
    <w:p w14:paraId="709B9D38" w14:textId="33D9DF7D" w:rsidR="008A6394" w:rsidRPr="008A6394" w:rsidRDefault="008A6394" w:rsidP="008A6394">
      <w:pPr>
        <w:rPr>
          <w:lang w:val="fr-CA"/>
        </w:rPr>
      </w:pPr>
      <w:r w:rsidRPr="008A6394">
        <w:rPr>
          <w:lang w:val="fr-CA"/>
        </w:rPr>
        <w:t>In the SCV engine (the one you run in ChatGPT + ledger), those same zones exist, but they are replayed through “A#” steps (A1…A8) + an “A9” extension (Post-SCV).</w:t>
      </w:r>
      <w:proofErr w:type="spellStart"/>
      <w:r w:rsidRPr="008A6394">
        <w:rPr>
          <w:lang w:val="fr-CA"/>
        </w:rPr>
      </w:r>
      <w:proofErr w:type="spellEnd"/>
      <w:r w:rsidRPr="008A6394">
        <w:rPr>
          <w:lang w:val="fr-CA"/>
        </w:rPr>
      </w:r>
      <w:proofErr w:type="spellStart"/>
      <w:r w:rsidRPr="008A6394">
        <w:rPr>
          <w:lang w:val="fr-CA"/>
        </w:rPr>
      </w:r>
      <w:proofErr w:type="spellEnd"/>
      <w:r w:rsidRPr="008A6394">
        <w:rPr>
          <w:lang w:val="fr-CA"/>
        </w:rPr>
      </w:r>
    </w:p>
    <w:p w14:paraId="1CEB58F1" w14:textId="77777777" w:rsidR="008A6394" w:rsidRPr="008A6394" w:rsidRDefault="008A6394" w:rsidP="008A6394">
      <w:pPr>
        <w:rPr>
          <w:lang w:val="fr-CA"/>
        </w:rPr>
      </w:pPr>
      <w:r w:rsidRPr="008A6394">
        <w:rPr>
          <w:lang w:val="fr-CA"/>
        </w:rPr>
        <w:t>Why two codes?</w:t>
      </w:r>
    </w:p>
    <w:p w14:paraId="0BBFE919" w14:textId="77777777" w:rsidR="008A6394" w:rsidRPr="008A6394" w:rsidRDefault="008A6394" w:rsidP="008A6394">
      <w:pPr>
        <w:rPr>
          <w:lang w:val="fr-CA"/>
        </w:rPr>
      </w:pPr>
      <w:r w:rsidRPr="008A6394">
        <w:rPr>
          <w:lang w:val="fr-CA"/>
        </w:rPr>
        <w:t>- S# = “stages” (zones of responsibility): capture, mandate, production, validation, capitalisation.</w:t>
      </w:r>
    </w:p>
    <w:p w14:paraId="23C59793" w14:textId="485F885D" w:rsidR="008A6394" w:rsidRPr="008A6394" w:rsidRDefault="008A6394" w:rsidP="008A6394">
      <w:pPr>
        <w:rPr>
          <w:lang w:val="fr-CA"/>
        </w:rPr>
      </w:pPr>
      <w:r w:rsidRPr="008A6394">
        <w:rPr>
          <w:lang w:val="fr-CA"/>
        </w:rPr>
        <w:t>- A# = “executable mechanics” (canonical workflow): what the engine must replay, without skipping, with proof.</w:t>
      </w:r>
    </w:p>
    <w:p w14:paraId="43115058" w14:textId="13FF3C58" w:rsidR="008A6394" w:rsidRPr="008A6394" w:rsidRDefault="008A6394" w:rsidP="008A6394">
      <w:pPr>
        <w:rPr>
          <w:b/>
          <w:bCs/>
          <w:lang w:val="fr-CA"/>
        </w:rPr>
      </w:pPr>
      <w:r w:rsidRPr="008A6394">
        <w:rPr>
          <w:b/>
          <w:bCs/>
          <w:lang w:val="fr-CA"/>
        </w:rPr>
        <w:t>1) Simple correspondence (S# ↔ A#)</w:t>
      </w:r>
    </w:p>
    <w:p w14:paraId="0A441085" w14:textId="77777777" w:rsidR="008A6394" w:rsidRPr="008A6394" w:rsidRDefault="008A6394" w:rsidP="008A6394">
      <w:pPr>
        <w:rPr>
          <w:lang w:val="fr-CA"/>
        </w:rPr>
      </w:pPr>
      <w:r w:rsidRPr="008A6394">
        <w:rPr>
          <w:lang w:val="fr-CA"/>
        </w:rPr>
        <w:t>S1 — Intake / Traceability (capture + create the trace)</w:t>
      </w:r>
      <w:proofErr w:type="spellStart"/>
      <w:r w:rsidRPr="008A6394">
        <w:rPr>
          <w:lang w:val="fr-CA"/>
        </w:rPr>
      </w:r>
      <w:proofErr w:type="spellEnd"/>
      <w:r w:rsidRPr="008A6394">
        <w:rPr>
          <w:lang w:val="fr-CA"/>
        </w:rPr>
      </w:r>
    </w:p>
    <w:p w14:paraId="0EB058F6" w14:textId="41BAA64E" w:rsidR="008A6394" w:rsidRPr="008A6394" w:rsidRDefault="008A6394" w:rsidP="008A6394">
      <w:pPr>
        <w:rPr>
          <w:lang w:val="fr-CA"/>
        </w:rPr>
      </w:pPr>
      <w:r w:rsidRPr="008A6394">
        <w:rPr>
          <w:lang w:val="fr-CA"/>
        </w:rPr>
        <w:t>↳ A1 (MAUD capture) → A2 (Dispatcher structure) → A3 (Logger creates ID + writes to the ledger)</w:t>
      </w:r>
      <w:r w:rsidRPr="008A6394">
        <w:rPr>
          <w:rFonts w:hint="eastAsia"/>
          <w:lang w:val="fr-CA"/>
        </w:rPr>
      </w:r>
      <w:r w:rsidRPr="008A6394">
        <w:rPr>
          <w:lang w:val="fr-CA"/>
        </w:rPr>
      </w:r>
      <w:r w:rsidRPr="008A6394">
        <w:rPr>
          <w:rFonts w:hint="eastAsia"/>
          <w:lang w:val="fr-CA"/>
        </w:rPr>
      </w:r>
      <w:r w:rsidRPr="008A6394">
        <w:rPr>
          <w:lang w:val="fr-CA"/>
        </w:rPr>
      </w:r>
      <w:proofErr w:type="spellStart"/>
      <w:r w:rsidRPr="008A6394">
        <w:rPr>
          <w:lang w:val="fr-CA"/>
        </w:rPr>
      </w:r>
      <w:proofErr w:type="spellEnd"/>
      <w:r w:rsidRPr="008A6394">
        <w:rPr>
          <w:lang w:val="fr-CA"/>
        </w:rPr>
      </w:r>
    </w:p>
    <w:p w14:paraId="1E519B94" w14:textId="77777777" w:rsidR="008A6394" w:rsidRPr="008A6394" w:rsidRDefault="008A6394" w:rsidP="008A6394">
      <w:pPr>
        <w:rPr>
          <w:lang w:val="fr-CA"/>
        </w:rPr>
      </w:pPr>
      <w:r w:rsidRPr="008A6394">
        <w:rPr>
          <w:lang w:val="fr-CA"/>
        </w:rPr>
        <w:t>S2 — Mandate (clarify what to deliver)</w:t>
      </w:r>
    </w:p>
    <w:p w14:paraId="57CBDF22" w14:textId="308AC9DD" w:rsidR="008A6394" w:rsidRPr="008A6394" w:rsidRDefault="008A6394" w:rsidP="008A6394">
      <w:pPr>
        <w:rPr>
          <w:lang w:val="fr-CA"/>
        </w:rPr>
      </w:pPr>
      <w:r w:rsidRPr="008A6394">
        <w:rPr>
          <w:lang w:val="fr-CA"/>
        </w:rPr>
        <w:t>↳ A4 (Briefer produces the S2-Light mandate, human escalation if ambiguous/P1)</w:t>
      </w:r>
    </w:p>
    <w:p w14:paraId="433BFA83" w14:textId="77777777" w:rsidR="008A6394" w:rsidRPr="008A6394" w:rsidRDefault="008A6394" w:rsidP="008A6394">
      <w:pPr>
        <w:rPr>
          <w:lang w:val="fr-CA"/>
        </w:rPr>
      </w:pPr>
      <w:r w:rsidRPr="008A6394">
        <w:rPr>
          <w:lang w:val="fr-CA"/>
        </w:rPr>
        <w:t>S3 — Production (build the deliverable)</w:t>
      </w:r>
    </w:p>
    <w:p w14:paraId="5E039B95" w14:textId="576F00B8" w:rsidR="008A6394" w:rsidRPr="008A6394" w:rsidRDefault="008A6394" w:rsidP="008A6394">
      <w:pPr>
        <w:rPr>
          <w:lang w:val="fr-CA"/>
        </w:rPr>
      </w:pPr>
      <w:r w:rsidRPr="008A6394">
        <w:rPr>
          <w:lang w:val="fr-CA"/>
        </w:rPr>
        <w:t>↳ A5 (Business agent produces the deliverable) + A6 (SCV_S3_OUTPUT JSON normalisation)</w:t>
      </w:r>
    </w:p>
    <w:p w14:paraId="4B748BF4" w14:textId="77777777" w:rsidR="008A6394" w:rsidRPr="008A6394" w:rsidRDefault="008A6394" w:rsidP="008A6394">
      <w:pPr>
        <w:rPr>
          <w:lang w:val="fr-CA"/>
        </w:rPr>
      </w:pPr>
      <w:r w:rsidRPr="008A6394">
        <w:rPr>
          <w:lang w:val="fr-CA"/>
        </w:rPr>
        <w:t>S4 — Validation (decide officially)</w:t>
      </w:r>
    </w:p>
    <w:p w14:paraId="50987DB9" w14:textId="587B8017" w:rsidR="008A6394" w:rsidRPr="008A6394" w:rsidRDefault="008A6394" w:rsidP="008A6394">
      <w:pPr>
        <w:rPr>
          <w:lang w:val="fr-CA"/>
        </w:rPr>
      </w:pPr>
      <w:r w:rsidRPr="008A6394">
        <w:rPr>
          <w:lang w:val="fr-CA"/>
        </w:rPr>
        <w:t>↳ A7 (Automatic validation + closed decision: VALIDATED / TO_BE_REWORKED / REJECTED)</w:t>
      </w:r>
    </w:p>
    <w:p w14:paraId="051C1500" w14:textId="77777777" w:rsidR="008A6394" w:rsidRPr="008A6394" w:rsidRDefault="008A6394" w:rsidP="008A6394">
      <w:pPr>
        <w:rPr>
          <w:lang w:val="fr-CA"/>
        </w:rPr>
      </w:pPr>
      <w:r w:rsidRPr="008A6394">
        <w:rPr>
          <w:lang w:val="fr-CA"/>
        </w:rPr>
        <w:t>S5 — Capitalisation (freeze the “final” + version it)</w:t>
      </w:r>
    </w:p>
    <w:p w14:paraId="3C6E0BE3" w14:textId="14EDC5C1" w:rsidR="008A6394" w:rsidRPr="008A6394" w:rsidRDefault="008A6394" w:rsidP="008A6394">
      <w:pPr>
        <w:rPr>
          <w:lang w:val="fr-CA"/>
        </w:rPr>
      </w:pPr>
      <w:r w:rsidRPr="008A6394">
        <w:rPr>
          <w:lang w:val="fr-CA"/>
        </w:rPr>
        <w:t>↳ A8 (Capitalisation: writes final_target_path to the ledger)</w:t>
      </w:r>
      <w:proofErr w:type="spellStart"/>
      <w:r w:rsidRPr="008A6394">
        <w:rPr>
          <w:lang w:val="fr-CA"/>
        </w:rPr>
      </w:r>
      <w:proofErr w:type="spellEnd"/>
      <w:r w:rsidRPr="008A6394">
        <w:rPr>
          <w:lang w:val="fr-CA"/>
        </w:rPr>
      </w:r>
      <w:proofErr w:type="spellStart"/>
      <w:r w:rsidRPr="008A6394">
        <w:rPr>
          <w:lang w:val="fr-CA"/>
        </w:rPr>
      </w:r>
      <w:proofErr w:type="spellEnd"/>
      <w:r w:rsidRPr="008A6394">
        <w:rPr>
          <w:lang w:val="fr-CA"/>
        </w:rPr>
      </w:r>
    </w:p>
    <w:p w14:paraId="64CADB5B" w14:textId="77777777" w:rsidR="008A6394" w:rsidRPr="008A6394" w:rsidRDefault="008A6394" w:rsidP="008A6394">
      <w:pPr>
        <w:rPr>
          <w:b/>
          <w:bCs/>
          <w:lang w:val="fr-CA"/>
        </w:rPr>
      </w:pPr>
      <w:r w:rsidRPr="008A6394">
        <w:rPr>
          <w:b/>
          <w:bCs/>
          <w:lang w:val="fr-CA"/>
        </w:rPr>
        <w:t>2) The rule that changes everything: proof</w:t>
      </w:r>
    </w:p>
    <w:p w14:paraId="554E0E5F" w14:textId="77777777" w:rsidR="008A6394" w:rsidRPr="008A6394" w:rsidRDefault="008A6394" w:rsidP="008A6394">
      <w:pPr>
        <w:rPr>
          <w:lang w:val="fr-CA"/>
        </w:rPr>
      </w:pPr>
      <w:r w:rsidRPr="008A6394">
        <w:rPr>
          <w:lang w:val="fr-CA"/>
        </w:rPr>
        <w:t>In the book, one might think that “if it is written, it is done”.</w:t>
      </w:r>
    </w:p>
    <w:p w14:paraId="049258DB" w14:textId="00C836F6" w:rsidR="008A6394" w:rsidRPr="008A6394" w:rsidRDefault="008A6394" w:rsidP="008A6394">
      <w:pPr>
        <w:rPr>
          <w:lang w:val="fr-CA"/>
        </w:rPr>
      </w:pPr>
      <w:r w:rsidRPr="008A6394">
        <w:rPr>
          <w:lang w:val="fr-CA"/>
        </w:rPr>
        <w:t>In the SCV engine, that is false.</w:t>
      </w:r>
    </w:p>
    <w:p w14:paraId="7D677DC8" w14:textId="77777777" w:rsidR="008A6394" w:rsidRPr="008A6394" w:rsidRDefault="008A6394" w:rsidP="008A6394">
      <w:pPr>
        <w:rPr>
          <w:lang w:val="fr-CA"/>
        </w:rPr>
      </w:pPr>
      <w:r w:rsidRPr="008A6394">
        <w:rPr>
          <w:lang w:val="fr-CA"/>
        </w:rPr>
        <w:t>- “ok:true” pasted into a conversation is never proof.</w:t>
      </w:r>
      <w:proofErr w:type="spellStart"/>
      <w:proofErr w:type="gramStart"/>
      <w:r w:rsidRPr="008A6394">
        <w:rPr>
          <w:lang w:val="fr-CA"/>
        </w:rPr>
      </w:r>
      <w:proofErr w:type="spellEnd"/>
      <w:proofErr w:type="gramEnd"/>
      <w:r w:rsidRPr="008A6394">
        <w:rPr>
          <w:lang w:val="fr-CA"/>
        </w:rPr>
      </w:r>
    </w:p>
    <w:p w14:paraId="065152A7" w14:textId="77777777" w:rsidR="008A6394" w:rsidRPr="008A6394" w:rsidRDefault="008A6394" w:rsidP="008A6394">
      <w:pPr>
        <w:rPr>
          <w:lang w:val="fr-CA"/>
        </w:rPr>
      </w:pPr>
      <w:r w:rsidRPr="008A6394">
        <w:rPr>
          <w:lang w:val="fr-CA"/>
        </w:rPr>
        <w:t>- Proof of execution = the corresponding visible line in the ledger (tail), for the correct ID_SCV.</w:t>
      </w:r>
      <w:proofErr w:type="spellStart"/>
      <w:r w:rsidRPr="008A6394">
        <w:rPr>
          <w:lang w:val="fr-CA"/>
        </w:rPr>
      </w:r>
      <w:proofErr w:type="spellEnd"/>
      <w:r w:rsidRPr="008A6394">
        <w:rPr>
          <w:lang w:val="fr-CA"/>
        </w:rPr>
      </w:r>
      <w:proofErr w:type="spellStart"/>
      <w:r w:rsidRPr="008A6394">
        <w:rPr>
          <w:lang w:val="fr-CA"/>
        </w:rPr>
      </w:r>
      <w:proofErr w:type="spellEnd"/>
      <w:r w:rsidRPr="008A6394">
        <w:rPr>
          <w:lang w:val="fr-CA"/>
        </w:rPr>
      </w:r>
    </w:p>
    <w:p w14:paraId="78DC80D8" w14:textId="78D7D348" w:rsidR="008A6394" w:rsidRDefault="008A6394" w:rsidP="008A6394">
      <w:pPr>
        <w:rPr>
          <w:lang w:val="fr-CA"/>
        </w:rPr>
      </w:pPr>
      <w:r w:rsidRPr="008A6394">
        <w:rPr>
          <w:lang w:val="fr-CA"/>
        </w:rPr>
        <w:t>- Without ledger proof, a stage does not exist.</w:t>
      </w:r>
      <w:proofErr w:type="spellStart"/>
      <w:r w:rsidRPr="008A6394">
        <w:rPr>
          <w:lang w:val="fr-CA"/>
        </w:rPr>
      </w:r>
      <w:proofErr w:type="spellEnd"/>
      <w:r w:rsidRPr="008A6394">
        <w:rPr>
          <w:lang w:val="fr-CA"/>
        </w:rPr>
      </w:r>
    </w:p>
    <w:p w14:paraId="65086BE2" w14:textId="77777777" w:rsidR="008A6394" w:rsidRPr="008A6394" w:rsidRDefault="008A6394" w:rsidP="008A6394">
      <w:pPr>
        <w:rPr>
          <w:b/>
          <w:bCs/>
          <w:lang w:val="en-CA"/>
        </w:rPr>
      </w:pPr>
      <w:r w:rsidRPr="008A6394">
        <w:rPr>
          <w:rFonts w:hint="eastAsia"/>
          <w:b/>
          <w:bCs/>
          <w:lang w:val="en-CA"/>
        </w:rPr>
        <w:t>3) The S4 → S5 lock (anti-short-circuit)</w:t>
      </w:r>
      <w:proofErr w:type="spellStart"/>
      <w:r w:rsidRPr="008A6394">
        <w:rPr>
          <w:rFonts w:hint="eastAsia"/>
          <w:b/>
          <w:bCs/>
          <w:lang w:val="en-CA"/>
        </w:rPr>
      </w:r>
      <w:proofErr w:type="spellEnd"/>
      <w:r w:rsidRPr="008A6394">
        <w:rPr>
          <w:rFonts w:hint="eastAsia"/>
          <w:b/>
          <w:bCs/>
          <w:lang w:val="en-CA"/>
        </w:rPr>
      </w:r>
      <w:r w:rsidRPr="008A6394">
        <w:rPr>
          <w:rFonts w:hint="eastAsia"/>
          <w:b/>
          <w:bCs/>
          <w:lang w:val="en-CA"/>
        </w:rPr>
      </w:r>
      <w:r w:rsidRPr="008A6394">
        <w:rPr>
          <w:rFonts w:hint="eastAsia"/>
          <w:b/>
          <w:bCs/>
          <w:lang w:val="en-CA"/>
        </w:rPr>
      </w:r>
    </w:p>
    <w:p w14:paraId="0F1FAF25" w14:textId="77777777" w:rsidR="008A6394" w:rsidRPr="008A6394" w:rsidRDefault="008A6394" w:rsidP="008A6394">
      <w:pPr>
        <w:rPr>
          <w:lang w:val="fr-CA"/>
        </w:rPr>
      </w:pPr>
      <w:r w:rsidRPr="008A6394">
        <w:rPr>
          <w:lang w:val="fr-CA"/>
        </w:rPr>
        <w:t>A8 is forbidden as long as there is no A7 = VALIDATED line for the same ID_SCV.</w:t>
      </w:r>
    </w:p>
    <w:p w14:paraId="7DB897C7" w14:textId="212E8A1A" w:rsidR="008A6394" w:rsidRPr="008A6394" w:rsidRDefault="008A6394" w:rsidP="008A6394">
      <w:pPr>
        <w:rPr>
          <w:lang w:val="fr-CA"/>
        </w:rPr>
      </w:pPr>
      <w:r w:rsidRPr="008A6394">
        <w:rPr>
          <w:lang w:val="fr-CA"/>
        </w:rPr>
        <w:t>In other words: no “final” without official validation.</w:t>
      </w:r>
    </w:p>
    <w:p w14:paraId="2DA3A7CD" w14:textId="77777777" w:rsidR="008A6394" w:rsidRPr="008A6394" w:rsidRDefault="008A6394" w:rsidP="008A6394">
      <w:pPr>
        <w:rPr>
          <w:b/>
          <w:bCs/>
          <w:lang w:val="fr-CA"/>
        </w:rPr>
      </w:pPr>
      <w:r w:rsidRPr="008A6394">
        <w:rPr>
          <w:b/>
          <w:bCs/>
          <w:lang w:val="fr-CA"/>
        </w:rPr>
        <w:t>4) Conversation-first (friction reduction)</w:t>
      </w:r>
    </w:p>
    <w:p w14:paraId="7A693CB6" w14:textId="77777777" w:rsidR="008A6394" w:rsidRPr="008A6394" w:rsidRDefault="008A6394" w:rsidP="008A6394">
      <w:pPr>
        <w:rPr>
          <w:lang w:val="fr-CA"/>
        </w:rPr>
      </w:pPr>
      <w:r w:rsidRPr="008A6394">
        <w:rPr>
          <w:lang w:val="fr-CA"/>
        </w:rPr>
        <w:t>The work lives in the conversation named ID_SCV.</w:t>
      </w:r>
    </w:p>
    <w:p w14:paraId="324AF8C5" w14:textId="77777777" w:rsidR="008A6394" w:rsidRPr="008A6394" w:rsidRDefault="008A6394" w:rsidP="008A6394">
      <w:pPr>
        <w:rPr>
          <w:lang w:val="fr-CA"/>
        </w:rPr>
      </w:pPr>
      <w:r w:rsidRPr="008A6394">
        <w:rPr>
          <w:lang w:val="fr-CA"/>
        </w:rPr>
        <w:t>Intermediate “WIP” folder manipulations are avoided.</w:t>
      </w:r>
    </w:p>
    <w:p w14:paraId="20B52C49" w14:textId="1174CB2F" w:rsidR="008A6394" w:rsidRPr="008A6394" w:rsidRDefault="008A6394" w:rsidP="008A6394">
      <w:pPr>
        <w:rPr>
          <w:lang w:val="fr-CA"/>
        </w:rPr>
      </w:pPr>
      <w:r w:rsidRPr="008A6394">
        <w:rPr>
          <w:lang w:val="fr-CA"/>
        </w:rPr>
        <w:t>If something is placed in the tree, it is only the “final” (the one pointed to by final_target_path).</w:t>
      </w:r>
      <w:proofErr w:type="spellStart"/>
      <w:r w:rsidRPr="008A6394">
        <w:rPr>
          <w:lang w:val="fr-CA"/>
        </w:rPr>
      </w:r>
      <w:proofErr w:type="spellEnd"/>
      <w:r w:rsidRPr="008A6394">
        <w:rPr>
          <w:lang w:val="fr-CA"/>
        </w:rPr>
      </w:r>
      <w:proofErr w:type="spellStart"/>
      <w:r w:rsidRPr="008A6394">
        <w:rPr>
          <w:lang w:val="fr-CA"/>
        </w:rPr>
      </w:r>
      <w:proofErr w:type="spellEnd"/>
      <w:r w:rsidRPr="008A6394">
        <w:rPr>
          <w:lang w:val="fr-CA"/>
        </w:rPr>
      </w:r>
    </w:p>
    <w:p w14:paraId="6170A5D7" w14:textId="77777777" w:rsidR="008A6394" w:rsidRPr="008A6394" w:rsidRDefault="008A6394" w:rsidP="008A6394">
      <w:pPr>
        <w:rPr>
          <w:b/>
          <w:bCs/>
          <w:lang w:val="fr-CA"/>
        </w:rPr>
      </w:pPr>
      <w:r w:rsidRPr="008A6394">
        <w:rPr>
          <w:b/>
          <w:bCs/>
          <w:lang w:val="fr-CA"/>
        </w:rPr>
        <w:t>5) A9 (Post-SCV): symbiosis (the real move into reality)</w:t>
      </w:r>
    </w:p>
    <w:p w14:paraId="39970CB9" w14:textId="77777777" w:rsidR="008A6394" w:rsidRPr="008A6394" w:rsidRDefault="008A6394" w:rsidP="008A6394">
      <w:pPr>
        <w:rPr>
          <w:lang w:val="fr-CA"/>
        </w:rPr>
      </w:pPr>
      <w:r w:rsidRPr="008A6394">
        <w:rPr>
          <w:rFonts w:hint="eastAsia"/>
          <w:lang w:val="fr-CA"/>
        </w:rPr>
        <w:t>A1→A8 produce a traceable, validated, capitalised deliverable.</w:t>
      </w:r>
      <w:r w:rsidRPr="008A6394">
        <w:rPr>
          <w:rFonts w:hint="eastAsia"/>
          <w:lang w:val="fr-CA"/>
        </w:rPr>
      </w:r>
      <w:r w:rsidRPr="008A6394">
        <w:rPr>
          <w:rFonts w:hint="eastAsia"/>
          <w:lang w:val="fr-CA"/>
        </w:rPr>
      </w:r>
    </w:p>
    <w:p w14:paraId="2E0411AE" w14:textId="48A38558" w:rsidR="008A6394" w:rsidRPr="008A6394" w:rsidRDefault="008A6394" w:rsidP="008A6394">
      <w:pPr>
        <w:rPr>
          <w:lang w:val="fr-CA"/>
        </w:rPr>
      </w:pPr>
      <w:r w:rsidRPr="008A6394">
        <w:rPr>
          <w:rFonts w:hint="eastAsia"/>
          <w:lang w:val="fr-CA"/>
        </w:rPr>
        <w:t>But “deliverable” ≠ “production deployment”.</w:t>
      </w:r>
      <w:r w:rsidRPr="008A6394">
        <w:rPr>
          <w:rFonts w:hint="eastAsia"/>
          <w:lang w:val="fr-CA"/>
        </w:rPr>
      </w:r>
      <w:r w:rsidRPr="008A6394">
        <w:rPr>
          <w:rFonts w:hint="eastAsia"/>
          <w:lang w:val="fr-CA"/>
        </w:rPr>
      </w:r>
      <w:r w:rsidRPr="008A6394">
        <w:rPr>
          <w:rFonts w:hint="eastAsia"/>
          <w:lang w:val="fr-CA"/>
        </w:rPr>
      </w:r>
      <w:r w:rsidRPr="008A6394">
        <w:rPr>
          <w:rFonts w:hint="eastAsia"/>
          <w:lang w:val="fr-CA"/>
        </w:rPr>
      </w:r>
      <w:r w:rsidRPr="008A6394">
        <w:rPr>
          <w:rFonts w:hint="eastAsia"/>
          <w:lang w:val="fr-CA"/>
        </w:rPr>
      </w:r>
      <w:r w:rsidRPr="008A6394">
        <w:rPr>
          <w:rFonts w:hint="eastAsia"/>
          <w:lang w:val="fr-CA"/>
        </w:rPr>
      </w:r>
      <w:r w:rsidRPr="008A6394">
        <w:rPr>
          <w:rFonts w:hint="eastAsia"/>
          <w:lang w:val="fr-CA"/>
        </w:rPr>
      </w:r>
      <w:r w:rsidRPr="008A6394">
        <w:rPr>
          <w:rFonts w:hint="eastAsia"/>
          <w:lang w:val="fr-CA"/>
        </w:rPr>
      </w:r>
      <w:r w:rsidRPr="008A6394">
        <w:rPr>
          <w:rFonts w:hint="eastAsia"/>
          <w:lang w:val="fr-CA"/>
        </w:rPr>
      </w:r>
      <w:r w:rsidRPr="008A6394">
        <w:rPr>
          <w:rFonts w:hint="eastAsia"/>
          <w:lang w:val="fr-CA"/>
        </w:rPr>
      </w:r>
    </w:p>
    <w:p w14:paraId="6D2707EA" w14:textId="77777777" w:rsidR="008A6394" w:rsidRPr="008A6394" w:rsidRDefault="008A6394" w:rsidP="008A6394">
      <w:pPr>
        <w:rPr>
          <w:lang w:val="fr-CA"/>
        </w:rPr>
      </w:pPr>
      <w:r w:rsidRPr="008A6394">
        <w:rPr>
          <w:lang w:val="fr-CA"/>
        </w:rPr>
        <w:t>A9 (Post-SCV) is the stage where A5 + A6 are handed over to a specialised Owner (in a separate ChatGPT project) in order to:</w:t>
      </w:r>
      <w:proofErr w:type="spellStart"/>
      <w:r w:rsidRPr="008A6394">
        <w:rPr>
          <w:lang w:val="fr-CA"/>
        </w:rPr>
      </w:r>
      <w:proofErr w:type="spellEnd"/>
      <w:r w:rsidRPr="008A6394">
        <w:rPr>
          <w:lang w:val="fr-CA"/>
        </w:rPr>
      </w:r>
    </w:p>
    <w:p w14:paraId="0D6795B2" w14:textId="77777777" w:rsidR="008A6394" w:rsidRPr="008A6394" w:rsidRDefault="008A6394" w:rsidP="008A6394">
      <w:pPr>
        <w:rPr>
          <w:lang w:val="fr-CA"/>
        </w:rPr>
      </w:pPr>
      <w:r w:rsidRPr="008A6394">
        <w:rPr>
          <w:lang w:val="fr-CA"/>
        </w:rPr>
        <w:t>- define a production “DoD” (definition of done)</w:t>
      </w:r>
      <w:proofErr w:type="spellStart"/>
      <w:r w:rsidRPr="008A6394">
        <w:rPr>
          <w:lang w:val="fr-CA"/>
        </w:rPr>
      </w:r>
      <w:proofErr w:type="spellEnd"/>
      <w:r w:rsidRPr="008A6394">
        <w:rPr>
          <w:lang w:val="fr-CA"/>
        </w:rPr>
      </w:r>
      <w:proofErr w:type="spellStart"/>
      <w:r w:rsidRPr="008A6394">
        <w:rPr>
          <w:lang w:val="fr-CA"/>
        </w:rPr>
      </w:r>
      <w:proofErr w:type="spellEnd"/>
      <w:r w:rsidRPr="008A6394">
        <w:rPr>
          <w:lang w:val="fr-CA"/>
        </w:rPr>
      </w:r>
    </w:p>
    <w:p w14:paraId="59E6808A" w14:textId="77777777" w:rsidR="008A6394" w:rsidRPr="008A6394" w:rsidRDefault="008A6394" w:rsidP="008A6394">
      <w:pPr>
        <w:rPr>
          <w:lang w:val="fr-CA"/>
        </w:rPr>
      </w:pPr>
      <w:r w:rsidRPr="008A6394">
        <w:rPr>
          <w:lang w:val="fr-CA"/>
        </w:rPr>
        <w:t>- execute with the human user until the real result</w:t>
      </w:r>
    </w:p>
    <w:p w14:paraId="7ADE14C8" w14:textId="77777777" w:rsidR="008A6394" w:rsidRPr="008A6394" w:rsidRDefault="008A6394" w:rsidP="008A6394">
      <w:pPr>
        <w:rPr>
          <w:lang w:val="fr-CA"/>
        </w:rPr>
      </w:pPr>
      <w:r w:rsidRPr="008A6394">
        <w:rPr>
          <w:lang w:val="fr-CA"/>
        </w:rPr>
        <w:t>- log the handoff into production (POST_HANDOFF required), then delivery (POST_DONE) or pause/abandonment.</w:t>
      </w:r>
    </w:p>
    <w:p w14:paraId="34D03704" w14:textId="77777777" w:rsidR="008A6394" w:rsidRPr="008A6394" w:rsidRDefault="008A6394" w:rsidP="008A6394">
      <w:pPr>
        <w:rPr>
          <w:lang w:val="fr-CA"/>
        </w:rPr>
      </w:pPr>
    </w:p>
    <w:p w14:paraId="32DB5FC2" w14:textId="77777777" w:rsidR="008A6394" w:rsidRPr="008A6394" w:rsidRDefault="008A6394" w:rsidP="008A6394">
      <w:pPr>
        <w:rPr>
          <w:b/>
          <w:bCs/>
          <w:lang w:val="fr-CA"/>
        </w:rPr>
      </w:pPr>
      <w:r w:rsidRPr="008A6394">
        <w:rPr>
          <w:b/>
          <w:bCs/>
          <w:lang w:val="fr-CA"/>
        </w:rPr>
        <w:t>In brief:</w:t>
      </w:r>
    </w:p>
    <w:p w14:paraId="24F55E02" w14:textId="77777777" w:rsidR="008A6394" w:rsidRPr="008A6394" w:rsidRDefault="008A6394" w:rsidP="008A6394">
      <w:pPr>
        <w:rPr>
          <w:lang w:val="fr-CA"/>
        </w:rPr>
      </w:pPr>
      <w:r w:rsidRPr="008A6394">
        <w:rPr>
          <w:lang w:val="fr-CA"/>
        </w:rPr>
        <w:t>S1–S5 = the map.</w:t>
      </w:r>
    </w:p>
    <w:p w14:paraId="742445F8" w14:textId="77777777" w:rsidR="008A6394" w:rsidRPr="008A6394" w:rsidRDefault="008A6394" w:rsidP="008A6394">
      <w:pPr>
        <w:rPr>
          <w:lang w:val="fr-CA"/>
        </w:rPr>
      </w:pPr>
      <w:r w:rsidRPr="008A6394">
        <w:rPr>
          <w:lang w:val="fr-CA"/>
        </w:rPr>
        <w:t>A1–A8 = the executable engine (with proof).</w:t>
      </w:r>
    </w:p>
    <w:p w14:paraId="112C90E7" w14:textId="2E9D33BB" w:rsidR="00AE4AD0" w:rsidRDefault="008A6394" w:rsidP="008A6394">
      <w:pPr>
        <w:rPr>
          <w:lang w:val="fr-CA"/>
        </w:rPr>
      </w:pPr>
      <w:r w:rsidRPr="008A6394">
        <w:rPr>
          <w:lang w:val="fr-CA"/>
        </w:rPr>
        <w:t>A9 = delivery (through to the concrete result).</w:t>
      </w:r>
      <w:r w:rsidR="00AE4AD0">
        <w:rPr>
          <w:lang w:val="fr-CA"/>
        </w:rPr>
        <w:br w:type="page"/>
      </w:r>
    </w:p>
    <w:p w14:paraId="59576F97" w14:textId="77777777" w:rsidR="0018114E" w:rsidRPr="00C0758B" w:rsidRDefault="00000000" w:rsidP="00480DBF">
      <w:pPr>
        <w:pStyle w:val="Titre1"/>
        <w:rPr>
          <w:lang w:val="fr-CA"/>
        </w:rPr>
      </w:pPr>
      <w:bookmarkStart w:id="16" w:name="_Toc223687623"/>
      <w:bookmarkStart w:id="17" w:name="_Toc223864450"/>
      <w:r w:rsidRPr="00C0758B">
        <w:rPr>
          <w:lang w:val="fr-CA"/>
        </w:rPr>
        <w:t>Operational Appendices</w:t>
      </w:r>
      <w:bookmarkEnd w:id="16"/>
      <w:bookmarkEnd w:id="17"/>
    </w:p>
    <w:p w14:paraId="0A60CA1A" w14:textId="77777777" w:rsidR="0018114E" w:rsidRPr="00C0758B" w:rsidRDefault="0018114E">
      <w:pPr>
        <w:rPr>
          <w:lang w:val="fr-CA"/>
        </w:rPr>
      </w:pPr>
    </w:p>
    <w:p w14:paraId="3E35FD8B" w14:textId="77777777" w:rsidR="0018114E" w:rsidRPr="00C0758B" w:rsidRDefault="00000000">
      <w:pPr>
        <w:rPr>
          <w:lang w:val="fr-CA"/>
        </w:rPr>
      </w:pPr>
      <w:r w:rsidRPr="00C0758B">
        <w:rPr>
          <w:lang w:val="fr-CA"/>
        </w:rPr>
        <w:br w:type="page"/>
      </w:r>
    </w:p>
    <w:p w14:paraId="384C9CE1" w14:textId="77777777" w:rsidR="0018114E" w:rsidRPr="00E70C84" w:rsidRDefault="00000000" w:rsidP="00480DBF">
      <w:pPr>
        <w:pStyle w:val="Titre1"/>
        <w:rPr>
          <w:lang w:val="fr-CA"/>
        </w:rPr>
      </w:pPr>
      <w:bookmarkStart w:id="18" w:name="_Toc223687624"/>
      <w:bookmarkStart w:id="19" w:name="_Toc223864451"/>
      <w:r w:rsidRPr="00E70C84">
        <w:rPr>
          <w:lang w:val="fr-CA"/>
        </w:rPr>
        <w:t>APPENDIX 1 — S2 Mandate Template</w:t>
      </w:r>
      <w:bookmarkEnd w:id="18"/>
      <w:bookmarkEnd w:id="19"/>
    </w:p>
    <w:p w14:paraId="6E2B4657" w14:textId="77777777" w:rsidR="0018114E" w:rsidRPr="00C0758B" w:rsidRDefault="0018114E">
      <w:pPr>
        <w:rPr>
          <w:lang w:val="fr-CA"/>
        </w:rPr>
      </w:pPr>
    </w:p>
    <w:p w14:paraId="0D36794F" w14:textId="77777777" w:rsidR="0018114E" w:rsidRPr="00C0758B" w:rsidRDefault="00000000">
      <w:pPr>
        <w:rPr>
          <w:lang w:val="fr-CA"/>
        </w:rPr>
      </w:pPr>
      <w:r w:rsidRPr="00C0758B">
        <w:rPr>
          <w:lang w:val="fr-CA"/>
        </w:rPr>
        <w:t>Flow title:</w:t>
      </w:r>
    </w:p>
    <w:p w14:paraId="7DD88F5B" w14:textId="77777777" w:rsidR="0018114E" w:rsidRPr="00D438A8" w:rsidRDefault="00000000">
      <w:pPr>
        <w:rPr>
          <w:b/>
          <w:bCs/>
          <w:lang w:val="fr-CA"/>
        </w:rPr>
      </w:pPr>
      <w:r w:rsidRPr="00D438A8">
        <w:rPr>
          <w:b/>
          <w:bCs/>
          <w:lang w:val="fr-CA"/>
        </w:rPr>
        <w:t>Captured problem (S1):</w:t>
      </w:r>
    </w:p>
    <w:p w14:paraId="78009715" w14:textId="77777777" w:rsidR="0018114E" w:rsidRPr="00C0758B" w:rsidRDefault="0018114E">
      <w:pPr>
        <w:rPr>
          <w:lang w:val="fr-CA"/>
        </w:rPr>
      </w:pPr>
    </w:p>
    <w:p w14:paraId="49B0F8BD" w14:textId="4AF3B80F" w:rsidR="0018114E" w:rsidRPr="00C0758B" w:rsidRDefault="00000000">
      <w:pPr>
        <w:rPr>
          <w:lang w:val="fr-CA"/>
        </w:rPr>
      </w:pPr>
      <w:r w:rsidRPr="00C0758B">
        <w:rPr>
          <w:lang w:val="fr-CA"/>
        </w:rPr>
        <w:t>Precise formulation (example):</w:t>
      </w:r>
      <w:r w:rsidR="00D438A8">
        <w:rPr>
          <w:lang w:val="fr-CA"/>
        </w:rPr>
      </w:r>
      <w:r w:rsidRPr="00C0758B">
        <w:rPr>
          <w:lang w:val="fr-CA"/>
        </w:rPr>
      </w:r>
    </w:p>
    <w:p w14:paraId="13385D1C" w14:textId="22984637" w:rsidR="00D438A8" w:rsidRPr="00D438A8" w:rsidRDefault="00D438A8" w:rsidP="00D438A8">
      <w:pPr>
        <w:pStyle w:val="Paragraphedeliste"/>
        <w:spacing w:before="100" w:beforeAutospacing="1" w:after="100" w:afterAutospacing="1" w:line="240" w:lineRule="auto"/>
        <w:rPr>
          <w:rFonts w:ascii="Times New Roman" w:eastAsia="Times New Roman" w:hAnsi="Times New Roman" w:cs="Times New Roman"/>
          <w:sz w:val="24"/>
          <w:szCs w:val="24"/>
          <w:lang w:val="fr-CA" w:eastAsia="fr-CA"/>
        </w:rPr>
      </w:pPr>
    </w:p>
    <w:p w14:paraId="7458A9ED" w14:textId="77777777" w:rsidR="00D438A8" w:rsidRPr="00D438A8" w:rsidRDefault="00D438A8" w:rsidP="00D438A8">
      <w:pPr>
        <w:pStyle w:val="Paragraphedeliste"/>
        <w:spacing w:before="100" w:beforeAutospacing="1" w:after="100" w:afterAutospacing="1" w:line="240" w:lineRule="auto"/>
        <w:rPr>
          <w:rFonts w:ascii="Times New Roman" w:eastAsia="Times New Roman" w:hAnsi="Times New Roman" w:cs="Times New Roman"/>
          <w:sz w:val="24"/>
          <w:szCs w:val="24"/>
          <w:lang w:val="fr-CA" w:eastAsia="fr-CA"/>
        </w:rPr>
      </w:pPr>
      <w:r w:rsidRPr="00D438A8">
        <w:rPr>
          <w:rFonts w:ascii="Times New Roman" w:eastAsia="Times New Roman" w:hAnsi="Times New Roman" w:cs="Times New Roman"/>
          <w:sz w:val="24"/>
          <w:szCs w:val="24"/>
          <w:lang w:val="fr-CA" w:eastAsia="fr-CA"/>
        </w:rPr>
        <w:t>“In our small SME, we lose time and repeat the same decisions because we have neither a standard workflow nor traceability (ledger). Objective: put in place a minimal SCV flow (capture → mandate → deliverable → validation → capitalisation) to handle recurring internal requests, with proof of execution (ledger line) and a reusable ‘final’. Success criterion: out of 10 requests, at least 8 go from A1→A8 without blockage, and average processing time falls by at least 30% in 2 weeks. Constraints: 100% conversation-first, no additional paid tools, maximum 15 minutes of human intervention per case. Priority: P1.”</w:t>
      </w:r>
      <w:proofErr w:type="spellStart"/>
      <w:r w:rsidRPr="00D438A8">
        <w:rPr>
          <w:rFonts w:ascii="Times New Roman" w:eastAsia="Times New Roman" w:hAnsi="Times New Roman" w:cs="Times New Roman"/>
          <w:sz w:val="24"/>
          <w:szCs w:val="24"/>
          <w:lang w:val="fr-CA" w:eastAsia="fr-CA"/>
        </w:rPr>
      </w:r>
      <w:proofErr w:type="spellEnd"/>
      <w:r w:rsidRPr="00D438A8">
        <w:rPr>
          <w:rFonts w:ascii="Times New Roman" w:eastAsia="Times New Roman" w:hAnsi="Times New Roman" w:cs="Times New Roman"/>
          <w:sz w:val="24"/>
          <w:szCs w:val="24"/>
          <w:lang w:val="fr-CA" w:eastAsia="fr-CA"/>
        </w:rPr>
      </w:r>
      <w:proofErr w:type="spellStart"/>
      <w:r w:rsidRPr="00D438A8">
        <w:rPr>
          <w:rFonts w:ascii="Times New Roman" w:eastAsia="Times New Roman" w:hAnsi="Times New Roman" w:cs="Times New Roman"/>
          <w:sz w:val="24"/>
          <w:szCs w:val="24"/>
          <w:lang w:val="fr-CA" w:eastAsia="fr-CA"/>
        </w:rPr>
      </w:r>
      <w:proofErr w:type="spellEnd"/>
      <w:r w:rsidRPr="00D438A8">
        <w:rPr>
          <w:rFonts w:ascii="Times New Roman" w:eastAsia="Times New Roman" w:hAnsi="Times New Roman" w:cs="Times New Roman"/>
          <w:sz w:val="24"/>
          <w:szCs w:val="24"/>
          <w:lang w:val="fr-CA" w:eastAsia="fr-CA"/>
        </w:rPr>
      </w:r>
    </w:p>
    <w:p w14:paraId="25434B18" w14:textId="4C8C0507" w:rsidR="0018114E" w:rsidRPr="00D438A8" w:rsidRDefault="0018114E" w:rsidP="00D438A8">
      <w:pPr>
        <w:pStyle w:val="Paragraphedeliste"/>
        <w:ind w:left="1440"/>
        <w:rPr>
          <w:lang w:val="fr-CA"/>
        </w:rPr>
      </w:pPr>
    </w:p>
    <w:p w14:paraId="21A4A8CB" w14:textId="77777777" w:rsidR="0018114E" w:rsidRPr="00C0758B" w:rsidRDefault="0018114E">
      <w:pPr>
        <w:rPr>
          <w:lang w:val="fr-CA"/>
        </w:rPr>
      </w:pPr>
    </w:p>
    <w:p w14:paraId="44EC3BC1" w14:textId="77777777" w:rsidR="0018114E" w:rsidRPr="00D438A8" w:rsidRDefault="00000000">
      <w:pPr>
        <w:rPr>
          <w:b/>
          <w:bCs/>
          <w:lang w:val="fr-CA"/>
        </w:rPr>
      </w:pPr>
      <w:r w:rsidRPr="00D438A8">
        <w:rPr>
          <w:b/>
          <w:bCs/>
          <w:lang w:val="fr-CA"/>
        </w:rPr>
        <w:t>S2 mandate:</w:t>
      </w:r>
    </w:p>
    <w:p w14:paraId="35BD23F2" w14:textId="77777777" w:rsidR="0018114E" w:rsidRPr="00C0758B" w:rsidRDefault="00000000">
      <w:pPr>
        <w:rPr>
          <w:lang w:val="fr-CA"/>
        </w:rPr>
      </w:pPr>
      <w:r w:rsidRPr="00C0758B">
        <w:rPr>
          <w:lang w:val="fr-CA"/>
        </w:rPr>
        <w:t>1. Decision objective:</w:t>
      </w:r>
    </w:p>
    <w:p w14:paraId="3418C3AC" w14:textId="77777777" w:rsidR="0018114E" w:rsidRPr="00C0758B" w:rsidRDefault="00000000">
      <w:pPr>
        <w:rPr>
          <w:lang w:val="fr-CA"/>
        </w:rPr>
      </w:pPr>
      <w:r w:rsidRPr="00C0758B">
        <w:rPr>
          <w:lang w:val="fr-CA"/>
        </w:rPr>
        <w:t>2. Criteria to define:</w:t>
      </w:r>
    </w:p>
    <w:p w14:paraId="35175F46" w14:textId="77777777" w:rsidR="0018114E" w:rsidRPr="00C0758B" w:rsidRDefault="00000000">
      <w:pPr>
        <w:rPr>
          <w:lang w:val="fr-CA"/>
        </w:rPr>
      </w:pPr>
      <w:r w:rsidRPr="00C0758B">
        <w:rPr>
          <w:lang w:val="fr-CA"/>
        </w:rPr>
        <w:t>3. Weightings:</w:t>
      </w:r>
    </w:p>
    <w:p w14:paraId="5CAEC656" w14:textId="77777777" w:rsidR="0018114E" w:rsidRPr="00C0758B" w:rsidRDefault="00000000">
      <w:pPr>
        <w:rPr>
          <w:lang w:val="fr-CA"/>
        </w:rPr>
      </w:pPr>
      <w:r w:rsidRPr="00C0758B">
        <w:rPr>
          <w:lang w:val="fr-CA"/>
        </w:rPr>
        <w:t>4. Thresholds:</w:t>
      </w:r>
    </w:p>
    <w:p w14:paraId="37FBBD24" w14:textId="77777777" w:rsidR="0018114E" w:rsidRPr="00C0758B" w:rsidRDefault="00000000">
      <w:pPr>
        <w:rPr>
          <w:lang w:val="fr-CA"/>
        </w:rPr>
      </w:pPr>
      <w:r w:rsidRPr="00C0758B">
        <w:rPr>
          <w:lang w:val="fr-CA"/>
        </w:rPr>
        <w:t>5. RACI:</w:t>
      </w:r>
    </w:p>
    <w:p w14:paraId="4F93D722" w14:textId="77777777" w:rsidR="0018114E" w:rsidRPr="00C0758B" w:rsidRDefault="00000000">
      <w:pPr>
        <w:rPr>
          <w:lang w:val="fr-CA"/>
        </w:rPr>
      </w:pPr>
      <w:r w:rsidRPr="00C0758B">
        <w:rPr>
          <w:lang w:val="fr-CA"/>
        </w:rPr>
        <w:t>6. Traceability format:</w:t>
      </w:r>
    </w:p>
    <w:p w14:paraId="75B11102" w14:textId="77777777" w:rsidR="0018114E" w:rsidRPr="00C0758B" w:rsidRDefault="0018114E">
      <w:pPr>
        <w:rPr>
          <w:lang w:val="fr-CA"/>
        </w:rPr>
      </w:pPr>
    </w:p>
    <w:p w14:paraId="24E67BE1" w14:textId="77777777" w:rsidR="0018114E" w:rsidRPr="00D438A8" w:rsidRDefault="00000000">
      <w:pPr>
        <w:rPr>
          <w:b/>
          <w:bCs/>
          <w:lang w:val="fr-CA"/>
        </w:rPr>
      </w:pPr>
      <w:r w:rsidRPr="00D438A8">
        <w:rPr>
          <w:b/>
          <w:bCs/>
          <w:lang w:val="fr-CA"/>
        </w:rPr>
        <w:t>Constraints:</w:t>
      </w:r>
    </w:p>
    <w:p w14:paraId="392B2DD9" w14:textId="4FD7EABF" w:rsidR="0018114E" w:rsidRPr="00C0758B" w:rsidRDefault="00000000">
      <w:pPr>
        <w:rPr>
          <w:lang w:val="fr-CA"/>
        </w:rPr>
      </w:pPr>
      <w:r w:rsidRPr="00C0758B">
        <w:rPr>
          <w:lang w:val="fr-CA"/>
        </w:rPr>
        <w:t>- …Depending on context</w:t>
      </w:r>
      <w:r w:rsidR="00110F69">
        <w:rPr>
          <w:lang w:val="fr-CA"/>
        </w:rPr>
      </w:r>
    </w:p>
    <w:p w14:paraId="488A9FC5" w14:textId="3F5EE12D" w:rsidR="0018114E" w:rsidRPr="00C0758B" w:rsidRDefault="00000000">
      <w:pPr>
        <w:rPr>
          <w:lang w:val="fr-CA"/>
        </w:rPr>
      </w:pPr>
      <w:r w:rsidRPr="00C0758B">
        <w:rPr>
          <w:lang w:val="fr-CA"/>
        </w:rPr>
        <w:t>- …Depending on context</w:t>
      </w:r>
      <w:r w:rsidR="00D438A8">
        <w:rPr>
          <w:lang w:val="fr-CA"/>
        </w:rPr>
      </w:r>
    </w:p>
    <w:p w14:paraId="09201C6A" w14:textId="4751B0BB" w:rsidR="0018114E" w:rsidRPr="00C0758B" w:rsidRDefault="00000000">
      <w:pPr>
        <w:rPr>
          <w:lang w:val="fr-CA"/>
        </w:rPr>
      </w:pPr>
      <w:r w:rsidRPr="00C0758B">
        <w:rPr>
          <w:lang w:val="fr-CA"/>
        </w:rPr>
        <w:t>- …Depending on context</w:t>
      </w:r>
      <w:r w:rsidR="00D438A8">
        <w:rPr>
          <w:lang w:val="fr-CA"/>
        </w:rPr>
      </w:r>
    </w:p>
    <w:p w14:paraId="770D4146" w14:textId="77777777" w:rsidR="0018114E" w:rsidRPr="00C0758B" w:rsidRDefault="00000000">
      <w:pPr>
        <w:rPr>
          <w:lang w:val="fr-CA"/>
        </w:rPr>
      </w:pPr>
      <w:r w:rsidRPr="00C0758B">
        <w:rPr>
          <w:lang w:val="fr-CA"/>
        </w:rPr>
        <w:br w:type="page"/>
      </w:r>
    </w:p>
    <w:p w14:paraId="528E1769" w14:textId="77777777" w:rsidR="0018114E" w:rsidRPr="00E70C84" w:rsidRDefault="00000000" w:rsidP="00480DBF">
      <w:pPr>
        <w:pStyle w:val="Titre1"/>
        <w:rPr>
          <w:lang w:val="fr-CA"/>
        </w:rPr>
      </w:pPr>
      <w:bookmarkStart w:id="20" w:name="_Toc223687625"/>
      <w:bookmarkStart w:id="21" w:name="_Toc223864452"/>
      <w:r w:rsidRPr="00E70C84">
        <w:rPr>
          <w:lang w:val="fr-CA"/>
        </w:rPr>
        <w:t>APPENDIX 2 — Simplified Ledger Template</w:t>
      </w:r>
      <w:bookmarkEnd w:id="20"/>
      <w:bookmarkEnd w:id="21"/>
    </w:p>
    <w:p w14:paraId="3024F016" w14:textId="77777777" w:rsidR="0018114E" w:rsidRPr="00C0758B" w:rsidRDefault="0018114E">
      <w:pPr>
        <w:rPr>
          <w:lang w:val="fr-CA"/>
        </w:rPr>
      </w:pPr>
    </w:p>
    <w:p w14:paraId="141B46C6" w14:textId="77777777" w:rsidR="0018114E" w:rsidRPr="00C0758B" w:rsidRDefault="00000000">
      <w:pPr>
        <w:rPr>
          <w:lang w:val="fr-CA"/>
        </w:rPr>
      </w:pPr>
      <w:r w:rsidRPr="00C0758B">
        <w:rPr>
          <w:lang w:val="fr-CA"/>
        </w:rPr>
        <w:t>Recommended columns:</w:t>
      </w:r>
    </w:p>
    <w:p w14:paraId="7576D80B" w14:textId="77777777" w:rsidR="0018114E" w:rsidRDefault="00000000">
      <w:r>
        <w:t>ID | Flow | S1 | S2 | S3 | S4 | S5 | Final decision | Date | Owner</w:t>
      </w:r>
      <w:proofErr w:type="spellStart"/>
      <w:r/>
      <w:proofErr w:type="spellEnd"/>
      <w:r/>
      <w:proofErr w:type="spellStart"/>
      <w:r/>
      <w:proofErr w:type="spellEnd"/>
    </w:p>
    <w:p w14:paraId="6B4B0E16" w14:textId="77777777" w:rsidR="0018114E" w:rsidRDefault="0018114E"/>
    <w:p w14:paraId="39685801" w14:textId="77777777" w:rsidR="0018114E" w:rsidRPr="00C0758B" w:rsidRDefault="00000000">
      <w:pPr>
        <w:rPr>
          <w:lang w:val="fr-CA"/>
        </w:rPr>
      </w:pPr>
      <w:r w:rsidRPr="00C0758B">
        <w:rPr>
          <w:lang w:val="fr-CA"/>
        </w:rPr>
        <w:t>Required fields:</w:t>
      </w:r>
    </w:p>
    <w:p w14:paraId="7304FB7F" w14:textId="77777777" w:rsidR="0018114E" w:rsidRPr="00C0758B" w:rsidRDefault="00000000">
      <w:pPr>
        <w:rPr>
          <w:lang w:val="fr-CA"/>
        </w:rPr>
      </w:pPr>
      <w:r w:rsidRPr="00C0758B">
        <w:rPr>
          <w:lang w:val="fr-CA"/>
        </w:rPr>
        <w:t>- Precisely formulated problem</w:t>
      </w:r>
    </w:p>
    <w:p w14:paraId="21312EE0" w14:textId="77777777" w:rsidR="0018114E" w:rsidRPr="00C0758B" w:rsidRDefault="00000000">
      <w:pPr>
        <w:rPr>
          <w:lang w:val="fr-CA"/>
        </w:rPr>
      </w:pPr>
      <w:r w:rsidRPr="00C0758B">
        <w:rPr>
          <w:lang w:val="fr-CA"/>
        </w:rPr>
        <w:t>- Decision justification</w:t>
      </w:r>
    </w:p>
    <w:p w14:paraId="76E0050A" w14:textId="77777777" w:rsidR="0018114E" w:rsidRPr="00C0758B" w:rsidRDefault="00000000">
      <w:pPr>
        <w:rPr>
          <w:lang w:val="fr-CA"/>
        </w:rPr>
      </w:pPr>
      <w:r w:rsidRPr="00C0758B">
        <w:rPr>
          <w:lang w:val="fr-CA"/>
        </w:rPr>
        <w:t>- Validation if applicable</w:t>
      </w:r>
    </w:p>
    <w:p w14:paraId="0B2E3D48" w14:textId="77777777" w:rsidR="0018114E" w:rsidRPr="00C0758B" w:rsidRDefault="00000000">
      <w:pPr>
        <w:rPr>
          <w:lang w:val="fr-CA"/>
        </w:rPr>
      </w:pPr>
      <w:r w:rsidRPr="00C0758B">
        <w:rPr>
          <w:lang w:val="fr-CA"/>
        </w:rPr>
        <w:t>- Documented exception</w:t>
      </w:r>
    </w:p>
    <w:p w14:paraId="07F1B552" w14:textId="77777777" w:rsidR="0018114E" w:rsidRPr="00C0758B" w:rsidRDefault="0018114E">
      <w:pPr>
        <w:rPr>
          <w:lang w:val="fr-CA"/>
        </w:rPr>
      </w:pPr>
    </w:p>
    <w:p w14:paraId="5EC5CD2D" w14:textId="77777777" w:rsidR="0018114E" w:rsidRPr="00C0758B" w:rsidRDefault="00000000">
      <w:pPr>
        <w:rPr>
          <w:lang w:val="fr-CA"/>
        </w:rPr>
      </w:pPr>
      <w:r w:rsidRPr="00C0758B">
        <w:rPr>
          <w:lang w:val="fr-CA"/>
        </w:rPr>
        <w:br w:type="page"/>
      </w:r>
    </w:p>
    <w:p w14:paraId="655D0EA3" w14:textId="1B8DAE3A" w:rsidR="0018114E" w:rsidRPr="00480DBF" w:rsidRDefault="00000000" w:rsidP="00480DBF">
      <w:pPr>
        <w:pStyle w:val="Titre1"/>
        <w:rPr>
          <w:lang w:val="fr-CA"/>
        </w:rPr>
      </w:pPr>
      <w:bookmarkStart w:id="22" w:name="_Toc223687626"/>
      <w:bookmarkStart w:id="23" w:name="_Toc223864453"/>
      <w:r w:rsidRPr="00480DBF">
        <w:rPr>
          <w:lang w:val="fr-CA"/>
        </w:rPr>
        <w:t>APPENDIX 3 — Decision tables ready to adapt</w:t>
      </w:r>
      <w:bookmarkEnd w:id="22"/>
      <w:bookmarkEnd w:id="23"/>
    </w:p>
    <w:p w14:paraId="3E077482" w14:textId="77777777" w:rsidR="0018114E" w:rsidRPr="00C0758B" w:rsidRDefault="0018114E">
      <w:pPr>
        <w:rPr>
          <w:lang w:val="fr-CA"/>
        </w:rPr>
      </w:pPr>
    </w:p>
    <w:p w14:paraId="3F0D6B47" w14:textId="77777777" w:rsidR="0018114E" w:rsidRPr="00C0758B" w:rsidRDefault="00000000">
      <w:pPr>
        <w:rPr>
          <w:lang w:val="fr-CA"/>
        </w:rPr>
      </w:pPr>
      <w:r w:rsidRPr="00C0758B">
        <w:rPr>
          <w:lang w:val="fr-CA"/>
        </w:rPr>
        <w:t>1) B2B Prioritisation Matrix</w:t>
      </w:r>
      <w:r w:rsidRPr="00E461D9">
        <w:rPr>
          <w:b/>
          <w:bCs/>
          <w:lang w:val="fr-CA"/>
        </w:rPr>
      </w:r>
    </w:p>
    <w:p w14:paraId="00D96AA6" w14:textId="77777777" w:rsidR="0018114E" w:rsidRPr="00C0758B" w:rsidRDefault="00000000">
      <w:pPr>
        <w:rPr>
          <w:lang w:val="fr-CA"/>
        </w:rPr>
      </w:pPr>
      <w:r w:rsidRPr="00C0758B">
        <w:rPr>
          <w:lang w:val="fr-CA"/>
        </w:rPr>
        <w:t>Criteria:</w:t>
      </w:r>
    </w:p>
    <w:p w14:paraId="2FDD0C57" w14:textId="77777777" w:rsidR="0018114E" w:rsidRPr="00C0758B" w:rsidRDefault="00000000">
      <w:pPr>
        <w:rPr>
          <w:lang w:val="fr-CA"/>
        </w:rPr>
      </w:pPr>
      <w:r w:rsidRPr="00C0758B">
        <w:rPr>
          <w:lang w:val="fr-CA"/>
        </w:rPr>
        <w:t>- Potential</w:t>
      </w:r>
    </w:p>
    <w:p w14:paraId="4E2F3BA0" w14:textId="77777777" w:rsidR="0018114E" w:rsidRPr="00C0758B" w:rsidRDefault="00000000">
      <w:pPr>
        <w:rPr>
          <w:lang w:val="fr-CA"/>
        </w:rPr>
      </w:pPr>
      <w:r w:rsidRPr="00C0758B">
        <w:rPr>
          <w:lang w:val="fr-CA"/>
        </w:rPr>
        <w:t>- Probability</w:t>
      </w:r>
    </w:p>
    <w:p w14:paraId="050F3C30" w14:textId="77777777" w:rsidR="0018114E" w:rsidRPr="00C0758B" w:rsidRDefault="00000000">
      <w:pPr>
        <w:rPr>
          <w:lang w:val="fr-CA"/>
        </w:rPr>
      </w:pPr>
      <w:r w:rsidRPr="00C0758B">
        <w:rPr>
          <w:lang w:val="fr-CA"/>
        </w:rPr>
        <w:t>- Alignment</w:t>
      </w:r>
    </w:p>
    <w:p w14:paraId="3484AB25" w14:textId="77777777" w:rsidR="0018114E" w:rsidRPr="00C0758B" w:rsidRDefault="00000000">
      <w:pPr>
        <w:rPr>
          <w:lang w:val="fr-CA"/>
        </w:rPr>
      </w:pPr>
      <w:r w:rsidRPr="00C0758B">
        <w:rPr>
          <w:lang w:val="fr-CA"/>
        </w:rPr>
        <w:t>- Timing</w:t>
      </w:r>
    </w:p>
    <w:p w14:paraId="60A67CA3" w14:textId="77777777" w:rsidR="0018114E" w:rsidRPr="00C0758B" w:rsidRDefault="00000000">
      <w:pPr>
        <w:rPr>
          <w:lang w:val="fr-CA"/>
        </w:rPr>
      </w:pPr>
      <w:r w:rsidRPr="00C0758B">
        <w:rPr>
          <w:lang w:val="fr-CA"/>
        </w:rPr>
        <w:t>- Complexity</w:t>
      </w:r>
    </w:p>
    <w:p w14:paraId="6E085D04" w14:textId="77777777" w:rsidR="0018114E" w:rsidRPr="00C0758B" w:rsidRDefault="00000000">
      <w:pPr>
        <w:rPr>
          <w:lang w:val="fr-CA"/>
        </w:rPr>
      </w:pPr>
      <w:r w:rsidRPr="00C0758B">
        <w:rPr>
          <w:lang w:val="fr-CA"/>
        </w:rPr>
        <w:t>Total score:</w:t>
      </w:r>
    </w:p>
    <w:p w14:paraId="51E5608F" w14:textId="77777777" w:rsidR="0018114E" w:rsidRPr="00C0758B" w:rsidRDefault="00000000">
      <w:pPr>
        <w:rPr>
          <w:lang w:val="fr-CA"/>
        </w:rPr>
      </w:pPr>
      <w:r w:rsidRPr="00C0758B">
        <w:rPr>
          <w:lang w:val="fr-CA"/>
        </w:rPr>
        <w:t>High-priority threshold:</w:t>
      </w:r>
    </w:p>
    <w:p w14:paraId="67B61C66" w14:textId="77777777" w:rsidR="0018114E" w:rsidRPr="00C0758B" w:rsidRDefault="0018114E">
      <w:pPr>
        <w:rPr>
          <w:lang w:val="fr-CA"/>
        </w:rPr>
      </w:pPr>
    </w:p>
    <w:p w14:paraId="506C55B6" w14:textId="77777777" w:rsidR="0018114E" w:rsidRPr="00C0758B" w:rsidRDefault="00000000">
      <w:pPr>
        <w:rPr>
          <w:lang w:val="fr-CA"/>
        </w:rPr>
      </w:pPr>
      <w:r w:rsidRPr="00C0758B">
        <w:rPr>
          <w:lang w:val="fr-CA"/>
        </w:rPr>
        <w:t>2) Closing Objections Tree</w:t>
      </w:r>
      <w:r w:rsidRPr="00E461D9">
        <w:rPr>
          <w:b/>
          <w:bCs/>
          <w:lang w:val="fr-CA"/>
        </w:rPr>
      </w:r>
      <w:proofErr w:type="spellStart"/>
      <w:r w:rsidRPr="00E461D9">
        <w:rPr>
          <w:b/>
          <w:bCs/>
          <w:lang w:val="fr-CA"/>
        </w:rPr>
      </w:r>
      <w:proofErr w:type="spellEnd"/>
    </w:p>
    <w:p w14:paraId="67210D18" w14:textId="77777777" w:rsidR="0018114E" w:rsidRPr="00C0758B" w:rsidRDefault="00000000">
      <w:pPr>
        <w:rPr>
          <w:lang w:val="fr-CA"/>
        </w:rPr>
      </w:pPr>
      <w:r w:rsidRPr="00C0758B">
        <w:rPr>
          <w:lang w:val="fr-CA"/>
        </w:rPr>
        <w:t>Objection → Nature → Severity → Framing response → Required validation → Decision</w:t>
      </w:r>
    </w:p>
    <w:p w14:paraId="7A0033B9" w14:textId="77777777" w:rsidR="0018114E" w:rsidRPr="00C0758B" w:rsidRDefault="0018114E">
      <w:pPr>
        <w:rPr>
          <w:lang w:val="fr-CA"/>
        </w:rPr>
      </w:pPr>
    </w:p>
    <w:p w14:paraId="74CD3086" w14:textId="77777777" w:rsidR="0018114E" w:rsidRPr="00C0758B" w:rsidRDefault="00000000">
      <w:pPr>
        <w:rPr>
          <w:lang w:val="fr-CA"/>
        </w:rPr>
      </w:pPr>
      <w:r w:rsidRPr="00C0758B">
        <w:rPr>
          <w:lang w:val="fr-CA"/>
        </w:rPr>
        <w:t>3) B2B Complaint Grid</w:t>
      </w:r>
      <w:r w:rsidRPr="00E461D9">
        <w:rPr>
          <w:b/>
          <w:bCs/>
          <w:lang w:val="fr-CA"/>
        </w:rPr>
      </w:r>
    </w:p>
    <w:p w14:paraId="7ECB694E" w14:textId="77777777" w:rsidR="0018114E" w:rsidRPr="00C0758B" w:rsidRDefault="00000000">
      <w:pPr>
        <w:rPr>
          <w:lang w:val="fr-CA"/>
        </w:rPr>
      </w:pPr>
      <w:r w:rsidRPr="00C0758B">
        <w:rPr>
          <w:lang w:val="fr-CA"/>
        </w:rPr>
        <w:t>Criteria:</w:t>
      </w:r>
    </w:p>
    <w:p w14:paraId="5C93D370" w14:textId="77777777" w:rsidR="0018114E" w:rsidRPr="00C0758B" w:rsidRDefault="00000000">
      <w:pPr>
        <w:rPr>
          <w:lang w:val="fr-CA"/>
        </w:rPr>
      </w:pPr>
      <w:r w:rsidRPr="00C0758B">
        <w:rPr>
          <w:lang w:val="fr-CA"/>
        </w:rPr>
        <w:t>- Financial impact</w:t>
      </w:r>
    </w:p>
    <w:p w14:paraId="2E236481" w14:textId="77777777" w:rsidR="0018114E" w:rsidRPr="00C0758B" w:rsidRDefault="00000000">
      <w:pPr>
        <w:rPr>
          <w:lang w:val="fr-CA"/>
        </w:rPr>
      </w:pPr>
      <w:r w:rsidRPr="00C0758B">
        <w:rPr>
          <w:lang w:val="fr-CA"/>
        </w:rPr>
        <w:t>- Contractual impact</w:t>
      </w:r>
    </w:p>
    <w:p w14:paraId="1ED36329" w14:textId="77777777" w:rsidR="0018114E" w:rsidRPr="00C0758B" w:rsidRDefault="00000000">
      <w:pPr>
        <w:rPr>
          <w:lang w:val="fr-CA"/>
        </w:rPr>
      </w:pPr>
      <w:r w:rsidRPr="00C0758B">
        <w:rPr>
          <w:lang w:val="fr-CA"/>
        </w:rPr>
        <w:t>- Legal risk</w:t>
      </w:r>
    </w:p>
    <w:p w14:paraId="2E8FDB83" w14:textId="77777777" w:rsidR="0018114E" w:rsidRPr="00C0758B" w:rsidRDefault="00000000">
      <w:pPr>
        <w:rPr>
          <w:lang w:val="fr-CA"/>
        </w:rPr>
      </w:pPr>
      <w:r w:rsidRPr="00C0758B">
        <w:rPr>
          <w:lang w:val="fr-CA"/>
        </w:rPr>
        <w:t>- Relationship history</w:t>
      </w:r>
    </w:p>
    <w:p w14:paraId="5FE4EC3B" w14:textId="77777777" w:rsidR="0018114E" w:rsidRPr="00C0758B" w:rsidRDefault="00000000">
      <w:pPr>
        <w:rPr>
          <w:lang w:val="fr-CA"/>
        </w:rPr>
      </w:pPr>
      <w:r w:rsidRPr="00C0758B">
        <w:rPr>
          <w:lang w:val="fr-CA"/>
        </w:rPr>
        <w:t>Level: 1 / 2 / 3</w:t>
      </w:r>
    </w:p>
    <w:p w14:paraId="6C4783C0" w14:textId="77777777" w:rsidR="0018114E" w:rsidRPr="00C0758B" w:rsidRDefault="0018114E">
      <w:pPr>
        <w:rPr>
          <w:lang w:val="fr-CA"/>
        </w:rPr>
      </w:pPr>
    </w:p>
    <w:p w14:paraId="7DDB3E3A" w14:textId="77777777" w:rsidR="00E461D9" w:rsidRDefault="00E461D9">
      <w:pPr>
        <w:rPr>
          <w:lang w:val="fr-CA"/>
        </w:rPr>
      </w:pPr>
      <w:r>
        <w:rPr>
          <w:lang w:val="fr-CA"/>
        </w:rPr>
        <w:br w:type="page"/>
      </w:r>
    </w:p>
    <w:p w14:paraId="0E96414F" w14:textId="01D25A34" w:rsidR="0018114E" w:rsidRPr="00C0758B" w:rsidRDefault="00000000">
      <w:pPr>
        <w:rPr>
          <w:lang w:val="fr-CA"/>
        </w:rPr>
      </w:pPr>
      <w:r w:rsidRPr="00C0758B">
        <w:rPr>
          <w:lang w:val="fr-CA"/>
        </w:rPr>
        <w:t>4) Disciplinary Decision Grid</w:t>
      </w:r>
      <w:r w:rsidRPr="00E461D9">
        <w:rPr>
          <w:b/>
          <w:bCs/>
          <w:lang w:val="fr-CA"/>
        </w:rPr>
      </w:r>
    </w:p>
    <w:p w14:paraId="35541E2F" w14:textId="77777777" w:rsidR="0018114E" w:rsidRPr="00C0758B" w:rsidRDefault="00000000">
      <w:pPr>
        <w:rPr>
          <w:lang w:val="fr-CA"/>
        </w:rPr>
      </w:pPr>
      <w:r w:rsidRPr="00C0758B">
        <w:rPr>
          <w:lang w:val="fr-CA"/>
        </w:rPr>
        <w:t>- Frequency</w:t>
      </w:r>
    </w:p>
    <w:p w14:paraId="7716CA89" w14:textId="77777777" w:rsidR="0018114E" w:rsidRPr="00C0758B" w:rsidRDefault="00000000">
      <w:pPr>
        <w:rPr>
          <w:lang w:val="fr-CA"/>
        </w:rPr>
      </w:pPr>
      <w:r w:rsidRPr="00C0758B">
        <w:rPr>
          <w:lang w:val="fr-CA"/>
        </w:rPr>
        <w:t>- Impact</w:t>
      </w:r>
    </w:p>
    <w:p w14:paraId="4064E554" w14:textId="77777777" w:rsidR="0018114E" w:rsidRPr="00C0758B" w:rsidRDefault="00000000">
      <w:pPr>
        <w:rPr>
          <w:lang w:val="fr-CA"/>
        </w:rPr>
      </w:pPr>
      <w:r w:rsidRPr="00C0758B">
        <w:rPr>
          <w:lang w:val="fr-CA"/>
        </w:rPr>
        <w:t>- Intentionality</w:t>
      </w:r>
    </w:p>
    <w:p w14:paraId="79BE8F38" w14:textId="77777777" w:rsidR="0018114E" w:rsidRPr="00C0758B" w:rsidRDefault="00000000">
      <w:pPr>
        <w:rPr>
          <w:lang w:val="fr-CA"/>
        </w:rPr>
      </w:pPr>
      <w:r w:rsidRPr="00C0758B">
        <w:rPr>
          <w:lang w:val="fr-CA"/>
        </w:rPr>
        <w:t>- History</w:t>
      </w:r>
    </w:p>
    <w:p w14:paraId="1E895108" w14:textId="77777777" w:rsidR="0018114E" w:rsidRPr="00C0758B" w:rsidRDefault="00000000">
      <w:pPr>
        <w:rPr>
          <w:lang w:val="fr-CA"/>
        </w:rPr>
      </w:pPr>
      <w:r w:rsidRPr="00C0758B">
        <w:rPr>
          <w:lang w:val="fr-CA"/>
        </w:rPr>
        <w:t>- Severity level</w:t>
      </w:r>
    </w:p>
    <w:p w14:paraId="14F652C9" w14:textId="77777777" w:rsidR="0018114E" w:rsidRPr="00C0758B" w:rsidRDefault="0018114E">
      <w:pPr>
        <w:rPr>
          <w:lang w:val="fr-CA"/>
        </w:rPr>
      </w:pPr>
    </w:p>
    <w:p w14:paraId="48D2A94F" w14:textId="16A78975" w:rsidR="0018114E" w:rsidRPr="00C0758B" w:rsidRDefault="00000000">
      <w:pPr>
        <w:rPr>
          <w:lang w:val="fr-CA"/>
        </w:rPr>
      </w:pPr>
      <w:r w:rsidRPr="00C0758B">
        <w:rPr>
          <w:lang w:val="fr-CA"/>
        </w:rPr>
        <w:t>5) Productisable Flow Selection</w:t>
      </w:r>
      <w:r w:rsidRPr="00E461D9">
        <w:rPr>
          <w:b/>
          <w:bCs/>
          <w:lang w:val="fr-CA"/>
        </w:rPr>
      </w:r>
      <w:r w:rsidR="00E461D9" w:rsidRPr="00E461D9">
        <w:rPr>
          <w:b/>
          <w:bCs/>
          <w:lang w:val="fr-CA"/>
        </w:rPr>
      </w:r>
    </w:p>
    <w:p w14:paraId="54B60FB1" w14:textId="77777777" w:rsidR="0018114E" w:rsidRPr="00C0758B" w:rsidRDefault="00000000">
      <w:pPr>
        <w:rPr>
          <w:lang w:val="fr-CA"/>
        </w:rPr>
      </w:pPr>
      <w:r w:rsidRPr="00C0758B">
        <w:rPr>
          <w:lang w:val="fr-CA"/>
        </w:rPr>
        <w:t>- Repeatability</w:t>
      </w:r>
    </w:p>
    <w:p w14:paraId="6784EAE4" w14:textId="77777777" w:rsidR="0018114E" w:rsidRPr="00C0758B" w:rsidRDefault="00000000">
      <w:pPr>
        <w:rPr>
          <w:lang w:val="fr-CA"/>
        </w:rPr>
      </w:pPr>
      <w:r w:rsidRPr="00C0758B">
        <w:rPr>
          <w:lang w:val="fr-CA"/>
        </w:rPr>
        <w:t>- Clarity of stages</w:t>
      </w:r>
    </w:p>
    <w:p w14:paraId="713414C0" w14:textId="77777777" w:rsidR="0018114E" w:rsidRPr="00C0758B" w:rsidRDefault="00000000">
      <w:pPr>
        <w:rPr>
          <w:lang w:val="fr-CA"/>
        </w:rPr>
      </w:pPr>
      <w:r w:rsidRPr="00C0758B">
        <w:rPr>
          <w:lang w:val="fr-CA"/>
        </w:rPr>
        <w:t>- Observable result</w:t>
      </w:r>
    </w:p>
    <w:p w14:paraId="760D077A" w14:textId="77777777" w:rsidR="0018114E" w:rsidRPr="00C0758B" w:rsidRDefault="00000000">
      <w:pPr>
        <w:rPr>
          <w:lang w:val="fr-CA"/>
        </w:rPr>
      </w:pPr>
      <w:r w:rsidRPr="00C0758B">
        <w:rPr>
          <w:lang w:val="fr-CA"/>
        </w:rPr>
        <w:t>- Perceived value</w:t>
      </w:r>
    </w:p>
    <w:p w14:paraId="6CE4CBBA" w14:textId="77777777" w:rsidR="0018114E" w:rsidRPr="00C0758B" w:rsidRDefault="00000000">
      <w:pPr>
        <w:rPr>
          <w:lang w:val="fr-CA"/>
        </w:rPr>
      </w:pPr>
      <w:r w:rsidRPr="00C0758B">
        <w:rPr>
          <w:lang w:val="fr-CA"/>
        </w:rPr>
        <w:t>- Transfer complexity</w:t>
      </w:r>
    </w:p>
    <w:p w14:paraId="20689AE1" w14:textId="77777777" w:rsidR="0018114E" w:rsidRPr="00C0758B" w:rsidRDefault="0018114E">
      <w:pPr>
        <w:rPr>
          <w:lang w:val="fr-CA"/>
        </w:rPr>
      </w:pPr>
    </w:p>
    <w:p w14:paraId="680A6A66" w14:textId="77777777" w:rsidR="0018114E" w:rsidRPr="00C0758B" w:rsidRDefault="00000000">
      <w:pPr>
        <w:rPr>
          <w:lang w:val="fr-CA"/>
        </w:rPr>
      </w:pPr>
      <w:r w:rsidRPr="00C0758B">
        <w:rPr>
          <w:lang w:val="fr-CA"/>
        </w:rPr>
        <w:br w:type="page"/>
      </w:r>
    </w:p>
    <w:p w14:paraId="72A0C1E3" w14:textId="77777777" w:rsidR="0018114E" w:rsidRPr="00E70C84" w:rsidRDefault="00000000" w:rsidP="00480DBF">
      <w:pPr>
        <w:pStyle w:val="Titre1"/>
        <w:rPr>
          <w:lang w:val="fr-CA"/>
        </w:rPr>
      </w:pPr>
      <w:bookmarkStart w:id="24" w:name="_Toc223687627"/>
      <w:bookmarkStart w:id="25" w:name="_Toc223864454"/>
      <w:r w:rsidRPr="00480DBF">
        <w:t>APPENDIX 4 — Universal RACI Model</w:t>
      </w:r>
      <w:proofErr w:type="spellStart"/>
      <w:r w:rsidRPr="00480DBF"/>
      <w:proofErr w:type="spellEnd"/>
      <w:r w:rsidRPr="00480DBF"/>
      <w:proofErr w:type="spellStart"/>
      <w:r w:rsidRPr="00480DBF"/>
      <w:bookmarkEnd w:id="24"/>
      <w:bookmarkEnd w:id="25"/>
      <w:proofErr w:type="spellEnd"/>
    </w:p>
    <w:p w14:paraId="1C3B24D1" w14:textId="77777777" w:rsidR="0018114E" w:rsidRPr="00C0758B" w:rsidRDefault="0018114E">
      <w:pPr>
        <w:rPr>
          <w:lang w:val="fr-CA"/>
        </w:rPr>
      </w:pPr>
    </w:p>
    <w:p w14:paraId="24002970" w14:textId="77777777" w:rsidR="0018114E" w:rsidRPr="00C0758B" w:rsidRDefault="00000000">
      <w:pPr>
        <w:rPr>
          <w:lang w:val="fr-CA"/>
        </w:rPr>
      </w:pPr>
      <w:r w:rsidRPr="00C0758B">
        <w:rPr>
          <w:lang w:val="fr-CA"/>
        </w:rPr>
        <w:t>R — Responsible for execution</w:t>
      </w:r>
    </w:p>
    <w:p w14:paraId="35427A6A" w14:textId="77777777" w:rsidR="0018114E" w:rsidRPr="00C0758B" w:rsidRDefault="00000000">
      <w:pPr>
        <w:rPr>
          <w:lang w:val="fr-CA"/>
        </w:rPr>
      </w:pPr>
      <w:r w:rsidRPr="00C0758B">
        <w:rPr>
          <w:lang w:val="fr-CA"/>
        </w:rPr>
        <w:t>A — Decision-making authority</w:t>
      </w:r>
    </w:p>
    <w:p w14:paraId="525F0E59" w14:textId="77777777" w:rsidR="0018114E" w:rsidRPr="00C0758B" w:rsidRDefault="00000000">
      <w:pPr>
        <w:rPr>
          <w:lang w:val="fr-CA"/>
        </w:rPr>
      </w:pPr>
      <w:r w:rsidRPr="00C0758B">
        <w:rPr>
          <w:lang w:val="fr-CA"/>
        </w:rPr>
        <w:t>C — Consulted</w:t>
      </w:r>
    </w:p>
    <w:p w14:paraId="23B63E02" w14:textId="77777777" w:rsidR="0018114E" w:rsidRPr="00C0758B" w:rsidRDefault="00000000">
      <w:pPr>
        <w:rPr>
          <w:lang w:val="fr-CA"/>
        </w:rPr>
      </w:pPr>
      <w:r w:rsidRPr="00C0758B">
        <w:rPr>
          <w:lang w:val="fr-CA"/>
        </w:rPr>
        <w:t>I — Informed</w:t>
      </w:r>
    </w:p>
    <w:p w14:paraId="217585C1" w14:textId="77777777" w:rsidR="0018114E" w:rsidRPr="00C0758B" w:rsidRDefault="0018114E">
      <w:pPr>
        <w:rPr>
          <w:lang w:val="fr-CA"/>
        </w:rPr>
      </w:pPr>
    </w:p>
    <w:p w14:paraId="47639966" w14:textId="139F0375" w:rsidR="0018114E" w:rsidRPr="00C0758B" w:rsidRDefault="00000000">
      <w:pPr>
        <w:rPr>
          <w:lang w:val="fr-CA"/>
        </w:rPr>
      </w:pPr>
      <w:r w:rsidRPr="00C0758B">
        <w:rPr>
          <w:lang w:val="fr-CA"/>
        </w:rPr>
        <w:t>Every flow must contain a clearly identified R and A.</w:t>
      </w:r>
    </w:p>
    <w:sectPr w:rsidR="0018114E" w:rsidRPr="00C0758B"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2E45" w14:textId="77777777" w:rsidR="00804CB8" w:rsidRDefault="00804CB8" w:rsidP="00D432D8">
      <w:pPr>
        <w:spacing w:after="0" w:line="240" w:lineRule="auto"/>
      </w:pPr>
      <w:r>
        <w:separator/>
      </w:r>
    </w:p>
  </w:endnote>
  <w:endnote w:type="continuationSeparator" w:id="0">
    <w:p w14:paraId="303DC9AA" w14:textId="77777777" w:rsidR="00804CB8" w:rsidRDefault="00804CB8" w:rsidP="00D4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0D7A" w14:textId="77777777" w:rsidR="00D432D8" w:rsidRDefault="00D432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B1CE" w14:textId="77777777" w:rsidR="00804CB8" w:rsidRDefault="00804CB8" w:rsidP="00D432D8">
      <w:pPr>
        <w:spacing w:after="0" w:line="240" w:lineRule="auto"/>
      </w:pPr>
      <w:r>
        <w:separator/>
      </w:r>
    </w:p>
  </w:footnote>
  <w:footnote w:type="continuationSeparator" w:id="0">
    <w:p w14:paraId="12BB3363" w14:textId="77777777" w:rsidR="00804CB8" w:rsidRDefault="00804CB8" w:rsidP="00D43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1681996"/>
    <w:multiLevelType w:val="multilevel"/>
    <w:tmpl w:val="6552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AE6905"/>
    <w:multiLevelType w:val="multilevel"/>
    <w:tmpl w:val="71E6E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0A4169"/>
    <w:multiLevelType w:val="multilevel"/>
    <w:tmpl w:val="3CE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974D9"/>
    <w:multiLevelType w:val="multilevel"/>
    <w:tmpl w:val="09A8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8B2D52"/>
    <w:multiLevelType w:val="multilevel"/>
    <w:tmpl w:val="C6A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9072D2"/>
    <w:multiLevelType w:val="multilevel"/>
    <w:tmpl w:val="607C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D5130B"/>
    <w:multiLevelType w:val="multilevel"/>
    <w:tmpl w:val="6CB0F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F84C75"/>
    <w:multiLevelType w:val="multilevel"/>
    <w:tmpl w:val="DD0A6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053116"/>
    <w:multiLevelType w:val="multilevel"/>
    <w:tmpl w:val="D01A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08699D"/>
    <w:multiLevelType w:val="multilevel"/>
    <w:tmpl w:val="E99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DB0429"/>
    <w:multiLevelType w:val="multilevel"/>
    <w:tmpl w:val="6CC8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720F88"/>
    <w:multiLevelType w:val="multilevel"/>
    <w:tmpl w:val="319E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C744DE"/>
    <w:multiLevelType w:val="multilevel"/>
    <w:tmpl w:val="576A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F0003D"/>
    <w:multiLevelType w:val="multilevel"/>
    <w:tmpl w:val="91529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0D27DF"/>
    <w:multiLevelType w:val="multilevel"/>
    <w:tmpl w:val="BEB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D81962"/>
    <w:multiLevelType w:val="multilevel"/>
    <w:tmpl w:val="E0F2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361515"/>
    <w:multiLevelType w:val="multilevel"/>
    <w:tmpl w:val="0F6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F11D67"/>
    <w:multiLevelType w:val="multilevel"/>
    <w:tmpl w:val="45EA7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6321EB5"/>
    <w:multiLevelType w:val="multilevel"/>
    <w:tmpl w:val="6ABA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1E26B1"/>
    <w:multiLevelType w:val="multilevel"/>
    <w:tmpl w:val="399ED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A317F18"/>
    <w:multiLevelType w:val="multilevel"/>
    <w:tmpl w:val="235A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A519D8"/>
    <w:multiLevelType w:val="multilevel"/>
    <w:tmpl w:val="6172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6D02C3"/>
    <w:multiLevelType w:val="multilevel"/>
    <w:tmpl w:val="1FAE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711056"/>
    <w:multiLevelType w:val="multilevel"/>
    <w:tmpl w:val="DBAC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FC71CC"/>
    <w:multiLevelType w:val="multilevel"/>
    <w:tmpl w:val="FFE6E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8673AA"/>
    <w:multiLevelType w:val="multilevel"/>
    <w:tmpl w:val="FD54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9B5F55"/>
    <w:multiLevelType w:val="multilevel"/>
    <w:tmpl w:val="3A78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40A6C"/>
    <w:multiLevelType w:val="multilevel"/>
    <w:tmpl w:val="E33ABB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245324"/>
    <w:multiLevelType w:val="multilevel"/>
    <w:tmpl w:val="82C8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2C585E"/>
    <w:multiLevelType w:val="multilevel"/>
    <w:tmpl w:val="8C120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50676C"/>
    <w:multiLevelType w:val="multilevel"/>
    <w:tmpl w:val="D888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FF3A10"/>
    <w:multiLevelType w:val="multilevel"/>
    <w:tmpl w:val="7F5C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B63DA9"/>
    <w:multiLevelType w:val="multilevel"/>
    <w:tmpl w:val="5FF2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E97DD3"/>
    <w:multiLevelType w:val="multilevel"/>
    <w:tmpl w:val="D8F2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923497"/>
    <w:multiLevelType w:val="multilevel"/>
    <w:tmpl w:val="995E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4F7B35"/>
    <w:multiLevelType w:val="multilevel"/>
    <w:tmpl w:val="ECEC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AA1589"/>
    <w:multiLevelType w:val="multilevel"/>
    <w:tmpl w:val="D078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171BE9"/>
    <w:multiLevelType w:val="multilevel"/>
    <w:tmpl w:val="C706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814F3D"/>
    <w:multiLevelType w:val="multilevel"/>
    <w:tmpl w:val="2544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120622"/>
    <w:multiLevelType w:val="multilevel"/>
    <w:tmpl w:val="CA16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B965E6"/>
    <w:multiLevelType w:val="multilevel"/>
    <w:tmpl w:val="F682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0A5F88"/>
    <w:multiLevelType w:val="multilevel"/>
    <w:tmpl w:val="50E0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274CC6"/>
    <w:multiLevelType w:val="multilevel"/>
    <w:tmpl w:val="1362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EE14DB"/>
    <w:multiLevelType w:val="multilevel"/>
    <w:tmpl w:val="B3B22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611F85"/>
    <w:multiLevelType w:val="multilevel"/>
    <w:tmpl w:val="D7D4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D00BF7"/>
    <w:multiLevelType w:val="multilevel"/>
    <w:tmpl w:val="6254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D0040E5"/>
    <w:multiLevelType w:val="multilevel"/>
    <w:tmpl w:val="9532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E4D35C7"/>
    <w:multiLevelType w:val="multilevel"/>
    <w:tmpl w:val="A57CE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5A6FDF"/>
    <w:multiLevelType w:val="multilevel"/>
    <w:tmpl w:val="28A0E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1CB1649"/>
    <w:multiLevelType w:val="multilevel"/>
    <w:tmpl w:val="274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2B1434"/>
    <w:multiLevelType w:val="multilevel"/>
    <w:tmpl w:val="85860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E55139"/>
    <w:multiLevelType w:val="multilevel"/>
    <w:tmpl w:val="90F8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EC5D99"/>
    <w:multiLevelType w:val="multilevel"/>
    <w:tmpl w:val="FCEC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6423B2"/>
    <w:multiLevelType w:val="multilevel"/>
    <w:tmpl w:val="5D30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822D4E"/>
    <w:multiLevelType w:val="multilevel"/>
    <w:tmpl w:val="A9D4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C803BE"/>
    <w:multiLevelType w:val="multilevel"/>
    <w:tmpl w:val="90C4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1E7BF6"/>
    <w:multiLevelType w:val="multilevel"/>
    <w:tmpl w:val="C536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4F64FE"/>
    <w:multiLevelType w:val="multilevel"/>
    <w:tmpl w:val="4378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6B1140"/>
    <w:multiLevelType w:val="multilevel"/>
    <w:tmpl w:val="1500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F9447A"/>
    <w:multiLevelType w:val="multilevel"/>
    <w:tmpl w:val="67F235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F954B5"/>
    <w:multiLevelType w:val="multilevel"/>
    <w:tmpl w:val="F86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7C17D2"/>
    <w:multiLevelType w:val="multilevel"/>
    <w:tmpl w:val="2F96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EE8363C"/>
    <w:multiLevelType w:val="multilevel"/>
    <w:tmpl w:val="9666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434826"/>
    <w:multiLevelType w:val="multilevel"/>
    <w:tmpl w:val="27C0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965034"/>
    <w:multiLevelType w:val="multilevel"/>
    <w:tmpl w:val="1FE0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FA335AF"/>
    <w:multiLevelType w:val="multilevel"/>
    <w:tmpl w:val="EA787F34"/>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heme="minorEastAsia"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A12C71"/>
    <w:multiLevelType w:val="multilevel"/>
    <w:tmpl w:val="4952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0A3779"/>
    <w:multiLevelType w:val="multilevel"/>
    <w:tmpl w:val="9CB2D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4513099"/>
    <w:multiLevelType w:val="multilevel"/>
    <w:tmpl w:val="4C32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8D0AF9"/>
    <w:multiLevelType w:val="multilevel"/>
    <w:tmpl w:val="440A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B73946"/>
    <w:multiLevelType w:val="multilevel"/>
    <w:tmpl w:val="FC7E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9006AD"/>
    <w:multiLevelType w:val="multilevel"/>
    <w:tmpl w:val="9CB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05073A"/>
    <w:multiLevelType w:val="multilevel"/>
    <w:tmpl w:val="FE3CE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CC46FA4"/>
    <w:multiLevelType w:val="multilevel"/>
    <w:tmpl w:val="8A5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DC7C0D"/>
    <w:multiLevelType w:val="multilevel"/>
    <w:tmpl w:val="BA3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131640"/>
    <w:multiLevelType w:val="multilevel"/>
    <w:tmpl w:val="7BCC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A8513A"/>
    <w:multiLevelType w:val="multilevel"/>
    <w:tmpl w:val="CEFA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053188"/>
    <w:multiLevelType w:val="multilevel"/>
    <w:tmpl w:val="E2F6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8AA59C9"/>
    <w:multiLevelType w:val="multilevel"/>
    <w:tmpl w:val="6B423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9A7233"/>
    <w:multiLevelType w:val="multilevel"/>
    <w:tmpl w:val="C88A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947916">
    <w:abstractNumId w:val="8"/>
  </w:num>
  <w:num w:numId="2" w16cid:durableId="1765877575">
    <w:abstractNumId w:val="6"/>
  </w:num>
  <w:num w:numId="3" w16cid:durableId="1128821188">
    <w:abstractNumId w:val="5"/>
  </w:num>
  <w:num w:numId="4" w16cid:durableId="1531842195">
    <w:abstractNumId w:val="4"/>
  </w:num>
  <w:num w:numId="5" w16cid:durableId="359088070">
    <w:abstractNumId w:val="7"/>
  </w:num>
  <w:num w:numId="6" w16cid:durableId="2085638096">
    <w:abstractNumId w:val="3"/>
  </w:num>
  <w:num w:numId="7" w16cid:durableId="1674839118">
    <w:abstractNumId w:val="2"/>
  </w:num>
  <w:num w:numId="8" w16cid:durableId="238179941">
    <w:abstractNumId w:val="1"/>
  </w:num>
  <w:num w:numId="9" w16cid:durableId="1870533823">
    <w:abstractNumId w:val="0"/>
  </w:num>
  <w:num w:numId="10" w16cid:durableId="731388037">
    <w:abstractNumId w:val="53"/>
  </w:num>
  <w:num w:numId="11" w16cid:durableId="227695869">
    <w:abstractNumId w:val="56"/>
  </w:num>
  <w:num w:numId="12" w16cid:durableId="257178061">
    <w:abstractNumId w:val="42"/>
  </w:num>
  <w:num w:numId="13" w16cid:durableId="1924022271">
    <w:abstractNumId w:val="43"/>
  </w:num>
  <w:num w:numId="14" w16cid:durableId="1904633695">
    <w:abstractNumId w:val="54"/>
  </w:num>
  <w:num w:numId="15" w16cid:durableId="305741528">
    <w:abstractNumId w:val="45"/>
  </w:num>
  <w:num w:numId="16" w16cid:durableId="2124034009">
    <w:abstractNumId w:val="26"/>
  </w:num>
  <w:num w:numId="17" w16cid:durableId="1363634218">
    <w:abstractNumId w:val="52"/>
  </w:num>
  <w:num w:numId="18" w16cid:durableId="1464420814">
    <w:abstractNumId w:val="73"/>
  </w:num>
  <w:num w:numId="19" w16cid:durableId="1059524199">
    <w:abstractNumId w:val="32"/>
  </w:num>
  <w:num w:numId="20" w16cid:durableId="1217935646">
    <w:abstractNumId w:val="49"/>
  </w:num>
  <w:num w:numId="21" w16cid:durableId="1194615114">
    <w:abstractNumId w:val="85"/>
  </w:num>
  <w:num w:numId="22" w16cid:durableId="631322919">
    <w:abstractNumId w:val="21"/>
  </w:num>
  <w:num w:numId="23" w16cid:durableId="923875248">
    <w:abstractNumId w:val="47"/>
  </w:num>
  <w:num w:numId="24" w16cid:durableId="1697727725">
    <w:abstractNumId w:val="22"/>
  </w:num>
  <w:num w:numId="25" w16cid:durableId="1819759153">
    <w:abstractNumId w:val="87"/>
  </w:num>
  <w:num w:numId="26" w16cid:durableId="228346525">
    <w:abstractNumId w:val="76"/>
  </w:num>
  <w:num w:numId="27" w16cid:durableId="1931158920">
    <w:abstractNumId w:val="36"/>
  </w:num>
  <w:num w:numId="28" w16cid:durableId="325977644">
    <w:abstractNumId w:val="31"/>
  </w:num>
  <w:num w:numId="29" w16cid:durableId="371198118">
    <w:abstractNumId w:val="81"/>
  </w:num>
  <w:num w:numId="30" w16cid:durableId="963773129">
    <w:abstractNumId w:val="10"/>
  </w:num>
  <w:num w:numId="31" w16cid:durableId="1504473801">
    <w:abstractNumId w:val="16"/>
  </w:num>
  <w:num w:numId="32" w16cid:durableId="1581791590">
    <w:abstractNumId w:val="68"/>
  </w:num>
  <w:num w:numId="33" w16cid:durableId="1721202968">
    <w:abstractNumId w:val="80"/>
  </w:num>
  <w:num w:numId="34" w16cid:durableId="1434782573">
    <w:abstractNumId w:val="77"/>
  </w:num>
  <w:num w:numId="35" w16cid:durableId="1968586884">
    <w:abstractNumId w:val="18"/>
  </w:num>
  <w:num w:numId="36" w16cid:durableId="1511139385">
    <w:abstractNumId w:val="64"/>
  </w:num>
  <w:num w:numId="37" w16cid:durableId="345594936">
    <w:abstractNumId w:val="50"/>
  </w:num>
  <w:num w:numId="38" w16cid:durableId="86197064">
    <w:abstractNumId w:val="37"/>
  </w:num>
  <w:num w:numId="39" w16cid:durableId="1010721355">
    <w:abstractNumId w:val="84"/>
  </w:num>
  <w:num w:numId="40" w16cid:durableId="1731271566">
    <w:abstractNumId w:val="20"/>
  </w:num>
  <w:num w:numId="41" w16cid:durableId="59719127">
    <w:abstractNumId w:val="72"/>
  </w:num>
  <w:num w:numId="42" w16cid:durableId="478807391">
    <w:abstractNumId w:val="30"/>
  </w:num>
  <w:num w:numId="43" w16cid:durableId="2030252762">
    <w:abstractNumId w:val="51"/>
  </w:num>
  <w:num w:numId="44" w16cid:durableId="1896743768">
    <w:abstractNumId w:val="14"/>
  </w:num>
  <w:num w:numId="45" w16cid:durableId="1201161582">
    <w:abstractNumId w:val="9"/>
  </w:num>
  <w:num w:numId="46" w16cid:durableId="128788103">
    <w:abstractNumId w:val="70"/>
  </w:num>
  <w:num w:numId="47" w16cid:durableId="1266771948">
    <w:abstractNumId w:val="48"/>
  </w:num>
  <w:num w:numId="48" w16cid:durableId="1647319249">
    <w:abstractNumId w:val="24"/>
  </w:num>
  <w:num w:numId="49" w16cid:durableId="1564218678">
    <w:abstractNumId w:val="40"/>
  </w:num>
  <w:num w:numId="50" w16cid:durableId="790829900">
    <w:abstractNumId w:val="82"/>
  </w:num>
  <w:num w:numId="51" w16cid:durableId="1517187913">
    <w:abstractNumId w:val="78"/>
  </w:num>
  <w:num w:numId="52" w16cid:durableId="541284055">
    <w:abstractNumId w:val="17"/>
  </w:num>
  <w:num w:numId="53" w16cid:durableId="1312245773">
    <w:abstractNumId w:val="63"/>
  </w:num>
  <w:num w:numId="54" w16cid:durableId="270165201">
    <w:abstractNumId w:val="69"/>
  </w:num>
  <w:num w:numId="55" w16cid:durableId="268971269">
    <w:abstractNumId w:val="86"/>
  </w:num>
  <w:num w:numId="56" w16cid:durableId="1998875900">
    <w:abstractNumId w:val="55"/>
  </w:num>
  <w:num w:numId="57" w16cid:durableId="1746562285">
    <w:abstractNumId w:val="65"/>
  </w:num>
  <w:num w:numId="58" w16cid:durableId="268776832">
    <w:abstractNumId w:val="33"/>
  </w:num>
  <w:num w:numId="59" w16cid:durableId="533661961">
    <w:abstractNumId w:val="34"/>
  </w:num>
  <w:num w:numId="60" w16cid:durableId="789663553">
    <w:abstractNumId w:val="66"/>
  </w:num>
  <w:num w:numId="61" w16cid:durableId="436146509">
    <w:abstractNumId w:val="46"/>
  </w:num>
  <w:num w:numId="62" w16cid:durableId="855926257">
    <w:abstractNumId w:val="88"/>
  </w:num>
  <w:num w:numId="63" w16cid:durableId="737360392">
    <w:abstractNumId w:val="23"/>
  </w:num>
  <w:num w:numId="64" w16cid:durableId="428279244">
    <w:abstractNumId w:val="19"/>
  </w:num>
  <w:num w:numId="65" w16cid:durableId="1730109262">
    <w:abstractNumId w:val="12"/>
  </w:num>
  <w:num w:numId="66" w16cid:durableId="1282804664">
    <w:abstractNumId w:val="25"/>
  </w:num>
  <w:num w:numId="67" w16cid:durableId="653726885">
    <w:abstractNumId w:val="59"/>
  </w:num>
  <w:num w:numId="68" w16cid:durableId="2084522159">
    <w:abstractNumId w:val="44"/>
  </w:num>
  <w:num w:numId="69" w16cid:durableId="1893031884">
    <w:abstractNumId w:val="41"/>
  </w:num>
  <w:num w:numId="70" w16cid:durableId="1205480449">
    <w:abstractNumId w:val="67"/>
  </w:num>
  <w:num w:numId="71" w16cid:durableId="757557702">
    <w:abstractNumId w:val="60"/>
  </w:num>
  <w:num w:numId="72" w16cid:durableId="292099901">
    <w:abstractNumId w:val="75"/>
  </w:num>
  <w:num w:numId="73" w16cid:durableId="322321804">
    <w:abstractNumId w:val="38"/>
  </w:num>
  <w:num w:numId="74" w16cid:durableId="480116825">
    <w:abstractNumId w:val="62"/>
  </w:num>
  <w:num w:numId="75" w16cid:durableId="1376344339">
    <w:abstractNumId w:val="13"/>
  </w:num>
  <w:num w:numId="76" w16cid:durableId="899168893">
    <w:abstractNumId w:val="79"/>
  </w:num>
  <w:num w:numId="77" w16cid:durableId="1043748699">
    <w:abstractNumId w:val="29"/>
  </w:num>
  <w:num w:numId="78" w16cid:durableId="126364513">
    <w:abstractNumId w:val="27"/>
  </w:num>
  <w:num w:numId="79" w16cid:durableId="1703825720">
    <w:abstractNumId w:val="61"/>
  </w:num>
  <w:num w:numId="80" w16cid:durableId="671683249">
    <w:abstractNumId w:val="11"/>
  </w:num>
  <w:num w:numId="81" w16cid:durableId="729041386">
    <w:abstractNumId w:val="57"/>
  </w:num>
  <w:num w:numId="82" w16cid:durableId="1482428346">
    <w:abstractNumId w:val="71"/>
  </w:num>
  <w:num w:numId="83" w16cid:durableId="1928297176">
    <w:abstractNumId w:val="35"/>
  </w:num>
  <w:num w:numId="84" w16cid:durableId="276765217">
    <w:abstractNumId w:val="83"/>
  </w:num>
  <w:num w:numId="85" w16cid:durableId="1067416089">
    <w:abstractNumId w:val="28"/>
  </w:num>
  <w:num w:numId="86" w16cid:durableId="621302404">
    <w:abstractNumId w:val="74"/>
  </w:num>
  <w:num w:numId="87" w16cid:durableId="1673990789">
    <w:abstractNumId w:val="58"/>
  </w:num>
  <w:num w:numId="88" w16cid:durableId="596207119">
    <w:abstractNumId w:val="39"/>
  </w:num>
  <w:num w:numId="89" w16cid:durableId="846946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172"/>
    <w:rsid w:val="000545B6"/>
    <w:rsid w:val="0006063C"/>
    <w:rsid w:val="0008240D"/>
    <w:rsid w:val="000A7867"/>
    <w:rsid w:val="00110F69"/>
    <w:rsid w:val="0015074B"/>
    <w:rsid w:val="0015381B"/>
    <w:rsid w:val="00173878"/>
    <w:rsid w:val="0018114E"/>
    <w:rsid w:val="001E026A"/>
    <w:rsid w:val="002047DE"/>
    <w:rsid w:val="002217F6"/>
    <w:rsid w:val="002367E6"/>
    <w:rsid w:val="00256342"/>
    <w:rsid w:val="0029639D"/>
    <w:rsid w:val="00310264"/>
    <w:rsid w:val="00326F90"/>
    <w:rsid w:val="0036735D"/>
    <w:rsid w:val="00397F51"/>
    <w:rsid w:val="00480DBF"/>
    <w:rsid w:val="00503DB2"/>
    <w:rsid w:val="00520876"/>
    <w:rsid w:val="00560C56"/>
    <w:rsid w:val="00600047"/>
    <w:rsid w:val="00763091"/>
    <w:rsid w:val="00800D43"/>
    <w:rsid w:val="00804CB8"/>
    <w:rsid w:val="00887624"/>
    <w:rsid w:val="008A6394"/>
    <w:rsid w:val="008D624A"/>
    <w:rsid w:val="00981C78"/>
    <w:rsid w:val="0099626A"/>
    <w:rsid w:val="00A601EE"/>
    <w:rsid w:val="00AA1D8D"/>
    <w:rsid w:val="00AA57C9"/>
    <w:rsid w:val="00AA62BC"/>
    <w:rsid w:val="00AE0C9D"/>
    <w:rsid w:val="00AE4AD0"/>
    <w:rsid w:val="00B22ACA"/>
    <w:rsid w:val="00B42282"/>
    <w:rsid w:val="00B47730"/>
    <w:rsid w:val="00B908C1"/>
    <w:rsid w:val="00C0758B"/>
    <w:rsid w:val="00CA6FAC"/>
    <w:rsid w:val="00CB0664"/>
    <w:rsid w:val="00CE7ED9"/>
    <w:rsid w:val="00D432D8"/>
    <w:rsid w:val="00D438A8"/>
    <w:rsid w:val="00D858B4"/>
    <w:rsid w:val="00DC3E56"/>
    <w:rsid w:val="00DF1CA5"/>
    <w:rsid w:val="00E461D9"/>
    <w:rsid w:val="00E6032A"/>
    <w:rsid w:val="00E70C84"/>
    <w:rsid w:val="00F45DEE"/>
    <w:rsid w:val="00F66A01"/>
    <w:rsid w:val="00F907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C1459"/>
  <w14:defaultImageDpi w14:val="300"/>
  <w15:docId w15:val="{9B9E7CC3-C3E1-4F36-9362-77EBF62F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M1">
    <w:name w:val="toc 1"/>
    <w:basedOn w:val="Normal"/>
    <w:next w:val="Normal"/>
    <w:autoRedefine/>
    <w:uiPriority w:val="39"/>
    <w:unhideWhenUsed/>
    <w:rsid w:val="00B908C1"/>
    <w:pPr>
      <w:spacing w:after="100"/>
    </w:pPr>
  </w:style>
  <w:style w:type="character" w:styleId="Lienhypertexte">
    <w:name w:val="Hyperlink"/>
    <w:basedOn w:val="Policepardfaut"/>
    <w:uiPriority w:val="99"/>
    <w:unhideWhenUsed/>
    <w:rsid w:val="00B908C1"/>
    <w:rPr>
      <w:color w:val="0000FF" w:themeColor="hyperlink"/>
      <w:u w:val="single"/>
    </w:rPr>
  </w:style>
  <w:style w:type="paragraph" w:styleId="NormalWeb">
    <w:name w:val="Normal (Web)"/>
    <w:basedOn w:val="Normal"/>
    <w:uiPriority w:val="99"/>
    <w:semiHidden/>
    <w:unhideWhenUsed/>
    <w:rsid w:val="00D432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81</Pages>
  <Words>9410</Words>
  <Characters>51760</Characters>
  <Application>Microsoft Office Word</Application>
  <DocSecurity>0</DocSecurity>
  <Lines>431</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Christian Audet</cp:lastModifiedBy>
  <cp:revision>3</cp:revision>
  <dcterms:created xsi:type="dcterms:W3CDTF">2026-03-08T15:39:00Z</dcterms:created>
  <dcterms:modified xsi:type="dcterms:W3CDTF">2026-03-08T16:13:00Z</dcterms:modified>
  <cp:category/>
</cp:coreProperties>
</file>